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06" w:rsidRPr="001B0855" w:rsidRDefault="00B44D06" w:rsidP="00B44D06">
      <w:pPr>
        <w:pStyle w:val="a3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1B085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9DCE5" wp14:editId="275C3441">
                <wp:simplePos x="0" y="0"/>
                <wp:positionH relativeFrom="column">
                  <wp:posOffset>4958715</wp:posOffset>
                </wp:positionH>
                <wp:positionV relativeFrom="paragraph">
                  <wp:posOffset>-415290</wp:posOffset>
                </wp:positionV>
                <wp:extent cx="1183640" cy="1645285"/>
                <wp:effectExtent l="0" t="0" r="16510" b="1206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640" cy="164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D06" w:rsidRPr="00DB2249" w:rsidRDefault="00B44D06" w:rsidP="00B44D06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ru-RU"/>
                              </w:rPr>
                              <w:t>30 октября</w:t>
                            </w:r>
                          </w:p>
                          <w:p w:rsidR="00B44D06" w:rsidRPr="00605FA1" w:rsidRDefault="00B44D06" w:rsidP="00B44D06">
                            <w:pPr>
                              <w:pStyle w:val="3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sz w:val="36"/>
                                <w:szCs w:val="36"/>
                                <w:lang w:val="ru-RU"/>
                              </w:rPr>
                              <w:t>4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B44D06" w:rsidRPr="00DB2249" w:rsidRDefault="00B44D06" w:rsidP="00B44D06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44D06" w:rsidRDefault="00AC2DF9" w:rsidP="00B44D0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13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9DCE5" id="Rectangle 7" o:spid="_x0000_s1026" style="position:absolute;margin-left:390.45pt;margin-top:-32.7pt;width:93.2pt;height:1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">
                <v:textbox>
                  <w:txbxContent>
                    <w:p w:rsidR="00B44D06" w:rsidRPr="00DB2249" w:rsidRDefault="00B44D06" w:rsidP="00B44D06">
                      <w:pPr>
                        <w:pStyle w:val="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  <w:lang w:val="ru-RU"/>
                        </w:rPr>
                        <w:t>30 октября</w:t>
                      </w:r>
                    </w:p>
                    <w:p w:rsidR="00B44D06" w:rsidRPr="00605FA1" w:rsidRDefault="00B44D06" w:rsidP="00B44D06">
                      <w:pPr>
                        <w:pStyle w:val="3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sz w:val="36"/>
                          <w:szCs w:val="36"/>
                          <w:lang w:val="ru-RU"/>
                        </w:rPr>
                        <w:t>4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B44D06" w:rsidRPr="00DB2249" w:rsidRDefault="00B44D06" w:rsidP="00B44D06">
                      <w:pPr>
                        <w:pStyle w:val="3"/>
                        <w:rPr>
                          <w:sz w:val="28"/>
                          <w:szCs w:val="28"/>
                        </w:rPr>
                      </w:pPr>
                    </w:p>
                    <w:p w:rsidR="00B44D06" w:rsidRDefault="00AC2DF9" w:rsidP="00B44D06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>№ 13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1B085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D6D25" wp14:editId="1060DB84">
                <wp:simplePos x="0" y="0"/>
                <wp:positionH relativeFrom="column">
                  <wp:posOffset>-149860</wp:posOffset>
                </wp:positionH>
                <wp:positionV relativeFrom="paragraph">
                  <wp:posOffset>-232410</wp:posOffset>
                </wp:positionV>
                <wp:extent cx="3829050" cy="761365"/>
                <wp:effectExtent l="0" t="0" r="0" b="0"/>
                <wp:wrapNone/>
                <wp:docPr id="7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29050" cy="7613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4D06" w:rsidRDefault="00B44D06" w:rsidP="00B44D06">
                            <w:pPr>
                              <w:pStyle w:val="a4"/>
                              <w:spacing w:before="0" w:after="0"/>
                              <w:jc w:val="center"/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Нижне</w:t>
                            </w:r>
                          </w:p>
                          <w:p w:rsidR="00B44D06" w:rsidRDefault="00B44D06" w:rsidP="00B44D06">
                            <w:pPr>
                              <w:pStyle w:val="a4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икорецкий</w:t>
                            </w:r>
                          </w:p>
                          <w:p w:rsidR="00B44D06" w:rsidRDefault="00B44D06" w:rsidP="00B44D06">
                            <w:pPr>
                              <w:pStyle w:val="a4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B44D06" w:rsidRDefault="00B44D06" w:rsidP="00B44D06">
                            <w:pPr>
                              <w:pStyle w:val="a4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D6D25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7" type="#_x0000_t202" style="position:absolute;margin-left:-11.8pt;margin-top:-18.3pt;width:301.5pt;height:5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" filled="f" stroked="f">
                <o:lock v:ext="edit" shapetype="t"/>
                <v:textbox style="mso-fit-shape-to-text:t">
                  <w:txbxContent>
                    <w:p w:rsidR="00B44D06" w:rsidRDefault="00B44D06" w:rsidP="00B44D06">
                      <w:pPr>
                        <w:pStyle w:val="a4"/>
                        <w:spacing w:before="0" w:after="0"/>
                        <w:jc w:val="center"/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Нижне</w:t>
                      </w:r>
                    </w:p>
                    <w:p w:rsidR="00B44D06" w:rsidRDefault="00B44D06" w:rsidP="00B44D06">
                      <w:pPr>
                        <w:pStyle w:val="a4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икорецкий</w:t>
                      </w:r>
                    </w:p>
                    <w:p w:rsidR="00B44D06" w:rsidRDefault="00B44D06" w:rsidP="00B44D06">
                      <w:pPr>
                        <w:pStyle w:val="a4"/>
                        <w:spacing w:before="0" w:after="0"/>
                        <w:jc w:val="center"/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B44D06" w:rsidRDefault="00B44D06" w:rsidP="00B44D06">
                      <w:pPr>
                        <w:pStyle w:val="a4"/>
                        <w:spacing w:before="0" w:after="0"/>
                        <w:jc w:val="center"/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B44D06" w:rsidRPr="001B0855" w:rsidRDefault="00B44D06" w:rsidP="00B44D06">
      <w:pPr>
        <w:spacing w:line="360" w:lineRule="auto"/>
        <w:rPr>
          <w:sz w:val="20"/>
          <w:szCs w:val="20"/>
        </w:rPr>
      </w:pPr>
    </w:p>
    <w:p w:rsidR="00B44D06" w:rsidRPr="001B0855" w:rsidRDefault="00B44D06" w:rsidP="00B44D06">
      <w:pPr>
        <w:spacing w:line="360" w:lineRule="auto"/>
        <w:rPr>
          <w:sz w:val="20"/>
          <w:szCs w:val="20"/>
        </w:rPr>
      </w:pPr>
    </w:p>
    <w:p w:rsidR="00B44D06" w:rsidRPr="001B0855" w:rsidRDefault="00B44D06" w:rsidP="00B44D06">
      <w:pPr>
        <w:spacing w:line="360" w:lineRule="auto"/>
        <w:rPr>
          <w:sz w:val="20"/>
          <w:szCs w:val="20"/>
        </w:rPr>
      </w:pPr>
    </w:p>
    <w:p w:rsidR="00B44D06" w:rsidRPr="001B0855" w:rsidRDefault="00B44D06" w:rsidP="00B44D06">
      <w:pPr>
        <w:tabs>
          <w:tab w:val="left" w:pos="7455"/>
        </w:tabs>
        <w:spacing w:line="360" w:lineRule="auto"/>
        <w:rPr>
          <w:sz w:val="20"/>
          <w:szCs w:val="20"/>
        </w:rPr>
      </w:pPr>
      <w:r w:rsidRPr="001B0855">
        <w:rPr>
          <w:sz w:val="20"/>
          <w:szCs w:val="20"/>
        </w:rPr>
        <w:tab/>
      </w:r>
    </w:p>
    <w:p w:rsidR="00B44D06" w:rsidRPr="001B0855" w:rsidRDefault="00B44D06" w:rsidP="00B44D06">
      <w:pPr>
        <w:spacing w:line="360" w:lineRule="auto"/>
        <w:rPr>
          <w:sz w:val="20"/>
          <w:szCs w:val="20"/>
        </w:rPr>
      </w:pPr>
    </w:p>
    <w:p w:rsidR="00B44D06" w:rsidRPr="00420674" w:rsidRDefault="00B44D06" w:rsidP="00B44D06">
      <w:pPr>
        <w:pStyle w:val="1"/>
        <w:spacing w:before="0" w:after="0" w:line="360" w:lineRule="auto"/>
        <w:rPr>
          <w:sz w:val="20"/>
        </w:rPr>
      </w:pPr>
    </w:p>
    <w:p w:rsidR="00B44D06" w:rsidRDefault="00B44D06" w:rsidP="00B44D06">
      <w:pPr>
        <w:jc w:val="center"/>
        <w:rPr>
          <w:b/>
          <w:sz w:val="28"/>
          <w:szCs w:val="28"/>
        </w:rPr>
      </w:pPr>
    </w:p>
    <w:p w:rsidR="00B44D06" w:rsidRDefault="00B44D06" w:rsidP="00B44D06"/>
    <w:p w:rsidR="00B44D06" w:rsidRDefault="00B44D06" w:rsidP="00B44D06">
      <w:pPr>
        <w:ind w:left="567"/>
      </w:pPr>
    </w:p>
    <w:p w:rsidR="00A653E1" w:rsidRDefault="00A653E1" w:rsidP="00B44D06">
      <w:pPr>
        <w:ind w:left="567"/>
      </w:pPr>
    </w:p>
    <w:p w:rsidR="00A653E1" w:rsidRPr="00A653E1" w:rsidRDefault="00A653E1" w:rsidP="00A653E1">
      <w:pPr>
        <w:ind w:left="567"/>
        <w:rPr>
          <w:b/>
        </w:rPr>
      </w:pPr>
      <w:r w:rsidRPr="00A653E1">
        <w:rPr>
          <w:b/>
        </w:rPr>
        <w:t>СОВЕТ  НАРОДНЫХ  ДЕПУТАТОВ</w:t>
      </w:r>
    </w:p>
    <w:p w:rsidR="00A653E1" w:rsidRPr="00A653E1" w:rsidRDefault="00A653E1" w:rsidP="00A653E1">
      <w:pPr>
        <w:ind w:left="567"/>
        <w:rPr>
          <w:b/>
        </w:rPr>
      </w:pPr>
      <w:r w:rsidRPr="00A653E1">
        <w:rPr>
          <w:b/>
        </w:rPr>
        <w:t>НИЖНЕИКОРЕЦКОГО  СЕЛЬСКОГО  ПОСЕЛЕНИЯ</w:t>
      </w:r>
    </w:p>
    <w:p w:rsidR="00A653E1" w:rsidRPr="00A653E1" w:rsidRDefault="00A653E1" w:rsidP="00A653E1">
      <w:pPr>
        <w:ind w:left="567"/>
        <w:rPr>
          <w:b/>
        </w:rPr>
      </w:pPr>
      <w:r w:rsidRPr="00A653E1">
        <w:rPr>
          <w:b/>
        </w:rPr>
        <w:t>ЛИСКИНСКОГО  МУНИЦИПАЛЬНОГО РАЙОНА</w:t>
      </w:r>
    </w:p>
    <w:p w:rsidR="00A653E1" w:rsidRPr="00A653E1" w:rsidRDefault="00A653E1" w:rsidP="00A653E1">
      <w:pPr>
        <w:ind w:left="567"/>
        <w:rPr>
          <w:b/>
        </w:rPr>
      </w:pPr>
      <w:r w:rsidRPr="00A653E1">
        <w:rPr>
          <w:b/>
        </w:rPr>
        <w:t>ВОРОНЕЖСКОЙ ОБЛАСТИ</w:t>
      </w:r>
    </w:p>
    <w:p w:rsidR="00A653E1" w:rsidRPr="00A653E1" w:rsidRDefault="00A653E1" w:rsidP="00A653E1">
      <w:pPr>
        <w:ind w:left="567"/>
      </w:pPr>
    </w:p>
    <w:p w:rsidR="00A653E1" w:rsidRPr="00A653E1" w:rsidRDefault="00A653E1" w:rsidP="00A653E1">
      <w:pPr>
        <w:ind w:left="567"/>
        <w:rPr>
          <w:b/>
        </w:rPr>
      </w:pPr>
      <w:r w:rsidRPr="00A653E1">
        <w:rPr>
          <w:b/>
        </w:rPr>
        <w:t>РЕШЕНИЕ</w:t>
      </w:r>
    </w:p>
    <w:p w:rsidR="00A653E1" w:rsidRPr="00A653E1" w:rsidRDefault="00A653E1" w:rsidP="00A653E1">
      <w:pPr>
        <w:ind w:left="567"/>
        <w:rPr>
          <w:b/>
        </w:rPr>
      </w:pPr>
    </w:p>
    <w:p w:rsidR="00A653E1" w:rsidRPr="00A653E1" w:rsidRDefault="00A653E1" w:rsidP="00A653E1">
      <w:pPr>
        <w:ind w:left="567"/>
        <w:rPr>
          <w:u w:val="single"/>
        </w:rPr>
      </w:pPr>
      <w:r w:rsidRPr="00A653E1">
        <w:t>от</w:t>
      </w:r>
      <w:r w:rsidRPr="00A653E1">
        <w:rPr>
          <w:u w:val="single"/>
        </w:rPr>
        <w:t xml:space="preserve"> 15 ноября   2024 г. № 181</w:t>
      </w:r>
    </w:p>
    <w:p w:rsidR="00A653E1" w:rsidRPr="00A653E1" w:rsidRDefault="00A653E1" w:rsidP="00A653E1">
      <w:pPr>
        <w:ind w:left="567"/>
      </w:pPr>
      <w:r w:rsidRPr="00A653E1">
        <w:t xml:space="preserve">            с. Нижний Икорец</w:t>
      </w:r>
    </w:p>
    <w:p w:rsidR="00A653E1" w:rsidRPr="00A653E1" w:rsidRDefault="00A653E1" w:rsidP="00A653E1">
      <w:pPr>
        <w:ind w:left="567"/>
      </w:pPr>
    </w:p>
    <w:p w:rsidR="00A653E1" w:rsidRPr="00A653E1" w:rsidRDefault="00A653E1" w:rsidP="00A653E1">
      <w:pPr>
        <w:ind w:left="567"/>
        <w:rPr>
          <w:b/>
        </w:rPr>
      </w:pPr>
      <w:r w:rsidRPr="00A653E1">
        <w:rPr>
          <w:b/>
        </w:rPr>
        <w:t xml:space="preserve">Об установлении и введении в действие туристического налога на территории Нижнеикорецкого сельского поселения Лискинского муниципального района Воронежской области </w:t>
      </w:r>
    </w:p>
    <w:p w:rsidR="00A653E1" w:rsidRPr="00A653E1" w:rsidRDefault="00A653E1" w:rsidP="00A653E1">
      <w:pPr>
        <w:ind w:left="567"/>
      </w:pPr>
    </w:p>
    <w:p w:rsidR="00A653E1" w:rsidRPr="00A653E1" w:rsidRDefault="00A653E1" w:rsidP="00A653E1">
      <w:pPr>
        <w:ind w:left="567"/>
      </w:pPr>
      <w:r w:rsidRPr="00A653E1">
        <w:t>В соответствии с Федеральным законом от 06.10.2003 № 131-ФЗ «Об общих принципах организации местного самоуправления в Российской Федерации», главой 33.1 Налогового кодекса Российской Федерации, руководствуясь Уставом Нижнеикорецкого сельского поселения Лискинского муниципального района Воронежской области, Совет народных депутатов Нижнеикорецкого сельского поселения Лискинского муниципального района Воронежской области р е ш и л:</w:t>
      </w:r>
    </w:p>
    <w:p w:rsidR="00A653E1" w:rsidRPr="00A653E1" w:rsidRDefault="00A653E1" w:rsidP="00A653E1">
      <w:pPr>
        <w:ind w:left="567"/>
      </w:pPr>
      <w:r w:rsidRPr="00A653E1">
        <w:t>1. Установить и ввести в действие на территории Нижнеикорецкого сельского поселения Лискинского муниципального района Воронежской области туристический налог.</w:t>
      </w:r>
    </w:p>
    <w:p w:rsidR="00A653E1" w:rsidRPr="00A653E1" w:rsidRDefault="00A653E1" w:rsidP="00A653E1">
      <w:pPr>
        <w:ind w:left="567"/>
      </w:pPr>
      <w:r w:rsidRPr="00A653E1">
        <w:t>2. Определить налоговую ставку туристического налога в следующих размерах от налоговой базы: в 2025 году 1%; в 2026 году 2%; в 2027 году 3 %; в 2028 году 4 %; начиная с 2029 года 5 %.</w:t>
      </w:r>
    </w:p>
    <w:p w:rsidR="00A653E1" w:rsidRPr="00A653E1" w:rsidRDefault="00A653E1" w:rsidP="00A653E1">
      <w:pPr>
        <w:ind w:left="567"/>
      </w:pPr>
      <w:r w:rsidRPr="00A653E1">
        <w:t>3.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 в соответствии со статьей 418.4 Налогового кодекса Российской Федерации.</w:t>
      </w:r>
    </w:p>
    <w:p w:rsidR="00A653E1" w:rsidRPr="00A653E1" w:rsidRDefault="00A653E1" w:rsidP="00A653E1">
      <w:pPr>
        <w:ind w:left="567"/>
      </w:pPr>
      <w:r w:rsidRPr="00A653E1">
        <w:t>4. Категории физических лиц, стоимость услуг по временному проживанию которых не включается в налоговую базу, установлены пунктом 2 статьи 418.4 Налогового кодекса Российской Федерации.</w:t>
      </w:r>
    </w:p>
    <w:p w:rsidR="00A653E1" w:rsidRPr="00A653E1" w:rsidRDefault="00A653E1" w:rsidP="00A653E1">
      <w:pPr>
        <w:ind w:left="567"/>
      </w:pPr>
      <w:r w:rsidRPr="00A653E1">
        <w:t>Дополнительно устанавливаются следующие категории физических лиц, стоимость услуг по временному проживанию которых не включается в налоговую базу:</w:t>
      </w:r>
    </w:p>
    <w:p w:rsidR="00A653E1" w:rsidRPr="00A653E1" w:rsidRDefault="00A653E1" w:rsidP="00A653E1">
      <w:pPr>
        <w:ind w:left="567"/>
      </w:pPr>
      <w:r w:rsidRPr="00A653E1">
        <w:t>- имеющие регистрацию по месту жительства в Лискинском муниципальном районе;</w:t>
      </w:r>
    </w:p>
    <w:p w:rsidR="00A653E1" w:rsidRPr="00A653E1" w:rsidRDefault="00A653E1" w:rsidP="00A653E1">
      <w:pPr>
        <w:ind w:left="567"/>
      </w:pPr>
      <w:r w:rsidRPr="00A653E1">
        <w:t>- находящиеся в пунктах временного размещения лиц, прибывших на территорию Российской Федерации в экстренном массовом порядке (далее – эвакуируемые граждане).</w:t>
      </w:r>
    </w:p>
    <w:p w:rsidR="00A653E1" w:rsidRPr="00A653E1" w:rsidRDefault="00A653E1" w:rsidP="00A653E1">
      <w:pPr>
        <w:ind w:left="567"/>
      </w:pPr>
      <w:r w:rsidRPr="00A653E1">
        <w:lastRenderedPageBreak/>
        <w:t>Основанием для невключения в налоговую базу стоимости услуг по временному проживанию для категорий физических лиц, указанных в настоящем пункте, является предоставление ими налогоплательщику документов, подтверждающих соответствующий статус физического лица.</w:t>
      </w:r>
    </w:p>
    <w:p w:rsidR="00A653E1" w:rsidRPr="00A653E1" w:rsidRDefault="00A653E1" w:rsidP="00A653E1">
      <w:pPr>
        <w:ind w:left="567"/>
      </w:pPr>
      <w:r w:rsidRPr="00A653E1">
        <w:t>5. Порядок исчисления туристического налога на территории Нижнеикорецкого сельского поселения определяется в соответствии со статьей 418.7 Налогового кодекса Российской Федерации.</w:t>
      </w:r>
    </w:p>
    <w:p w:rsidR="00A653E1" w:rsidRPr="00A653E1" w:rsidRDefault="00A653E1" w:rsidP="00A653E1">
      <w:pPr>
        <w:ind w:left="567"/>
      </w:pPr>
      <w:r w:rsidRPr="00A653E1">
        <w:t>В случае, если исчисленная в соответствии со статьей 418.7 Налогового кодекса Российской Федерации сумма туристического налога менее суммы минимального туристического налога, рассчитанной как произведение 100 рублей и количества суток проживания, сумма туристического налога определяется в размере минимального налога.</w:t>
      </w:r>
    </w:p>
    <w:p w:rsidR="00A653E1" w:rsidRPr="00A653E1" w:rsidRDefault="00A653E1" w:rsidP="00A653E1">
      <w:pPr>
        <w:ind w:left="567"/>
      </w:pPr>
      <w:r w:rsidRPr="00A653E1">
        <w:t>6. Порядок и сроки уплаты туристического налога на территории Нижнеикорецкого сельского поселения определяются согласно статье 418.8 Налогового кодекса Российской Федерации.</w:t>
      </w:r>
    </w:p>
    <w:p w:rsidR="00A653E1" w:rsidRPr="00A653E1" w:rsidRDefault="00A653E1" w:rsidP="00A653E1">
      <w:pPr>
        <w:ind w:left="567"/>
      </w:pPr>
      <w:r w:rsidRPr="00A653E1">
        <w:t>7. Опубликовать настоящее решение в периодическом печатном издании органов местного самоуправления Лискинского муниципального района Воронежской области «Лискинский муниципальный вестник».</w:t>
      </w:r>
    </w:p>
    <w:p w:rsidR="00A653E1" w:rsidRPr="00A653E1" w:rsidRDefault="00A653E1" w:rsidP="00A653E1">
      <w:pPr>
        <w:ind w:left="567"/>
      </w:pPr>
      <w:r w:rsidRPr="00A653E1">
        <w:t>8. Настоящее решение вступает в силу с 1 января 2025 года, но не ранее, чем по истечении одного месяца со дня его официального опубликования.</w:t>
      </w:r>
    </w:p>
    <w:p w:rsidR="00A653E1" w:rsidRPr="00A653E1" w:rsidRDefault="00A653E1" w:rsidP="00A653E1">
      <w:pPr>
        <w:ind w:left="567"/>
      </w:pPr>
      <w:r w:rsidRPr="00A653E1">
        <w:t>9. Контроль исполнения настоящего решения оставляю за собой.</w:t>
      </w:r>
    </w:p>
    <w:p w:rsidR="00A653E1" w:rsidRPr="00A653E1" w:rsidRDefault="00A653E1" w:rsidP="00A653E1">
      <w:pPr>
        <w:ind w:left="567"/>
      </w:pPr>
    </w:p>
    <w:p w:rsidR="00A653E1" w:rsidRPr="00A653E1" w:rsidRDefault="00A653E1" w:rsidP="00A653E1">
      <w:pPr>
        <w:ind w:left="567"/>
      </w:pPr>
    </w:p>
    <w:p w:rsidR="00A653E1" w:rsidRPr="00A653E1" w:rsidRDefault="00A653E1" w:rsidP="00A653E1">
      <w:pPr>
        <w:ind w:left="567"/>
      </w:pPr>
      <w:r w:rsidRPr="00A653E1">
        <w:t xml:space="preserve">Председатель Совета народных депутатов </w:t>
      </w:r>
    </w:p>
    <w:p w:rsidR="00A653E1" w:rsidRPr="00A653E1" w:rsidRDefault="00A653E1" w:rsidP="00A653E1">
      <w:pPr>
        <w:ind w:left="567"/>
      </w:pPr>
      <w:r w:rsidRPr="00A653E1">
        <w:t xml:space="preserve">Нижнеикорецкого сельского поселения   </w:t>
      </w:r>
      <w:r w:rsidRPr="00A653E1">
        <w:tab/>
      </w:r>
      <w:r w:rsidRPr="00A653E1">
        <w:tab/>
      </w:r>
      <w:r w:rsidRPr="00A653E1">
        <w:tab/>
      </w:r>
      <w:r w:rsidRPr="00A653E1">
        <w:tab/>
        <w:t>В.И. Пономарев</w:t>
      </w:r>
    </w:p>
    <w:p w:rsidR="00A653E1" w:rsidRPr="00A653E1" w:rsidRDefault="00A653E1" w:rsidP="00A653E1">
      <w:pPr>
        <w:ind w:left="567"/>
      </w:pPr>
    </w:p>
    <w:p w:rsidR="00A653E1" w:rsidRPr="00A653E1" w:rsidRDefault="00A653E1" w:rsidP="00A653E1">
      <w:pPr>
        <w:ind w:left="567"/>
      </w:pPr>
    </w:p>
    <w:p w:rsidR="00A653E1" w:rsidRPr="00A653E1" w:rsidRDefault="00A653E1" w:rsidP="00A653E1">
      <w:pPr>
        <w:ind w:left="567"/>
      </w:pPr>
      <w:r w:rsidRPr="00A653E1">
        <w:t xml:space="preserve">Глава Нижнеикорецкого </w:t>
      </w:r>
    </w:p>
    <w:p w:rsidR="00A653E1" w:rsidRPr="00A653E1" w:rsidRDefault="00A653E1" w:rsidP="00A653E1">
      <w:pPr>
        <w:ind w:left="567"/>
      </w:pPr>
      <w:r w:rsidRPr="00A653E1">
        <w:t xml:space="preserve">сельского поселения     </w:t>
      </w:r>
      <w:r w:rsidRPr="00A653E1">
        <w:tab/>
      </w:r>
      <w:r w:rsidRPr="00A653E1">
        <w:tab/>
      </w:r>
      <w:r w:rsidRPr="00A653E1">
        <w:tab/>
      </w:r>
      <w:r w:rsidR="00797DDD">
        <w:tab/>
      </w:r>
      <w:r w:rsidR="00797DDD">
        <w:tab/>
      </w:r>
      <w:r w:rsidR="00797DDD">
        <w:tab/>
      </w:r>
      <w:r w:rsidRPr="00A653E1">
        <w:t>А.Н. Тишков</w:t>
      </w:r>
    </w:p>
    <w:p w:rsidR="00A653E1" w:rsidRPr="00A653E1" w:rsidRDefault="00A653E1" w:rsidP="00A653E1">
      <w:pPr>
        <w:ind w:left="567"/>
      </w:pPr>
    </w:p>
    <w:p w:rsidR="00A653E1" w:rsidRDefault="00A653E1" w:rsidP="00B44D06">
      <w:pPr>
        <w:ind w:left="567"/>
      </w:pPr>
    </w:p>
    <w:sectPr w:rsidR="00A6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B4D" w:rsidRDefault="00DB7B4D" w:rsidP="007F41C7">
      <w:r>
        <w:separator/>
      </w:r>
    </w:p>
  </w:endnote>
  <w:endnote w:type="continuationSeparator" w:id="0">
    <w:p w:rsidR="00DB7B4D" w:rsidRDefault="00DB7B4D" w:rsidP="007F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B4D" w:rsidRDefault="00DB7B4D" w:rsidP="007F41C7">
      <w:r>
        <w:separator/>
      </w:r>
    </w:p>
  </w:footnote>
  <w:footnote w:type="continuationSeparator" w:id="0">
    <w:p w:rsidR="00DB7B4D" w:rsidRDefault="00DB7B4D" w:rsidP="007F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104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CA4"/>
    <w:multiLevelType w:val="hybridMultilevel"/>
    <w:tmpl w:val="FAA2D192"/>
    <w:lvl w:ilvl="0" w:tplc="B38A43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5ED9"/>
    <w:multiLevelType w:val="hybridMultilevel"/>
    <w:tmpl w:val="51B2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E14C6"/>
    <w:multiLevelType w:val="hybridMultilevel"/>
    <w:tmpl w:val="51B2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CF774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E774E"/>
    <w:multiLevelType w:val="multilevel"/>
    <w:tmpl w:val="3F22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4368C"/>
    <w:multiLevelType w:val="multilevel"/>
    <w:tmpl w:val="A47A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0B57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2E"/>
    <w:rsid w:val="00185383"/>
    <w:rsid w:val="004A3335"/>
    <w:rsid w:val="00527FA4"/>
    <w:rsid w:val="005E4D3C"/>
    <w:rsid w:val="00797DDD"/>
    <w:rsid w:val="007B0F2E"/>
    <w:rsid w:val="007F41C7"/>
    <w:rsid w:val="00A653E1"/>
    <w:rsid w:val="00AC2DF9"/>
    <w:rsid w:val="00B34836"/>
    <w:rsid w:val="00B44D06"/>
    <w:rsid w:val="00B53678"/>
    <w:rsid w:val="00CF69C0"/>
    <w:rsid w:val="00DB7B4D"/>
    <w:rsid w:val="00DE15B8"/>
    <w:rsid w:val="00F8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CF8D"/>
  <w15:chartTrackingRefBased/>
  <w15:docId w15:val="{3810E2D4-E50E-4D77-B76A-F6363B9F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CF69C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B44D06"/>
    <w:pPr>
      <w:jc w:val="center"/>
    </w:pPr>
    <w:rPr>
      <w:b/>
      <w:bCs/>
      <w:sz w:val="32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B44D06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customStyle="1" w:styleId="1">
    <w:name w:val="Обычный (веб)1"/>
    <w:basedOn w:val="a"/>
    <w:rsid w:val="00B44D06"/>
    <w:pPr>
      <w:spacing w:before="100" w:after="100"/>
    </w:pPr>
    <w:rPr>
      <w:szCs w:val="20"/>
    </w:rPr>
  </w:style>
  <w:style w:type="paragraph" w:customStyle="1" w:styleId="a3">
    <w:name w:val="???????"/>
    <w:rsid w:val="00B44D0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Normal (Web)"/>
    <w:basedOn w:val="a"/>
    <w:uiPriority w:val="99"/>
    <w:rsid w:val="00B44D06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styleId="a5">
    <w:name w:val="No Spacing"/>
    <w:uiPriority w:val="1"/>
    <w:qFormat/>
    <w:rsid w:val="00CF69C0"/>
    <w:pPr>
      <w:spacing w:after="0" w:line="240" w:lineRule="auto"/>
    </w:pPr>
    <w:rPr>
      <w:lang w:val="en-US" w:bidi="en-US"/>
    </w:rPr>
  </w:style>
  <w:style w:type="paragraph" w:customStyle="1" w:styleId="paragraph">
    <w:name w:val="paragraph"/>
    <w:basedOn w:val="a"/>
    <w:rsid w:val="00CF69C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F69C0"/>
  </w:style>
  <w:style w:type="character" w:customStyle="1" w:styleId="eop">
    <w:name w:val="eop"/>
    <w:basedOn w:val="a0"/>
    <w:rsid w:val="00CF69C0"/>
  </w:style>
  <w:style w:type="paragraph" w:styleId="a6">
    <w:name w:val="Body Text"/>
    <w:basedOn w:val="a"/>
    <w:link w:val="a7"/>
    <w:uiPriority w:val="99"/>
    <w:semiHidden/>
    <w:unhideWhenUsed/>
    <w:rsid w:val="00CF69C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F6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69C0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customStyle="1" w:styleId="ConsPlusNonformat">
    <w:name w:val="ConsPlusNonformat"/>
    <w:rsid w:val="00CF69C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8">
    <w:name w:val="Hyperlink"/>
    <w:uiPriority w:val="99"/>
    <w:unhideWhenUsed/>
    <w:rsid w:val="00CF69C0"/>
    <w:rPr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CF69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7F41C7"/>
    <w:rPr>
      <w:rFonts w:ascii="Calibri" w:eastAsia="Calibri" w:hAnsi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F41C7"/>
    <w:rPr>
      <w:rFonts w:ascii="Calibri" w:eastAsia="Calibri" w:hAnsi="Calibri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F41C7"/>
    <w:rPr>
      <w:vertAlign w:val="superscript"/>
    </w:rPr>
  </w:style>
  <w:style w:type="paragraph" w:styleId="ae">
    <w:name w:val="Body Text Indent"/>
    <w:basedOn w:val="a"/>
    <w:link w:val="af"/>
    <w:uiPriority w:val="99"/>
    <w:semiHidden/>
    <w:unhideWhenUsed/>
    <w:rsid w:val="00DE15B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E15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DE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DE15B8"/>
  </w:style>
  <w:style w:type="paragraph" w:customStyle="1" w:styleId="Title">
    <w:name w:val="Title!Название НПА"/>
    <w:basedOn w:val="a"/>
    <w:rsid w:val="00DE15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0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1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2024-11-20T11:18:00Z</dcterms:created>
  <dcterms:modified xsi:type="dcterms:W3CDTF">2024-11-20T11:18:00Z</dcterms:modified>
</cp:coreProperties>
</file>