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FBF" w:rsidRPr="001B0855" w:rsidRDefault="00907FBF" w:rsidP="00907FBF">
      <w:pPr>
        <w:pStyle w:val="a3"/>
        <w:widowControl/>
        <w:overflowPunct/>
        <w:autoSpaceDE/>
        <w:autoSpaceDN/>
        <w:adjustRightInd/>
        <w:spacing w:line="360" w:lineRule="auto"/>
        <w:rPr>
          <w:noProof/>
          <w:lang w:val="ru-RU"/>
        </w:rPr>
      </w:pPr>
      <w:r w:rsidRPr="001B0855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390460" wp14:editId="5969C29F">
                <wp:simplePos x="0" y="0"/>
                <wp:positionH relativeFrom="column">
                  <wp:posOffset>4958715</wp:posOffset>
                </wp:positionH>
                <wp:positionV relativeFrom="paragraph">
                  <wp:posOffset>-415290</wp:posOffset>
                </wp:positionV>
                <wp:extent cx="1183640" cy="1645285"/>
                <wp:effectExtent l="0" t="0" r="16510" b="12065"/>
                <wp:wrapNone/>
                <wp:docPr id="8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3640" cy="1645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FBF" w:rsidRPr="00DB2249" w:rsidRDefault="00C32154" w:rsidP="00907FBF">
                            <w:pPr>
                              <w:pStyle w:val="3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lang w:val="ru-RU"/>
                              </w:rPr>
                              <w:t>28 февраля</w:t>
                            </w:r>
                          </w:p>
                          <w:p w:rsidR="00907FBF" w:rsidRPr="00605FA1" w:rsidRDefault="00907FBF" w:rsidP="00907FBF">
                            <w:pPr>
                              <w:pStyle w:val="3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202</w:t>
                            </w:r>
                            <w:r w:rsidR="00C32154">
                              <w:rPr>
                                <w:sz w:val="36"/>
                                <w:szCs w:val="36"/>
                                <w:lang w:val="ru-RU"/>
                              </w:rPr>
                              <w:t>5</w:t>
                            </w:r>
                            <w:r w:rsidRPr="00605FA1">
                              <w:rPr>
                                <w:sz w:val="36"/>
                                <w:szCs w:val="36"/>
                              </w:rPr>
                              <w:t xml:space="preserve"> год </w:t>
                            </w:r>
                          </w:p>
                          <w:p w:rsidR="00907FBF" w:rsidRPr="00DB2249" w:rsidRDefault="00907FBF" w:rsidP="00907FBF">
                            <w:pPr>
                              <w:pStyle w:val="3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07FBF" w:rsidRDefault="00C32154" w:rsidP="00907FBF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52"/>
                              </w:rPr>
                              <w:t>№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390460" id="Rectangle 7" o:spid="_x0000_s1026" style="position:absolute;margin-left:390.45pt;margin-top:-32.7pt;width:93.2pt;height:12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">
                <v:textbox>
                  <w:txbxContent>
                    <w:p w:rsidR="00907FBF" w:rsidRPr="00DB2249" w:rsidRDefault="00C32154" w:rsidP="00907FBF">
                      <w:pPr>
                        <w:pStyle w:val="3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36"/>
                          <w:szCs w:val="36"/>
                          <w:lang w:val="ru-RU"/>
                        </w:rPr>
                        <w:t>28 февраля</w:t>
                      </w:r>
                    </w:p>
                    <w:p w:rsidR="00907FBF" w:rsidRPr="00605FA1" w:rsidRDefault="00907FBF" w:rsidP="00907FBF">
                      <w:pPr>
                        <w:pStyle w:val="3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202</w:t>
                      </w:r>
                      <w:r w:rsidR="00C32154">
                        <w:rPr>
                          <w:sz w:val="36"/>
                          <w:szCs w:val="36"/>
                          <w:lang w:val="ru-RU"/>
                        </w:rPr>
                        <w:t>5</w:t>
                      </w:r>
                      <w:r w:rsidRPr="00605FA1">
                        <w:rPr>
                          <w:sz w:val="36"/>
                          <w:szCs w:val="36"/>
                        </w:rPr>
                        <w:t xml:space="preserve"> год </w:t>
                      </w:r>
                    </w:p>
                    <w:p w:rsidR="00907FBF" w:rsidRPr="00DB2249" w:rsidRDefault="00907FBF" w:rsidP="00907FBF">
                      <w:pPr>
                        <w:pStyle w:val="3"/>
                        <w:rPr>
                          <w:sz w:val="28"/>
                          <w:szCs w:val="28"/>
                        </w:rPr>
                      </w:pPr>
                    </w:p>
                    <w:p w:rsidR="00907FBF" w:rsidRDefault="00C32154" w:rsidP="00907FBF">
                      <w:pPr>
                        <w:jc w:val="center"/>
                      </w:pPr>
                      <w:r>
                        <w:rPr>
                          <w:b/>
                          <w:bCs/>
                          <w:sz w:val="52"/>
                        </w:rPr>
                        <w:t>№ 2</w:t>
                      </w:r>
                    </w:p>
                  </w:txbxContent>
                </v:textbox>
              </v:rect>
            </w:pict>
          </mc:Fallback>
        </mc:AlternateContent>
      </w:r>
      <w:r w:rsidRPr="001B0855"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5C2F3E" wp14:editId="708D436C">
                <wp:simplePos x="0" y="0"/>
                <wp:positionH relativeFrom="column">
                  <wp:posOffset>-149860</wp:posOffset>
                </wp:positionH>
                <wp:positionV relativeFrom="paragraph">
                  <wp:posOffset>-232410</wp:posOffset>
                </wp:positionV>
                <wp:extent cx="3829050" cy="761365"/>
                <wp:effectExtent l="0" t="0" r="0" b="0"/>
                <wp:wrapNone/>
                <wp:docPr id="7" name="WordAr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829050" cy="76136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07FBF" w:rsidRPr="00C32154" w:rsidRDefault="00907FBF" w:rsidP="00C32154">
                            <w:pPr>
                              <w:pStyle w:val="a4"/>
                              <w:spacing w:before="0" w:after="0"/>
                              <w:jc w:val="center"/>
                              <w:rPr>
                                <w:rFonts w:ascii="Impact" w:hAnsi="Impact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ascii="Impact" w:hAnsi="Impact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Нижнеикорецкий</w:t>
                            </w:r>
                            <w:proofErr w:type="spellEnd"/>
                          </w:p>
                          <w:p w:rsidR="00907FBF" w:rsidRDefault="00907FBF" w:rsidP="00907FBF">
                            <w:pPr>
                              <w:pStyle w:val="a4"/>
                              <w:spacing w:before="0"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муниципальный </w:t>
                            </w:r>
                          </w:p>
                          <w:p w:rsidR="00907FBF" w:rsidRDefault="00907FBF" w:rsidP="00907FBF">
                            <w:pPr>
                              <w:pStyle w:val="a4"/>
                              <w:spacing w:before="0" w:after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5C2F3E" id="_x0000_t202" coordsize="21600,21600" o:spt="202" path="m,l,21600r21600,l21600,xe">
                <v:stroke joinstyle="miter"/>
                <v:path gradientshapeok="t" o:connecttype="rect"/>
              </v:shapetype>
              <v:shape id="WordArt 6" o:spid="_x0000_s1027" type="#_x0000_t202" style="position:absolute;margin-left:-11.8pt;margin-top:-18.3pt;width:301.5pt;height:59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" filled="f" stroked="f">
                <o:lock v:ext="edit" shapetype="t"/>
                <v:textbox style="mso-fit-shape-to-text:t">
                  <w:txbxContent>
                    <w:p w:rsidR="00907FBF" w:rsidRPr="00C32154" w:rsidRDefault="00907FBF" w:rsidP="00C32154">
                      <w:pPr>
                        <w:pStyle w:val="a4"/>
                        <w:spacing w:before="0" w:after="0"/>
                        <w:jc w:val="center"/>
                        <w:rPr>
                          <w:rFonts w:ascii="Impact" w:hAnsi="Impact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rFonts w:ascii="Impact" w:hAnsi="Impact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Нижнеикорецкий</w:t>
                      </w:r>
                      <w:proofErr w:type="spellEnd"/>
                    </w:p>
                    <w:p w:rsidR="00907FBF" w:rsidRDefault="00907FBF" w:rsidP="00907FBF">
                      <w:pPr>
                        <w:pStyle w:val="a4"/>
                        <w:spacing w:before="0" w:after="0"/>
                        <w:jc w:val="center"/>
                      </w:pPr>
                      <w:r>
                        <w:rPr>
                          <w:rFonts w:ascii="Impact" w:hAnsi="Impact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муниципальный </w:t>
                      </w:r>
                    </w:p>
                    <w:p w:rsidR="00907FBF" w:rsidRDefault="00907FBF" w:rsidP="00907FBF">
                      <w:pPr>
                        <w:pStyle w:val="a4"/>
                        <w:spacing w:before="0" w:after="0"/>
                        <w:jc w:val="center"/>
                      </w:pPr>
                      <w:r>
                        <w:rPr>
                          <w:rFonts w:ascii="Impact" w:hAnsi="Impact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ВЕСТНИК</w:t>
                      </w:r>
                    </w:p>
                  </w:txbxContent>
                </v:textbox>
              </v:shape>
            </w:pict>
          </mc:Fallback>
        </mc:AlternateContent>
      </w:r>
    </w:p>
    <w:p w:rsidR="00E83724" w:rsidRDefault="00FF54C8"/>
    <w:p w:rsidR="00907FBF" w:rsidRDefault="00907FBF"/>
    <w:p w:rsidR="00907FBF" w:rsidRDefault="00907FBF"/>
    <w:p w:rsidR="00907FBF" w:rsidRDefault="00907FBF"/>
    <w:p w:rsidR="00907FBF" w:rsidRDefault="00907FBF"/>
    <w:p w:rsidR="00907FBF" w:rsidRDefault="00907FBF"/>
    <w:p w:rsidR="00907FBF" w:rsidRDefault="00907FBF"/>
    <w:p w:rsidR="00907FBF" w:rsidRDefault="00907FBF"/>
    <w:p w:rsidR="00907FBF" w:rsidRDefault="00907FBF"/>
    <w:p w:rsidR="00907FBF" w:rsidRDefault="00907FBF"/>
    <w:p w:rsidR="00907FBF" w:rsidRDefault="00907FBF"/>
    <w:p w:rsidR="00C32154" w:rsidRPr="00B01FB1" w:rsidRDefault="00C32154" w:rsidP="00C32154">
      <w:pPr>
        <w:jc w:val="center"/>
        <w:rPr>
          <w:b/>
          <w:sz w:val="28"/>
          <w:szCs w:val="28"/>
        </w:rPr>
      </w:pPr>
      <w:r w:rsidRPr="00B01FB1">
        <w:rPr>
          <w:b/>
          <w:sz w:val="28"/>
          <w:szCs w:val="28"/>
        </w:rPr>
        <w:t>АДМИНИСТРАЦИЯ                                                                                          НИЖНЕИКОРЕЦКОГО СЕЛЬСКОГО ПОСЕЛЕНИЯ</w:t>
      </w:r>
    </w:p>
    <w:p w:rsidR="00C32154" w:rsidRPr="00B01FB1" w:rsidRDefault="00C32154" w:rsidP="00C32154">
      <w:pPr>
        <w:jc w:val="center"/>
        <w:rPr>
          <w:b/>
          <w:sz w:val="28"/>
          <w:szCs w:val="28"/>
        </w:rPr>
      </w:pPr>
      <w:r w:rsidRPr="00B01FB1">
        <w:rPr>
          <w:b/>
          <w:sz w:val="28"/>
          <w:szCs w:val="28"/>
        </w:rPr>
        <w:t>ЛИСКИНСКОГО МУНИЦИПАЛЬНОГО РАЙОНА</w:t>
      </w:r>
    </w:p>
    <w:p w:rsidR="00C32154" w:rsidRPr="00B01FB1" w:rsidRDefault="00C32154" w:rsidP="00C32154">
      <w:pPr>
        <w:pBdr>
          <w:bottom w:val="single" w:sz="4" w:space="1" w:color="auto"/>
        </w:pBdr>
        <w:jc w:val="center"/>
        <w:rPr>
          <w:b/>
          <w:sz w:val="28"/>
          <w:szCs w:val="28"/>
        </w:rPr>
      </w:pPr>
      <w:r w:rsidRPr="00B01FB1">
        <w:rPr>
          <w:b/>
          <w:sz w:val="28"/>
          <w:szCs w:val="28"/>
        </w:rPr>
        <w:t>ВОРОНЕЖСКОЙ ОБЛАСТИ</w:t>
      </w:r>
    </w:p>
    <w:p w:rsidR="00C32154" w:rsidRPr="00B01FB1" w:rsidRDefault="00C32154" w:rsidP="00C32154">
      <w:pPr>
        <w:spacing w:line="360" w:lineRule="auto"/>
        <w:jc w:val="center"/>
        <w:rPr>
          <w:b/>
          <w:sz w:val="28"/>
          <w:szCs w:val="28"/>
        </w:rPr>
      </w:pPr>
      <w:r w:rsidRPr="00B01FB1">
        <w:rPr>
          <w:b/>
          <w:sz w:val="28"/>
          <w:szCs w:val="28"/>
        </w:rPr>
        <w:t>ПОСТАНОВЛЕНИЕ</w:t>
      </w:r>
    </w:p>
    <w:p w:rsidR="00C32154" w:rsidRPr="00B01FB1" w:rsidRDefault="00C32154" w:rsidP="00C3215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От 04 февраля 2025 года № 9</w:t>
      </w:r>
    </w:p>
    <w:p w:rsidR="00C32154" w:rsidRPr="00B01FB1" w:rsidRDefault="00C32154" w:rsidP="00C32154">
      <w:r w:rsidRPr="00B01FB1">
        <w:rPr>
          <w:sz w:val="28"/>
          <w:szCs w:val="28"/>
        </w:rPr>
        <w:t xml:space="preserve">      </w:t>
      </w:r>
      <w:r w:rsidRPr="00B01FB1">
        <w:t xml:space="preserve">село </w:t>
      </w:r>
      <w:proofErr w:type="gramStart"/>
      <w:r w:rsidRPr="00B01FB1">
        <w:t>Нижний  Икорец</w:t>
      </w:r>
      <w:proofErr w:type="gramEnd"/>
    </w:p>
    <w:p w:rsidR="00C32154" w:rsidRDefault="00C32154" w:rsidP="00C32154">
      <w:pPr>
        <w:jc w:val="both"/>
        <w:rPr>
          <w:b/>
          <w:sz w:val="28"/>
          <w:szCs w:val="28"/>
        </w:rPr>
      </w:pPr>
    </w:p>
    <w:p w:rsidR="00C32154" w:rsidRPr="00B01FB1" w:rsidRDefault="00C32154" w:rsidP="00C32154">
      <w:pPr>
        <w:jc w:val="both"/>
        <w:rPr>
          <w:b/>
          <w:sz w:val="28"/>
          <w:szCs w:val="28"/>
        </w:rPr>
      </w:pPr>
      <w:r w:rsidRPr="00B01FB1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признании нуждающей</w:t>
      </w:r>
      <w:r w:rsidRPr="00B01FB1">
        <w:rPr>
          <w:b/>
          <w:sz w:val="28"/>
          <w:szCs w:val="28"/>
        </w:rPr>
        <w:t>ся в</w:t>
      </w:r>
    </w:p>
    <w:p w:rsidR="00C32154" w:rsidRPr="00B01FB1" w:rsidRDefault="00C32154" w:rsidP="00C32154">
      <w:pPr>
        <w:jc w:val="both"/>
        <w:rPr>
          <w:b/>
          <w:sz w:val="28"/>
          <w:szCs w:val="28"/>
        </w:rPr>
      </w:pPr>
      <w:r w:rsidRPr="00B01FB1">
        <w:rPr>
          <w:b/>
          <w:sz w:val="28"/>
          <w:szCs w:val="28"/>
        </w:rPr>
        <w:t>улучшении жилищных условий</w:t>
      </w:r>
    </w:p>
    <w:p w:rsidR="00C32154" w:rsidRPr="00B01FB1" w:rsidRDefault="00C32154" w:rsidP="00C32154">
      <w:pPr>
        <w:jc w:val="both"/>
        <w:rPr>
          <w:b/>
          <w:sz w:val="28"/>
          <w:szCs w:val="28"/>
        </w:rPr>
      </w:pPr>
      <w:proofErr w:type="gramStart"/>
      <w:r w:rsidRPr="00B01FB1">
        <w:rPr>
          <w:b/>
          <w:sz w:val="28"/>
          <w:szCs w:val="28"/>
        </w:rPr>
        <w:t xml:space="preserve">семьи  </w:t>
      </w:r>
      <w:r>
        <w:rPr>
          <w:b/>
          <w:sz w:val="28"/>
          <w:szCs w:val="28"/>
        </w:rPr>
        <w:t>Гридневой</w:t>
      </w:r>
      <w:proofErr w:type="gramEnd"/>
      <w:r>
        <w:rPr>
          <w:b/>
          <w:sz w:val="28"/>
          <w:szCs w:val="28"/>
        </w:rPr>
        <w:t xml:space="preserve"> М.Н.</w:t>
      </w:r>
    </w:p>
    <w:p w:rsidR="00C32154" w:rsidRPr="00B01FB1" w:rsidRDefault="00C32154" w:rsidP="00C32154">
      <w:pPr>
        <w:ind w:firstLine="360"/>
        <w:jc w:val="both"/>
        <w:rPr>
          <w:b/>
          <w:sz w:val="28"/>
          <w:szCs w:val="28"/>
        </w:rPr>
      </w:pPr>
      <w:r w:rsidRPr="00B01FB1">
        <w:rPr>
          <w:sz w:val="28"/>
          <w:szCs w:val="28"/>
        </w:rPr>
        <w:t xml:space="preserve">В связи </w:t>
      </w:r>
      <w:r>
        <w:rPr>
          <w:sz w:val="28"/>
          <w:szCs w:val="28"/>
        </w:rPr>
        <w:t>с поступившим заявлением Гридневой М</w:t>
      </w:r>
      <w:r w:rsidRPr="00B01FB1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Pr="00B01FB1">
        <w:rPr>
          <w:sz w:val="28"/>
          <w:szCs w:val="28"/>
        </w:rPr>
        <w:t xml:space="preserve">. на основании </w:t>
      </w:r>
      <w:r>
        <w:rPr>
          <w:sz w:val="28"/>
          <w:szCs w:val="28"/>
        </w:rPr>
        <w:t>выписок из ЕГРН</w:t>
      </w:r>
      <w:r w:rsidRPr="00B01FB1">
        <w:rPr>
          <w:sz w:val="28"/>
          <w:szCs w:val="28"/>
        </w:rPr>
        <w:t xml:space="preserve"> на недвижимое имущество и сделок с ним о правах отдельного лица на имеющиеся у него объ</w:t>
      </w:r>
      <w:r>
        <w:rPr>
          <w:sz w:val="28"/>
          <w:szCs w:val="28"/>
        </w:rPr>
        <w:t>екты недвижимого имущества от 03 февраля 2025 года № КУВИ – 001/2025</w:t>
      </w:r>
      <w:r w:rsidRPr="00B01FB1">
        <w:rPr>
          <w:sz w:val="28"/>
          <w:szCs w:val="28"/>
        </w:rPr>
        <w:t>-</w:t>
      </w:r>
      <w:r>
        <w:rPr>
          <w:sz w:val="28"/>
          <w:szCs w:val="28"/>
        </w:rPr>
        <w:t>29249260; от 03 февраля 2025г.</w:t>
      </w:r>
      <w:r w:rsidRPr="003F285E">
        <w:rPr>
          <w:sz w:val="28"/>
          <w:szCs w:val="28"/>
        </w:rPr>
        <w:t xml:space="preserve"> № </w:t>
      </w:r>
      <w:r>
        <w:rPr>
          <w:sz w:val="28"/>
          <w:szCs w:val="28"/>
        </w:rPr>
        <w:t>КУВИ-001/2025</w:t>
      </w:r>
      <w:r w:rsidRPr="003F285E">
        <w:rPr>
          <w:sz w:val="28"/>
          <w:szCs w:val="28"/>
        </w:rPr>
        <w:t>-</w:t>
      </w:r>
      <w:r>
        <w:rPr>
          <w:sz w:val="28"/>
          <w:szCs w:val="28"/>
        </w:rPr>
        <w:t>29246754; от 0</w:t>
      </w:r>
      <w:r w:rsidRPr="003F285E">
        <w:rPr>
          <w:sz w:val="28"/>
          <w:szCs w:val="28"/>
        </w:rPr>
        <w:t xml:space="preserve">3 </w:t>
      </w:r>
      <w:r>
        <w:rPr>
          <w:sz w:val="28"/>
          <w:szCs w:val="28"/>
        </w:rPr>
        <w:t>февраля 2025г. № КУВИ-001/2025</w:t>
      </w:r>
      <w:r w:rsidRPr="003F285E">
        <w:rPr>
          <w:sz w:val="28"/>
          <w:szCs w:val="28"/>
        </w:rPr>
        <w:t>-</w:t>
      </w:r>
      <w:r>
        <w:rPr>
          <w:sz w:val="28"/>
          <w:szCs w:val="28"/>
        </w:rPr>
        <w:t>29293792; от 0</w:t>
      </w:r>
      <w:r w:rsidRPr="003F285E">
        <w:rPr>
          <w:sz w:val="28"/>
          <w:szCs w:val="28"/>
        </w:rPr>
        <w:t xml:space="preserve">3 </w:t>
      </w:r>
      <w:r>
        <w:rPr>
          <w:sz w:val="28"/>
          <w:szCs w:val="28"/>
        </w:rPr>
        <w:t>февраля 2025г. № КУВИ-001/2025</w:t>
      </w:r>
      <w:r w:rsidRPr="003F285E">
        <w:rPr>
          <w:sz w:val="28"/>
          <w:szCs w:val="28"/>
        </w:rPr>
        <w:t>-</w:t>
      </w:r>
      <w:r>
        <w:rPr>
          <w:sz w:val="28"/>
          <w:szCs w:val="28"/>
        </w:rPr>
        <w:t>29253900</w:t>
      </w:r>
      <w:r w:rsidRPr="003F285E">
        <w:rPr>
          <w:sz w:val="28"/>
          <w:szCs w:val="28"/>
        </w:rPr>
        <w:t>; от</w:t>
      </w:r>
      <w:r>
        <w:rPr>
          <w:sz w:val="28"/>
          <w:szCs w:val="28"/>
        </w:rPr>
        <w:t xml:space="preserve"> 03 февраля 2025г. № КУВИ-001/2025</w:t>
      </w:r>
      <w:r w:rsidRPr="003F285E">
        <w:rPr>
          <w:sz w:val="28"/>
          <w:szCs w:val="28"/>
        </w:rPr>
        <w:t>-</w:t>
      </w:r>
      <w:r>
        <w:rPr>
          <w:sz w:val="28"/>
          <w:szCs w:val="28"/>
        </w:rPr>
        <w:t>29290213</w:t>
      </w:r>
      <w:r w:rsidRPr="00B01FB1">
        <w:rPr>
          <w:color w:val="FF0000"/>
          <w:sz w:val="28"/>
          <w:szCs w:val="28"/>
        </w:rPr>
        <w:t xml:space="preserve"> </w:t>
      </w:r>
      <w:r w:rsidRPr="00B01FB1">
        <w:rPr>
          <w:sz w:val="28"/>
          <w:szCs w:val="28"/>
        </w:rPr>
        <w:t xml:space="preserve"> администрация Нижнеикорецкого сельского поселения Лискинского муниципального района Воронежской области </w:t>
      </w:r>
      <w:r>
        <w:rPr>
          <w:b/>
          <w:sz w:val="28"/>
          <w:szCs w:val="28"/>
        </w:rPr>
        <w:t>постановляет</w:t>
      </w:r>
      <w:r w:rsidRPr="00B01FB1">
        <w:rPr>
          <w:b/>
          <w:sz w:val="28"/>
          <w:szCs w:val="28"/>
        </w:rPr>
        <w:t>:</w:t>
      </w:r>
    </w:p>
    <w:p w:rsidR="00C32154" w:rsidRDefault="00C32154" w:rsidP="00C32154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 w:rsidRPr="00B01FB1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ризнать</w:t>
      </w:r>
      <w:r w:rsidRPr="00B01FB1">
        <w:rPr>
          <w:rFonts w:ascii="Times New Roman" w:hAnsi="Times New Roman"/>
          <w:sz w:val="28"/>
          <w:szCs w:val="28"/>
        </w:rPr>
        <w:t xml:space="preserve"> семью </w:t>
      </w:r>
      <w:r>
        <w:rPr>
          <w:rFonts w:ascii="Times New Roman" w:hAnsi="Times New Roman"/>
          <w:sz w:val="28"/>
          <w:szCs w:val="28"/>
        </w:rPr>
        <w:t>Гридневой Марии Николаевны 18.10.1983</w:t>
      </w:r>
      <w:r w:rsidRPr="00B01F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г.р.</w:t>
      </w:r>
      <w:r w:rsidRPr="00B01FB1">
        <w:rPr>
          <w:rFonts w:ascii="Times New Roman" w:hAnsi="Times New Roman"/>
          <w:sz w:val="28"/>
          <w:szCs w:val="28"/>
        </w:rPr>
        <w:t xml:space="preserve">, состав семьи </w:t>
      </w:r>
      <w:r>
        <w:rPr>
          <w:rFonts w:ascii="Times New Roman" w:hAnsi="Times New Roman"/>
          <w:sz w:val="28"/>
          <w:szCs w:val="28"/>
        </w:rPr>
        <w:t>пять человек</w:t>
      </w:r>
      <w:r w:rsidRPr="00B01FB1">
        <w:rPr>
          <w:rFonts w:ascii="Times New Roman" w:hAnsi="Times New Roman"/>
          <w:sz w:val="28"/>
          <w:szCs w:val="28"/>
        </w:rPr>
        <w:t>:</w:t>
      </w:r>
    </w:p>
    <w:p w:rsidR="00C32154" w:rsidRPr="00B01FB1" w:rsidRDefault="00C32154" w:rsidP="00C32154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супруг – Гриднев Евгений Владимирович 01.04.1983 г.р.</w:t>
      </w:r>
    </w:p>
    <w:p w:rsidR="00C32154" w:rsidRPr="00B01FB1" w:rsidRDefault="00C32154" w:rsidP="00C32154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сын </w:t>
      </w:r>
      <w:r w:rsidRPr="00B01FB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Гриднев Антон Евгеньевич 16</w:t>
      </w:r>
      <w:r w:rsidRPr="00B01FB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03.2011</w:t>
      </w:r>
      <w:r w:rsidRPr="00B01FB1">
        <w:rPr>
          <w:rFonts w:ascii="Times New Roman" w:hAnsi="Times New Roman"/>
          <w:sz w:val="28"/>
          <w:szCs w:val="28"/>
        </w:rPr>
        <w:t xml:space="preserve"> г.р.</w:t>
      </w:r>
    </w:p>
    <w:p w:rsidR="00C32154" w:rsidRPr="00B01FB1" w:rsidRDefault="00C32154" w:rsidP="00C32154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B01FB1">
        <w:rPr>
          <w:rFonts w:ascii="Times New Roman" w:hAnsi="Times New Roman"/>
          <w:sz w:val="28"/>
          <w:szCs w:val="28"/>
        </w:rPr>
        <w:t>сын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1FB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Гриднев Александр Евгеньевич 23.03.2016 </w:t>
      </w:r>
      <w:r w:rsidRPr="00B01FB1">
        <w:rPr>
          <w:rFonts w:ascii="Times New Roman" w:hAnsi="Times New Roman"/>
          <w:sz w:val="28"/>
          <w:szCs w:val="28"/>
        </w:rPr>
        <w:t>г.р.</w:t>
      </w:r>
    </w:p>
    <w:p w:rsidR="00C32154" w:rsidRPr="00B01FB1" w:rsidRDefault="00C32154" w:rsidP="00C32154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сын </w:t>
      </w:r>
      <w:r w:rsidRPr="00B01FB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Гриднев Максим Евгеньевич 20.01.2024</w:t>
      </w:r>
      <w:r w:rsidRPr="00B01FB1">
        <w:rPr>
          <w:rFonts w:ascii="Times New Roman" w:hAnsi="Times New Roman"/>
          <w:sz w:val="28"/>
          <w:szCs w:val="28"/>
        </w:rPr>
        <w:t xml:space="preserve"> г.р.</w:t>
      </w:r>
    </w:p>
    <w:p w:rsidR="00C32154" w:rsidRPr="00B01FB1" w:rsidRDefault="00C32154" w:rsidP="00C32154">
      <w:pPr>
        <w:pStyle w:val="ListParagraph"/>
        <w:jc w:val="both"/>
        <w:rPr>
          <w:rFonts w:ascii="Times New Roman" w:hAnsi="Times New Roman"/>
          <w:sz w:val="28"/>
          <w:szCs w:val="28"/>
        </w:rPr>
      </w:pPr>
      <w:r w:rsidRPr="00B01FB1">
        <w:rPr>
          <w:rFonts w:ascii="Times New Roman" w:hAnsi="Times New Roman"/>
          <w:sz w:val="28"/>
          <w:szCs w:val="28"/>
        </w:rPr>
        <w:t xml:space="preserve"> </w:t>
      </w:r>
    </w:p>
    <w:p w:rsidR="00C32154" w:rsidRPr="00B01FB1" w:rsidRDefault="00C32154" w:rsidP="00C32154">
      <w:pPr>
        <w:rPr>
          <w:sz w:val="28"/>
          <w:szCs w:val="28"/>
        </w:rPr>
      </w:pPr>
      <w:r w:rsidRPr="00B01FB1">
        <w:rPr>
          <w:sz w:val="28"/>
          <w:szCs w:val="28"/>
        </w:rPr>
        <w:t xml:space="preserve">нуждающейся </w:t>
      </w:r>
      <w:r>
        <w:rPr>
          <w:sz w:val="28"/>
          <w:szCs w:val="28"/>
        </w:rPr>
        <w:t>в улучшении жилищных условий с 04</w:t>
      </w:r>
      <w:r w:rsidRPr="00B01FB1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 2025</w:t>
      </w:r>
      <w:r w:rsidRPr="00B01FB1">
        <w:rPr>
          <w:sz w:val="28"/>
          <w:szCs w:val="28"/>
        </w:rPr>
        <w:t xml:space="preserve"> года.</w:t>
      </w:r>
    </w:p>
    <w:p w:rsidR="00C32154" w:rsidRPr="00B01FB1" w:rsidRDefault="00C32154" w:rsidP="00C32154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B01FB1">
        <w:rPr>
          <w:rFonts w:ascii="Times New Roman" w:hAnsi="Times New Roman"/>
          <w:sz w:val="28"/>
          <w:szCs w:val="28"/>
        </w:rPr>
        <w:t>Настоящее постановление вступает в силу с момента подписания.</w:t>
      </w:r>
    </w:p>
    <w:p w:rsidR="00C32154" w:rsidRDefault="00C32154" w:rsidP="00C32154">
      <w:pPr>
        <w:pStyle w:val="ListParagraph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B01FB1">
        <w:rPr>
          <w:rFonts w:ascii="Times New Roman" w:hAnsi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C32154" w:rsidRPr="00B01FB1" w:rsidRDefault="00C32154" w:rsidP="00C32154">
      <w:pPr>
        <w:pStyle w:val="ListParagraph"/>
        <w:ind w:left="360"/>
        <w:rPr>
          <w:rFonts w:ascii="Times New Roman" w:hAnsi="Times New Roman"/>
          <w:sz w:val="28"/>
          <w:szCs w:val="28"/>
        </w:rPr>
      </w:pPr>
    </w:p>
    <w:p w:rsidR="00C32154" w:rsidRDefault="00C32154" w:rsidP="00C32154">
      <w:pPr>
        <w:rPr>
          <w:sz w:val="28"/>
          <w:szCs w:val="28"/>
        </w:rPr>
      </w:pPr>
      <w:r w:rsidRPr="00B01FB1">
        <w:rPr>
          <w:sz w:val="28"/>
          <w:szCs w:val="28"/>
        </w:rPr>
        <w:lastRenderedPageBreak/>
        <w:t xml:space="preserve">Глава Нижнеикорецкого </w:t>
      </w:r>
    </w:p>
    <w:p w:rsidR="00C32154" w:rsidRPr="00B01FB1" w:rsidRDefault="00C32154" w:rsidP="00C32154">
      <w:pPr>
        <w:rPr>
          <w:sz w:val="28"/>
          <w:szCs w:val="28"/>
        </w:rPr>
      </w:pPr>
      <w:r w:rsidRPr="00B01FB1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01FB1">
        <w:rPr>
          <w:sz w:val="28"/>
          <w:szCs w:val="28"/>
        </w:rPr>
        <w:t>А. Н. Тишков</w:t>
      </w:r>
    </w:p>
    <w:p w:rsidR="00907FBF" w:rsidRDefault="00907FBF"/>
    <w:p w:rsidR="00C32154" w:rsidRDefault="00C32154"/>
    <w:p w:rsidR="00C32154" w:rsidRDefault="00C32154"/>
    <w:p w:rsidR="00C32154" w:rsidRDefault="00C32154"/>
    <w:p w:rsidR="00C32154" w:rsidRDefault="00C32154"/>
    <w:p w:rsidR="00C32154" w:rsidRDefault="00C32154"/>
    <w:p w:rsidR="00C32154" w:rsidRDefault="00C32154"/>
    <w:p w:rsidR="00C32154" w:rsidRDefault="00C32154" w:rsidP="00C32154">
      <w:pPr>
        <w:rPr>
          <w:b/>
          <w:sz w:val="28"/>
          <w:szCs w:val="28"/>
        </w:rPr>
      </w:pPr>
    </w:p>
    <w:tbl>
      <w:tblPr>
        <w:tblW w:w="10428" w:type="dxa"/>
        <w:tblLook w:val="01E0" w:firstRow="1" w:lastRow="1" w:firstColumn="1" w:lastColumn="1" w:noHBand="0" w:noVBand="0"/>
      </w:tblPr>
      <w:tblGrid>
        <w:gridCol w:w="5628"/>
        <w:gridCol w:w="4800"/>
      </w:tblGrid>
      <w:tr w:rsidR="00C32154" w:rsidRPr="00446C93" w:rsidTr="00AB0371">
        <w:tc>
          <w:tcPr>
            <w:tcW w:w="5628" w:type="dxa"/>
            <w:shd w:val="clear" w:color="auto" w:fill="auto"/>
          </w:tcPr>
          <w:p w:rsidR="00C32154" w:rsidRPr="002C7E72" w:rsidRDefault="00C32154" w:rsidP="00AB0371">
            <w:pPr>
              <w:rPr>
                <w:szCs w:val="28"/>
              </w:rPr>
            </w:pPr>
          </w:p>
        </w:tc>
        <w:tc>
          <w:tcPr>
            <w:tcW w:w="4800" w:type="dxa"/>
            <w:shd w:val="clear" w:color="auto" w:fill="auto"/>
          </w:tcPr>
          <w:p w:rsidR="00C32154" w:rsidRPr="00446C93" w:rsidRDefault="00C32154" w:rsidP="00AB0371">
            <w:pPr>
              <w:jc w:val="right"/>
              <w:rPr>
                <w:sz w:val="28"/>
                <w:szCs w:val="28"/>
              </w:rPr>
            </w:pPr>
            <w:r w:rsidRPr="00446C93">
              <w:rPr>
                <w:sz w:val="28"/>
                <w:szCs w:val="28"/>
              </w:rPr>
              <w:t>Приложение</w:t>
            </w:r>
          </w:p>
          <w:p w:rsidR="00C32154" w:rsidRPr="00446C93" w:rsidRDefault="00C32154" w:rsidP="00AB0371">
            <w:pPr>
              <w:shd w:val="clear" w:color="auto" w:fill="FFFFFF"/>
              <w:autoSpaceDE w:val="0"/>
              <w:ind w:right="-6"/>
              <w:jc w:val="right"/>
              <w:rPr>
                <w:sz w:val="28"/>
                <w:szCs w:val="28"/>
              </w:rPr>
            </w:pPr>
            <w:r w:rsidRPr="00446C93">
              <w:rPr>
                <w:sz w:val="28"/>
                <w:szCs w:val="28"/>
              </w:rPr>
              <w:t xml:space="preserve">к   постановлению    администрации Нижнеикорецкого сельского поселения </w:t>
            </w:r>
          </w:p>
          <w:p w:rsidR="00C32154" w:rsidRPr="00446C93" w:rsidRDefault="00C32154" w:rsidP="00AB0371">
            <w:pPr>
              <w:shd w:val="clear" w:color="auto" w:fill="FFFFFF"/>
              <w:autoSpaceDE w:val="0"/>
              <w:ind w:right="-6"/>
              <w:jc w:val="right"/>
              <w:rPr>
                <w:bCs/>
                <w:color w:val="000000"/>
                <w:spacing w:val="-4"/>
                <w:sz w:val="28"/>
                <w:szCs w:val="28"/>
                <w:lang w:eastAsia="ar-SA"/>
              </w:rPr>
            </w:pPr>
            <w:r w:rsidRPr="00446C93">
              <w:rPr>
                <w:sz w:val="28"/>
                <w:szCs w:val="28"/>
              </w:rPr>
              <w:t xml:space="preserve"> </w:t>
            </w:r>
            <w:r w:rsidRPr="00446C93">
              <w:rPr>
                <w:bCs/>
                <w:color w:val="000000"/>
                <w:spacing w:val="-4"/>
                <w:sz w:val="28"/>
                <w:szCs w:val="28"/>
                <w:lang w:eastAsia="ar-SA"/>
              </w:rPr>
              <w:t>от «</w:t>
            </w:r>
            <w:proofErr w:type="gramStart"/>
            <w:r>
              <w:rPr>
                <w:bCs/>
                <w:color w:val="000000"/>
                <w:spacing w:val="-4"/>
                <w:sz w:val="28"/>
                <w:szCs w:val="28"/>
                <w:u w:val="single"/>
                <w:lang w:eastAsia="ar-SA"/>
              </w:rPr>
              <w:t>04</w:t>
            </w:r>
            <w:r w:rsidRPr="00446C93">
              <w:rPr>
                <w:bCs/>
                <w:color w:val="000000"/>
                <w:spacing w:val="-4"/>
                <w:sz w:val="28"/>
                <w:szCs w:val="28"/>
                <w:lang w:eastAsia="ar-SA"/>
              </w:rPr>
              <w:t xml:space="preserve">»  </w:t>
            </w:r>
            <w:r>
              <w:rPr>
                <w:bCs/>
                <w:color w:val="000000"/>
                <w:spacing w:val="-4"/>
                <w:sz w:val="28"/>
                <w:szCs w:val="28"/>
                <w:u w:val="single"/>
                <w:lang w:eastAsia="ar-SA"/>
              </w:rPr>
              <w:t>февраля</w:t>
            </w:r>
            <w:proofErr w:type="gramEnd"/>
            <w:r w:rsidRPr="00446C93">
              <w:rPr>
                <w:bCs/>
                <w:color w:val="000000"/>
                <w:spacing w:val="-4"/>
                <w:sz w:val="28"/>
                <w:szCs w:val="28"/>
                <w:lang w:eastAsia="ar-SA"/>
              </w:rPr>
              <w:t xml:space="preserve">  2025</w:t>
            </w:r>
            <w:r>
              <w:rPr>
                <w:bCs/>
                <w:color w:val="000000"/>
                <w:spacing w:val="-4"/>
                <w:sz w:val="28"/>
                <w:szCs w:val="28"/>
                <w:lang w:eastAsia="ar-SA"/>
              </w:rPr>
              <w:t xml:space="preserve"> года</w:t>
            </w:r>
            <w:r w:rsidRPr="00446C93">
              <w:rPr>
                <w:bCs/>
                <w:color w:val="000000"/>
                <w:spacing w:val="-4"/>
                <w:sz w:val="28"/>
                <w:szCs w:val="28"/>
                <w:lang w:eastAsia="ar-SA"/>
              </w:rPr>
              <w:t xml:space="preserve">  №</w:t>
            </w:r>
            <w:r>
              <w:rPr>
                <w:bCs/>
                <w:color w:val="000000"/>
                <w:spacing w:val="-4"/>
                <w:sz w:val="28"/>
                <w:szCs w:val="28"/>
                <w:lang w:eastAsia="ar-SA"/>
              </w:rPr>
              <w:t>11</w:t>
            </w:r>
            <w:r w:rsidRPr="00446C93">
              <w:rPr>
                <w:bCs/>
                <w:color w:val="000000"/>
                <w:spacing w:val="-4"/>
                <w:sz w:val="28"/>
                <w:szCs w:val="28"/>
                <w:u w:val="single"/>
                <w:lang w:eastAsia="ar-SA"/>
              </w:rPr>
              <w:t xml:space="preserve"> </w:t>
            </w:r>
          </w:p>
          <w:p w:rsidR="00C32154" w:rsidRPr="00446C93" w:rsidRDefault="00C32154" w:rsidP="00AB0371">
            <w:pPr>
              <w:jc w:val="center"/>
              <w:rPr>
                <w:sz w:val="28"/>
                <w:szCs w:val="28"/>
              </w:rPr>
            </w:pPr>
          </w:p>
          <w:p w:rsidR="00C32154" w:rsidRPr="00446C93" w:rsidRDefault="00C32154" w:rsidP="00AB0371">
            <w:pPr>
              <w:jc w:val="both"/>
              <w:rPr>
                <w:szCs w:val="28"/>
              </w:rPr>
            </w:pPr>
          </w:p>
        </w:tc>
      </w:tr>
    </w:tbl>
    <w:p w:rsidR="00C32154" w:rsidRPr="00446C93" w:rsidRDefault="00C32154" w:rsidP="00C32154">
      <w:pPr>
        <w:rPr>
          <w:b/>
          <w:sz w:val="28"/>
          <w:szCs w:val="28"/>
        </w:rPr>
      </w:pPr>
    </w:p>
    <w:p w:rsidR="00C32154" w:rsidRPr="00446C93" w:rsidRDefault="00C32154" w:rsidP="00C32154">
      <w:pPr>
        <w:jc w:val="center"/>
        <w:rPr>
          <w:b/>
          <w:sz w:val="28"/>
          <w:szCs w:val="28"/>
        </w:rPr>
      </w:pPr>
    </w:p>
    <w:p w:rsidR="00C32154" w:rsidRPr="00446C93" w:rsidRDefault="00C32154" w:rsidP="00C32154">
      <w:pPr>
        <w:jc w:val="center"/>
        <w:rPr>
          <w:b/>
          <w:sz w:val="28"/>
          <w:szCs w:val="28"/>
        </w:rPr>
      </w:pPr>
    </w:p>
    <w:p w:rsidR="00C32154" w:rsidRPr="00446C93" w:rsidRDefault="00C32154" w:rsidP="00C32154">
      <w:pPr>
        <w:jc w:val="center"/>
        <w:rPr>
          <w:b/>
          <w:sz w:val="28"/>
          <w:szCs w:val="28"/>
        </w:rPr>
      </w:pPr>
    </w:p>
    <w:p w:rsidR="00C32154" w:rsidRPr="00446C93" w:rsidRDefault="00C32154" w:rsidP="00C32154">
      <w:pPr>
        <w:rPr>
          <w:b/>
          <w:sz w:val="28"/>
          <w:szCs w:val="28"/>
        </w:rPr>
      </w:pPr>
    </w:p>
    <w:p w:rsidR="00C32154" w:rsidRPr="00446C93" w:rsidRDefault="00C32154" w:rsidP="00C32154">
      <w:pPr>
        <w:rPr>
          <w:b/>
          <w:sz w:val="28"/>
          <w:szCs w:val="28"/>
        </w:rPr>
      </w:pPr>
    </w:p>
    <w:p w:rsidR="00C32154" w:rsidRPr="00446C93" w:rsidRDefault="00C32154" w:rsidP="00C32154">
      <w:pPr>
        <w:rPr>
          <w:b/>
          <w:sz w:val="28"/>
          <w:szCs w:val="28"/>
        </w:rPr>
      </w:pPr>
    </w:p>
    <w:p w:rsidR="00C32154" w:rsidRPr="00446C93" w:rsidRDefault="00C32154" w:rsidP="00C32154">
      <w:pPr>
        <w:rPr>
          <w:b/>
          <w:sz w:val="28"/>
          <w:szCs w:val="28"/>
        </w:rPr>
      </w:pPr>
    </w:p>
    <w:p w:rsidR="00C32154" w:rsidRPr="00446C93" w:rsidRDefault="00C32154" w:rsidP="00C32154">
      <w:pPr>
        <w:jc w:val="center"/>
        <w:rPr>
          <w:b/>
          <w:sz w:val="28"/>
          <w:szCs w:val="28"/>
        </w:rPr>
      </w:pPr>
    </w:p>
    <w:p w:rsidR="00C32154" w:rsidRPr="00446C93" w:rsidRDefault="00C32154" w:rsidP="00C32154">
      <w:pPr>
        <w:jc w:val="center"/>
        <w:rPr>
          <w:b/>
          <w:sz w:val="44"/>
          <w:szCs w:val="44"/>
        </w:rPr>
      </w:pPr>
      <w:r w:rsidRPr="00446C93">
        <w:rPr>
          <w:b/>
          <w:sz w:val="44"/>
          <w:szCs w:val="44"/>
        </w:rPr>
        <w:t>МУНИЦИПАЛЬНАЯ</w:t>
      </w:r>
      <w:r w:rsidRPr="00446C93">
        <w:rPr>
          <w:b/>
          <w:sz w:val="44"/>
          <w:szCs w:val="44"/>
        </w:rPr>
        <w:br/>
        <w:t>ПРОГРАММА</w:t>
      </w:r>
    </w:p>
    <w:p w:rsidR="00C32154" w:rsidRPr="00446C93" w:rsidRDefault="00C32154" w:rsidP="00C32154"/>
    <w:p w:rsidR="00C32154" w:rsidRPr="00446C93" w:rsidRDefault="00C32154" w:rsidP="00C32154">
      <w:pPr>
        <w:jc w:val="center"/>
        <w:rPr>
          <w:b/>
          <w:sz w:val="40"/>
          <w:szCs w:val="40"/>
        </w:rPr>
      </w:pPr>
      <w:r w:rsidRPr="00446C93">
        <w:rPr>
          <w:b/>
          <w:sz w:val="40"/>
          <w:szCs w:val="40"/>
        </w:rPr>
        <w:t>«Развитие транспортной системы»</w:t>
      </w:r>
    </w:p>
    <w:p w:rsidR="00C32154" w:rsidRPr="00446C93" w:rsidRDefault="00C32154" w:rsidP="00C32154">
      <w:pPr>
        <w:jc w:val="center"/>
        <w:rPr>
          <w:b/>
          <w:sz w:val="28"/>
          <w:szCs w:val="28"/>
        </w:rPr>
      </w:pPr>
    </w:p>
    <w:p w:rsidR="00C32154" w:rsidRPr="00446C93" w:rsidRDefault="00C32154" w:rsidP="00C32154">
      <w:pPr>
        <w:jc w:val="center"/>
        <w:rPr>
          <w:b/>
          <w:sz w:val="28"/>
          <w:szCs w:val="28"/>
        </w:rPr>
      </w:pPr>
    </w:p>
    <w:p w:rsidR="00C32154" w:rsidRPr="00446C93" w:rsidRDefault="00C32154" w:rsidP="00C32154">
      <w:pPr>
        <w:jc w:val="center"/>
        <w:rPr>
          <w:b/>
          <w:sz w:val="28"/>
          <w:szCs w:val="28"/>
        </w:rPr>
      </w:pPr>
    </w:p>
    <w:p w:rsidR="00C32154" w:rsidRPr="00446C93" w:rsidRDefault="00C32154" w:rsidP="00C32154">
      <w:pPr>
        <w:jc w:val="center"/>
        <w:rPr>
          <w:b/>
          <w:sz w:val="28"/>
          <w:szCs w:val="28"/>
        </w:rPr>
      </w:pPr>
    </w:p>
    <w:p w:rsidR="00C32154" w:rsidRPr="00446C93" w:rsidRDefault="00C32154" w:rsidP="00C32154">
      <w:pPr>
        <w:jc w:val="center"/>
        <w:rPr>
          <w:b/>
          <w:sz w:val="28"/>
          <w:szCs w:val="28"/>
        </w:rPr>
      </w:pPr>
    </w:p>
    <w:p w:rsidR="00C32154" w:rsidRPr="00446C93" w:rsidRDefault="00C32154" w:rsidP="00C32154">
      <w:pPr>
        <w:jc w:val="center"/>
        <w:rPr>
          <w:b/>
          <w:sz w:val="28"/>
          <w:szCs w:val="28"/>
        </w:rPr>
      </w:pPr>
    </w:p>
    <w:p w:rsidR="00C32154" w:rsidRPr="00446C93" w:rsidRDefault="00C32154" w:rsidP="00C32154">
      <w:pPr>
        <w:jc w:val="center"/>
        <w:rPr>
          <w:b/>
          <w:sz w:val="28"/>
          <w:szCs w:val="28"/>
        </w:rPr>
      </w:pPr>
    </w:p>
    <w:p w:rsidR="00C32154" w:rsidRPr="00446C93" w:rsidRDefault="00C32154" w:rsidP="00C32154">
      <w:pPr>
        <w:jc w:val="center"/>
        <w:rPr>
          <w:b/>
          <w:sz w:val="28"/>
          <w:szCs w:val="28"/>
        </w:rPr>
      </w:pPr>
    </w:p>
    <w:p w:rsidR="00C32154" w:rsidRPr="00446C93" w:rsidRDefault="00C32154" w:rsidP="00C32154">
      <w:pPr>
        <w:jc w:val="center"/>
        <w:rPr>
          <w:b/>
          <w:sz w:val="28"/>
          <w:szCs w:val="28"/>
        </w:rPr>
      </w:pPr>
    </w:p>
    <w:p w:rsidR="00C32154" w:rsidRPr="00446C93" w:rsidRDefault="00C32154" w:rsidP="00C32154">
      <w:pPr>
        <w:jc w:val="center"/>
        <w:rPr>
          <w:b/>
          <w:sz w:val="28"/>
          <w:szCs w:val="28"/>
        </w:rPr>
      </w:pPr>
    </w:p>
    <w:p w:rsidR="00C32154" w:rsidRPr="00446C93" w:rsidRDefault="00C32154" w:rsidP="00C32154">
      <w:pPr>
        <w:jc w:val="center"/>
        <w:rPr>
          <w:b/>
          <w:sz w:val="28"/>
          <w:szCs w:val="28"/>
        </w:rPr>
      </w:pPr>
    </w:p>
    <w:p w:rsidR="00C32154" w:rsidRPr="00446C93" w:rsidRDefault="00C32154" w:rsidP="00C32154">
      <w:pPr>
        <w:jc w:val="center"/>
        <w:rPr>
          <w:b/>
          <w:sz w:val="28"/>
          <w:szCs w:val="28"/>
        </w:rPr>
      </w:pPr>
    </w:p>
    <w:p w:rsidR="00C32154" w:rsidRPr="00446C93" w:rsidRDefault="00C32154" w:rsidP="00C32154">
      <w:pPr>
        <w:jc w:val="center"/>
        <w:rPr>
          <w:b/>
          <w:sz w:val="28"/>
          <w:szCs w:val="28"/>
        </w:rPr>
      </w:pPr>
    </w:p>
    <w:p w:rsidR="00C32154" w:rsidRPr="00446C93" w:rsidRDefault="00C32154" w:rsidP="00C32154">
      <w:pPr>
        <w:jc w:val="center"/>
        <w:rPr>
          <w:b/>
          <w:sz w:val="28"/>
          <w:szCs w:val="28"/>
        </w:rPr>
      </w:pPr>
    </w:p>
    <w:p w:rsidR="00C32154" w:rsidRPr="00446C93" w:rsidRDefault="00C32154" w:rsidP="00C32154">
      <w:pPr>
        <w:jc w:val="center"/>
        <w:rPr>
          <w:b/>
          <w:sz w:val="28"/>
          <w:szCs w:val="28"/>
        </w:rPr>
      </w:pPr>
    </w:p>
    <w:p w:rsidR="00C32154" w:rsidRPr="00446C93" w:rsidRDefault="00C32154" w:rsidP="00C32154">
      <w:pPr>
        <w:jc w:val="center"/>
        <w:rPr>
          <w:b/>
          <w:sz w:val="28"/>
          <w:szCs w:val="28"/>
        </w:rPr>
      </w:pPr>
    </w:p>
    <w:p w:rsidR="00C32154" w:rsidRPr="00446C93" w:rsidRDefault="00C32154" w:rsidP="00C32154">
      <w:pPr>
        <w:jc w:val="center"/>
        <w:rPr>
          <w:b/>
          <w:sz w:val="28"/>
          <w:szCs w:val="28"/>
        </w:rPr>
      </w:pPr>
    </w:p>
    <w:p w:rsidR="00C32154" w:rsidRPr="00446C93" w:rsidRDefault="00C32154" w:rsidP="00C32154">
      <w:pPr>
        <w:jc w:val="center"/>
        <w:rPr>
          <w:b/>
          <w:sz w:val="28"/>
          <w:szCs w:val="28"/>
        </w:rPr>
      </w:pPr>
    </w:p>
    <w:p w:rsidR="00C32154" w:rsidRPr="00446C93" w:rsidRDefault="00C32154" w:rsidP="00C32154">
      <w:pPr>
        <w:rPr>
          <w:b/>
          <w:sz w:val="28"/>
          <w:szCs w:val="28"/>
        </w:rPr>
      </w:pPr>
    </w:p>
    <w:p w:rsidR="00C32154" w:rsidRPr="00446C93" w:rsidRDefault="00C32154" w:rsidP="00C32154">
      <w:pPr>
        <w:rPr>
          <w:b/>
          <w:sz w:val="28"/>
          <w:szCs w:val="28"/>
        </w:rPr>
      </w:pPr>
    </w:p>
    <w:p w:rsidR="00C32154" w:rsidRPr="00446C93" w:rsidRDefault="00C32154" w:rsidP="00C32154">
      <w:pPr>
        <w:jc w:val="center"/>
        <w:rPr>
          <w:b/>
          <w:sz w:val="28"/>
          <w:szCs w:val="28"/>
        </w:rPr>
      </w:pPr>
    </w:p>
    <w:p w:rsidR="00C32154" w:rsidRPr="00446C93" w:rsidRDefault="00C32154" w:rsidP="00C32154">
      <w:pPr>
        <w:rPr>
          <w:b/>
          <w:sz w:val="28"/>
          <w:szCs w:val="28"/>
        </w:rPr>
      </w:pPr>
    </w:p>
    <w:p w:rsidR="00C32154" w:rsidRPr="00446C93" w:rsidRDefault="00C32154" w:rsidP="00C32154">
      <w:pPr>
        <w:rPr>
          <w:b/>
          <w:sz w:val="28"/>
          <w:szCs w:val="28"/>
        </w:rPr>
      </w:pPr>
    </w:p>
    <w:p w:rsidR="00C32154" w:rsidRDefault="00C32154" w:rsidP="00C32154">
      <w:pPr>
        <w:rPr>
          <w:b/>
          <w:sz w:val="28"/>
          <w:szCs w:val="28"/>
        </w:rPr>
      </w:pPr>
    </w:p>
    <w:p w:rsidR="00C32154" w:rsidRDefault="00C32154" w:rsidP="00C32154">
      <w:pPr>
        <w:rPr>
          <w:b/>
          <w:sz w:val="28"/>
          <w:szCs w:val="28"/>
        </w:rPr>
      </w:pPr>
    </w:p>
    <w:p w:rsidR="00C32154" w:rsidRPr="00446C93" w:rsidRDefault="00C32154" w:rsidP="00C32154">
      <w:pPr>
        <w:rPr>
          <w:b/>
          <w:sz w:val="28"/>
          <w:szCs w:val="28"/>
        </w:rPr>
      </w:pPr>
    </w:p>
    <w:p w:rsidR="00C32154" w:rsidRPr="00446C93" w:rsidRDefault="00C32154" w:rsidP="00C32154">
      <w:pPr>
        <w:pStyle w:val="12"/>
        <w:jc w:val="center"/>
        <w:rPr>
          <w:b/>
          <w:sz w:val="24"/>
          <w:szCs w:val="24"/>
        </w:rPr>
      </w:pPr>
      <w:r w:rsidRPr="00446C93">
        <w:rPr>
          <w:b/>
          <w:sz w:val="24"/>
          <w:szCs w:val="24"/>
        </w:rPr>
        <w:t>П А С П О Р Т</w:t>
      </w:r>
    </w:p>
    <w:p w:rsidR="00C32154" w:rsidRPr="00446C93" w:rsidRDefault="00C32154" w:rsidP="00C32154">
      <w:pPr>
        <w:pStyle w:val="12"/>
        <w:jc w:val="center"/>
        <w:rPr>
          <w:b/>
          <w:sz w:val="24"/>
          <w:szCs w:val="24"/>
        </w:rPr>
      </w:pPr>
      <w:r w:rsidRPr="00446C93">
        <w:rPr>
          <w:b/>
          <w:sz w:val="24"/>
          <w:szCs w:val="24"/>
        </w:rPr>
        <w:t>муниципальной программы</w:t>
      </w:r>
    </w:p>
    <w:p w:rsidR="00C32154" w:rsidRPr="00446C93" w:rsidRDefault="00C32154" w:rsidP="00C32154">
      <w:pPr>
        <w:pStyle w:val="12"/>
        <w:jc w:val="center"/>
        <w:rPr>
          <w:b/>
          <w:sz w:val="24"/>
          <w:szCs w:val="24"/>
        </w:rPr>
      </w:pPr>
      <w:r w:rsidRPr="00446C93">
        <w:rPr>
          <w:b/>
          <w:sz w:val="24"/>
          <w:szCs w:val="24"/>
        </w:rPr>
        <w:t>«Развитие транспортной системы»</w:t>
      </w:r>
    </w:p>
    <w:p w:rsidR="00C32154" w:rsidRPr="00446C93" w:rsidRDefault="00C32154" w:rsidP="00C32154"/>
    <w:tbl>
      <w:tblPr>
        <w:tblW w:w="10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1200"/>
        <w:gridCol w:w="1470"/>
        <w:gridCol w:w="1418"/>
        <w:gridCol w:w="1559"/>
        <w:gridCol w:w="1666"/>
      </w:tblGrid>
      <w:tr w:rsidR="00C32154" w:rsidRPr="00446C93" w:rsidTr="00AB0371">
        <w:tc>
          <w:tcPr>
            <w:tcW w:w="3108" w:type="dxa"/>
          </w:tcPr>
          <w:p w:rsidR="00C32154" w:rsidRPr="00446C93" w:rsidRDefault="00C32154" w:rsidP="00AB03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pacing w:val="-2"/>
              </w:rPr>
            </w:pPr>
            <w:r w:rsidRPr="00446C93">
              <w:rPr>
                <w:b/>
                <w:bCs/>
                <w:spacing w:val="-2"/>
              </w:rPr>
              <w:t xml:space="preserve">Наименование муниципальной программы </w:t>
            </w:r>
          </w:p>
        </w:tc>
        <w:tc>
          <w:tcPr>
            <w:tcW w:w="7313" w:type="dxa"/>
            <w:gridSpan w:val="5"/>
          </w:tcPr>
          <w:p w:rsidR="00C32154" w:rsidRPr="00446C93" w:rsidRDefault="00C32154" w:rsidP="00AB0371">
            <w:pPr>
              <w:keepNext/>
              <w:widowControl w:val="0"/>
              <w:rPr>
                <w:sz w:val="28"/>
                <w:szCs w:val="28"/>
              </w:rPr>
            </w:pPr>
            <w:r w:rsidRPr="00446C93">
              <w:t>«Развитие транспортной системы» (далее – муниципальная программа)</w:t>
            </w:r>
          </w:p>
        </w:tc>
      </w:tr>
      <w:tr w:rsidR="00C32154" w:rsidRPr="00446C93" w:rsidTr="00AB0371">
        <w:tc>
          <w:tcPr>
            <w:tcW w:w="3108" w:type="dxa"/>
          </w:tcPr>
          <w:p w:rsidR="00C32154" w:rsidRPr="00446C93" w:rsidRDefault="00C32154" w:rsidP="00AB0371">
            <w:pPr>
              <w:shd w:val="clear" w:color="auto" w:fill="FFFFFF"/>
            </w:pPr>
            <w:r w:rsidRPr="00446C93">
              <w:rPr>
                <w:b/>
                <w:bCs/>
                <w:spacing w:val="-2"/>
              </w:rPr>
              <w:t xml:space="preserve">Ответственный </w:t>
            </w:r>
            <w:r w:rsidRPr="00446C93">
              <w:rPr>
                <w:b/>
                <w:bCs/>
              </w:rPr>
              <w:t>исполнитель муниципальной программы</w:t>
            </w:r>
          </w:p>
        </w:tc>
        <w:tc>
          <w:tcPr>
            <w:tcW w:w="7313" w:type="dxa"/>
            <w:gridSpan w:val="5"/>
          </w:tcPr>
          <w:p w:rsidR="00C32154" w:rsidRPr="00446C93" w:rsidRDefault="00C32154" w:rsidP="00AB0371">
            <w:pPr>
              <w:keepNext/>
              <w:widowControl w:val="0"/>
            </w:pPr>
            <w:r w:rsidRPr="00446C93">
              <w:t>Администрация Нижнеикорецкого сельского поселения.</w:t>
            </w:r>
          </w:p>
        </w:tc>
      </w:tr>
      <w:tr w:rsidR="00C32154" w:rsidRPr="00446C93" w:rsidTr="00AB0371">
        <w:tc>
          <w:tcPr>
            <w:tcW w:w="3108" w:type="dxa"/>
          </w:tcPr>
          <w:p w:rsidR="00C32154" w:rsidRPr="00446C93" w:rsidRDefault="00C32154" w:rsidP="00AB0371">
            <w:pPr>
              <w:widowControl w:val="0"/>
              <w:shd w:val="clear" w:color="auto" w:fill="FFFFFF"/>
              <w:autoSpaceDE w:val="0"/>
              <w:autoSpaceDN w:val="0"/>
              <w:adjustRightInd w:val="0"/>
            </w:pPr>
            <w:r w:rsidRPr="00446C93">
              <w:rPr>
                <w:b/>
                <w:bCs/>
                <w:spacing w:val="-2"/>
              </w:rPr>
              <w:t xml:space="preserve">Исполнители </w:t>
            </w:r>
            <w:r w:rsidRPr="00446C93">
              <w:rPr>
                <w:b/>
                <w:bCs/>
              </w:rPr>
              <w:t>муниципальной программы</w:t>
            </w:r>
          </w:p>
        </w:tc>
        <w:tc>
          <w:tcPr>
            <w:tcW w:w="7313" w:type="dxa"/>
            <w:gridSpan w:val="5"/>
          </w:tcPr>
          <w:p w:rsidR="00C32154" w:rsidRPr="00446C93" w:rsidRDefault="00C32154" w:rsidP="00AB0371">
            <w:pPr>
              <w:keepNext/>
              <w:widowControl w:val="0"/>
            </w:pPr>
            <w:r w:rsidRPr="00446C93">
              <w:t>Администрация Нижнеикорецкого сельского поселения.</w:t>
            </w:r>
          </w:p>
        </w:tc>
      </w:tr>
      <w:tr w:rsidR="00C32154" w:rsidRPr="00446C93" w:rsidTr="00AB0371">
        <w:tc>
          <w:tcPr>
            <w:tcW w:w="3108" w:type="dxa"/>
          </w:tcPr>
          <w:p w:rsidR="00C32154" w:rsidRPr="00446C93" w:rsidRDefault="00C32154" w:rsidP="00AB037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08"/>
            </w:pPr>
            <w:r w:rsidRPr="00446C93">
              <w:rPr>
                <w:b/>
                <w:bCs/>
              </w:rPr>
              <w:t>Основные разработчики муниципальной программы</w:t>
            </w:r>
          </w:p>
        </w:tc>
        <w:tc>
          <w:tcPr>
            <w:tcW w:w="7313" w:type="dxa"/>
            <w:gridSpan w:val="5"/>
          </w:tcPr>
          <w:p w:rsidR="00C32154" w:rsidRPr="00446C93" w:rsidRDefault="00C32154" w:rsidP="00AB0371">
            <w:pPr>
              <w:keepNext/>
              <w:widowControl w:val="0"/>
              <w:jc w:val="both"/>
            </w:pPr>
            <w:r w:rsidRPr="00446C93">
              <w:t>Администрация Нижнеикорецкого сельского поселения.</w:t>
            </w:r>
          </w:p>
        </w:tc>
      </w:tr>
      <w:tr w:rsidR="00C32154" w:rsidRPr="00446C93" w:rsidTr="00AB0371">
        <w:tc>
          <w:tcPr>
            <w:tcW w:w="3108" w:type="dxa"/>
          </w:tcPr>
          <w:p w:rsidR="00C32154" w:rsidRPr="00446C93" w:rsidRDefault="00C32154" w:rsidP="00AB037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pacing w:val="-2"/>
              </w:rPr>
            </w:pPr>
            <w:r w:rsidRPr="00446C93">
              <w:rPr>
                <w:b/>
                <w:bCs/>
                <w:spacing w:val="-2"/>
              </w:rPr>
              <w:t xml:space="preserve">Подпрограммы  муниципальной программы и основные мероприятия </w:t>
            </w:r>
          </w:p>
        </w:tc>
        <w:tc>
          <w:tcPr>
            <w:tcW w:w="7313" w:type="dxa"/>
            <w:gridSpan w:val="5"/>
          </w:tcPr>
          <w:p w:rsidR="00C32154" w:rsidRPr="00446C93" w:rsidRDefault="00C32154" w:rsidP="00AB0371">
            <w:pPr>
              <w:shd w:val="clear" w:color="auto" w:fill="FFFFFF"/>
              <w:tabs>
                <w:tab w:val="left" w:pos="427"/>
              </w:tabs>
              <w:ind w:left="101" w:right="23"/>
              <w:jc w:val="both"/>
              <w:rPr>
                <w:b/>
                <w:bCs/>
              </w:rPr>
            </w:pPr>
            <w:r w:rsidRPr="00446C93">
              <w:rPr>
                <w:sz w:val="28"/>
                <w:szCs w:val="28"/>
              </w:rPr>
              <w:t xml:space="preserve"> </w:t>
            </w:r>
            <w:r w:rsidRPr="00446C93">
              <w:rPr>
                <w:b/>
                <w:bCs/>
              </w:rPr>
              <w:t xml:space="preserve">Подпрограмма 1. Проектирование, строительство и </w:t>
            </w:r>
            <w:proofErr w:type="gramStart"/>
            <w:r w:rsidRPr="00446C93">
              <w:rPr>
                <w:b/>
                <w:bCs/>
              </w:rPr>
              <w:t>реконструкция  автомобильных</w:t>
            </w:r>
            <w:proofErr w:type="gramEnd"/>
            <w:r w:rsidRPr="00446C93">
              <w:rPr>
                <w:b/>
                <w:bCs/>
              </w:rPr>
              <w:t xml:space="preserve"> дорог общего пользования местного значения на территории Нижнеикорецкого сельского поселения</w:t>
            </w:r>
          </w:p>
          <w:p w:rsidR="00C32154" w:rsidRPr="00446C93" w:rsidRDefault="00C32154" w:rsidP="00AB0371">
            <w:pPr>
              <w:shd w:val="clear" w:color="auto" w:fill="FFFFFF"/>
              <w:tabs>
                <w:tab w:val="left" w:pos="427"/>
              </w:tabs>
              <w:ind w:left="101" w:right="23"/>
              <w:jc w:val="both"/>
            </w:pPr>
            <w:r w:rsidRPr="00446C93">
              <w:t xml:space="preserve">Выполнение мероприятий программы позволит развивать транспортную доступность и инфраструктуру, увеличить протяженность </w:t>
            </w:r>
            <w:proofErr w:type="gramStart"/>
            <w:r w:rsidRPr="00446C93">
              <w:t>дорог</w:t>
            </w:r>
            <w:proofErr w:type="gramEnd"/>
            <w:r w:rsidRPr="00446C93">
              <w:t xml:space="preserve"> отвечающих нормативным требованиям.</w:t>
            </w:r>
          </w:p>
          <w:p w:rsidR="00C32154" w:rsidRPr="00446C93" w:rsidRDefault="00C32154" w:rsidP="00AB0371">
            <w:pPr>
              <w:shd w:val="clear" w:color="auto" w:fill="FFFFFF"/>
              <w:tabs>
                <w:tab w:val="left" w:pos="427"/>
              </w:tabs>
              <w:ind w:left="101" w:right="23"/>
              <w:jc w:val="both"/>
              <w:rPr>
                <w:b/>
                <w:bCs/>
              </w:rPr>
            </w:pPr>
            <w:r w:rsidRPr="00446C93">
              <w:rPr>
                <w:b/>
                <w:bCs/>
              </w:rPr>
              <w:t xml:space="preserve">Подпрограмма 2. Капитальный ремонт и ремонт автомобильных дорог общего пользования местного значения на </w:t>
            </w:r>
            <w:proofErr w:type="gramStart"/>
            <w:r w:rsidRPr="00446C93">
              <w:rPr>
                <w:b/>
                <w:bCs/>
              </w:rPr>
              <w:t>территории  Нижнеикорецкого</w:t>
            </w:r>
            <w:proofErr w:type="gramEnd"/>
            <w:r w:rsidRPr="00446C93">
              <w:rPr>
                <w:b/>
                <w:bCs/>
              </w:rPr>
              <w:t xml:space="preserve"> сельского поселения</w:t>
            </w:r>
          </w:p>
          <w:p w:rsidR="00C32154" w:rsidRPr="00446C93" w:rsidRDefault="00C32154" w:rsidP="00AB0371">
            <w:pPr>
              <w:shd w:val="clear" w:color="auto" w:fill="FFFFFF"/>
              <w:tabs>
                <w:tab w:val="left" w:pos="427"/>
              </w:tabs>
              <w:ind w:left="101" w:right="23"/>
              <w:jc w:val="both"/>
            </w:pPr>
            <w:r w:rsidRPr="00446C93">
              <w:t xml:space="preserve">Выполнение мероприятий программы позволит привести имеющиеся автомобильные дороги к необходимым транспортно-эксплуатационным характеристикам, а также сократить протяженность </w:t>
            </w:r>
            <w:proofErr w:type="gramStart"/>
            <w:r w:rsidRPr="00446C93">
              <w:t>дорог</w:t>
            </w:r>
            <w:proofErr w:type="gramEnd"/>
            <w:r w:rsidRPr="00446C93">
              <w:t xml:space="preserve"> не отвечающих нормативным требованиям.</w:t>
            </w:r>
          </w:p>
          <w:p w:rsidR="00C32154" w:rsidRPr="00446C93" w:rsidRDefault="00C32154" w:rsidP="00AB0371">
            <w:pPr>
              <w:shd w:val="clear" w:color="auto" w:fill="FFFFFF"/>
              <w:tabs>
                <w:tab w:val="left" w:pos="427"/>
              </w:tabs>
              <w:ind w:left="101" w:right="23"/>
              <w:jc w:val="both"/>
              <w:rPr>
                <w:b/>
                <w:bCs/>
              </w:rPr>
            </w:pPr>
            <w:r w:rsidRPr="00446C93">
              <w:rPr>
                <w:b/>
                <w:bCs/>
              </w:rPr>
              <w:t xml:space="preserve">Подпрограмма 3. Комплекс работ по обеспечение безопасности дорожного движения и содержанию дорог общего пользования местного значения на </w:t>
            </w:r>
            <w:proofErr w:type="gramStart"/>
            <w:r w:rsidRPr="00446C93">
              <w:rPr>
                <w:b/>
                <w:bCs/>
              </w:rPr>
              <w:t>территории  Нижнеикорецкого</w:t>
            </w:r>
            <w:proofErr w:type="gramEnd"/>
            <w:r w:rsidRPr="00446C93">
              <w:rPr>
                <w:b/>
                <w:bCs/>
              </w:rPr>
              <w:t xml:space="preserve"> сельского поселения</w:t>
            </w:r>
          </w:p>
          <w:p w:rsidR="00C32154" w:rsidRPr="00446C93" w:rsidRDefault="00C32154" w:rsidP="00AB0371">
            <w:pPr>
              <w:shd w:val="clear" w:color="auto" w:fill="FFFFFF"/>
              <w:tabs>
                <w:tab w:val="left" w:pos="427"/>
              </w:tabs>
              <w:ind w:left="101" w:right="23"/>
              <w:jc w:val="both"/>
            </w:pPr>
            <w:r w:rsidRPr="00446C93">
              <w:t xml:space="preserve">Выполнение мероприятий программы позволит повысить комфорт и обеспечить безопасность для всех участников дорожного движения, сократить количество </w:t>
            </w:r>
            <w:proofErr w:type="spellStart"/>
            <w:r w:rsidRPr="00446C93">
              <w:t>дорожно</w:t>
            </w:r>
            <w:proofErr w:type="spellEnd"/>
            <w:r w:rsidRPr="00446C93">
              <w:t>–транспортных происшествий.</w:t>
            </w:r>
          </w:p>
        </w:tc>
      </w:tr>
      <w:tr w:rsidR="00C32154" w:rsidRPr="00446C93" w:rsidTr="00AB0371">
        <w:tc>
          <w:tcPr>
            <w:tcW w:w="3108" w:type="dxa"/>
          </w:tcPr>
          <w:p w:rsidR="00C32154" w:rsidRPr="00446C93" w:rsidRDefault="00C32154" w:rsidP="00AB037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08"/>
            </w:pPr>
            <w:r w:rsidRPr="00446C93">
              <w:rPr>
                <w:b/>
                <w:bCs/>
              </w:rPr>
              <w:lastRenderedPageBreak/>
              <w:t>Цель муниципальной программы</w:t>
            </w:r>
          </w:p>
        </w:tc>
        <w:tc>
          <w:tcPr>
            <w:tcW w:w="7313" w:type="dxa"/>
            <w:gridSpan w:val="5"/>
            <w:vAlign w:val="center"/>
          </w:tcPr>
          <w:p w:rsidR="00C32154" w:rsidRPr="00446C93" w:rsidRDefault="00C32154" w:rsidP="00AB0371">
            <w:pPr>
              <w:tabs>
                <w:tab w:val="left" w:pos="10065"/>
              </w:tabs>
              <w:jc w:val="both"/>
            </w:pPr>
            <w:r w:rsidRPr="00446C93">
              <w:t xml:space="preserve">Развитие современной и эффективной автомобильно-дорожной </w:t>
            </w:r>
            <w:proofErr w:type="spellStart"/>
            <w:r w:rsidRPr="00446C93">
              <w:t>ифраструктуры</w:t>
            </w:r>
            <w:proofErr w:type="spellEnd"/>
            <w:r w:rsidRPr="00446C93">
              <w:t xml:space="preserve">. </w:t>
            </w:r>
          </w:p>
        </w:tc>
      </w:tr>
      <w:tr w:rsidR="00C32154" w:rsidRPr="00446C93" w:rsidTr="00AB0371">
        <w:tc>
          <w:tcPr>
            <w:tcW w:w="3108" w:type="dxa"/>
          </w:tcPr>
          <w:p w:rsidR="00C32154" w:rsidRPr="00446C93" w:rsidRDefault="00C32154" w:rsidP="00AB037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408"/>
            </w:pPr>
            <w:r w:rsidRPr="00446C93">
              <w:rPr>
                <w:b/>
                <w:bCs/>
              </w:rPr>
              <w:t>Задачи муниципальной программы</w:t>
            </w:r>
          </w:p>
        </w:tc>
        <w:tc>
          <w:tcPr>
            <w:tcW w:w="7313" w:type="dxa"/>
            <w:gridSpan w:val="5"/>
            <w:vAlign w:val="center"/>
          </w:tcPr>
          <w:p w:rsidR="00C32154" w:rsidRPr="00446C93" w:rsidRDefault="00C32154" w:rsidP="00AB0371">
            <w:pPr>
              <w:pStyle w:val="a8"/>
              <w:tabs>
                <w:tab w:val="left" w:pos="176"/>
                <w:tab w:val="left" w:pos="317"/>
                <w:tab w:val="left" w:pos="10065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6C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Поддержание дорог и искусственных сооружений на них на уровне, соответствующем категории дороги, путём содержания 100 </w:t>
            </w:r>
            <w:proofErr w:type="gramStart"/>
            <w:r w:rsidRPr="00446C93">
              <w:rPr>
                <w:rFonts w:ascii="Times New Roman" w:hAnsi="Times New Roman"/>
                <w:sz w:val="24"/>
                <w:szCs w:val="24"/>
                <w:lang w:eastAsia="ru-RU"/>
              </w:rPr>
              <w:t>процентов  дорог</w:t>
            </w:r>
            <w:proofErr w:type="gramEnd"/>
            <w:r w:rsidRPr="00446C9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сооружений на них;</w:t>
            </w:r>
          </w:p>
          <w:p w:rsidR="00C32154" w:rsidRPr="00446C93" w:rsidRDefault="00C32154" w:rsidP="00AB0371">
            <w:pPr>
              <w:pStyle w:val="a8"/>
              <w:tabs>
                <w:tab w:val="left" w:pos="176"/>
                <w:tab w:val="left" w:pos="317"/>
                <w:tab w:val="left" w:pos="10065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6C93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протяжённости соответствующих нормативным требованиям дорог за счёт ремонта.</w:t>
            </w:r>
          </w:p>
          <w:p w:rsidR="00C32154" w:rsidRPr="00446C93" w:rsidRDefault="00C32154" w:rsidP="00AB0371">
            <w:pPr>
              <w:pStyle w:val="a8"/>
              <w:tabs>
                <w:tab w:val="left" w:pos="176"/>
                <w:tab w:val="left" w:pos="317"/>
                <w:tab w:val="left" w:pos="10065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6C93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транспортной инфраструктуры, проектирование и строительство новых дорог.</w:t>
            </w:r>
          </w:p>
        </w:tc>
      </w:tr>
      <w:tr w:rsidR="00C32154" w:rsidRPr="00446C93" w:rsidTr="00AB0371">
        <w:tc>
          <w:tcPr>
            <w:tcW w:w="3108" w:type="dxa"/>
          </w:tcPr>
          <w:p w:rsidR="00C32154" w:rsidRPr="00446C93" w:rsidRDefault="00C32154" w:rsidP="00AB037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20"/>
            </w:pPr>
            <w:r w:rsidRPr="00446C93">
              <w:rPr>
                <w:b/>
                <w:bCs/>
              </w:rPr>
              <w:t>Целевые</w:t>
            </w:r>
            <w:r w:rsidRPr="00446C93">
              <w:rPr>
                <w:b/>
                <w:bCs/>
                <w:spacing w:val="-2"/>
              </w:rPr>
              <w:t xml:space="preserve"> </w:t>
            </w:r>
            <w:r w:rsidRPr="00446C93">
              <w:rPr>
                <w:b/>
                <w:bCs/>
              </w:rPr>
              <w:t>показатели муниципальной программы</w:t>
            </w:r>
          </w:p>
        </w:tc>
        <w:tc>
          <w:tcPr>
            <w:tcW w:w="7313" w:type="dxa"/>
            <w:gridSpan w:val="5"/>
          </w:tcPr>
          <w:p w:rsidR="00C32154" w:rsidRPr="00446C93" w:rsidRDefault="00C32154" w:rsidP="00AB0371">
            <w:pPr>
              <w:tabs>
                <w:tab w:val="left" w:pos="176"/>
                <w:tab w:val="left" w:pos="10065"/>
              </w:tabs>
              <w:jc w:val="both"/>
            </w:pPr>
            <w:r w:rsidRPr="00446C93">
              <w:t xml:space="preserve"> - доля протяжённости автомобильных дорог общего пользования местного значения, не отвечающих нормативным требованиям к транспортно-эксплуатационным показателям, на 31 декабря отчётного года;</w:t>
            </w:r>
          </w:p>
          <w:p w:rsidR="00C32154" w:rsidRPr="00446C93" w:rsidRDefault="00C32154" w:rsidP="00AB0371">
            <w:pPr>
              <w:tabs>
                <w:tab w:val="left" w:pos="176"/>
                <w:tab w:val="left" w:pos="10065"/>
              </w:tabs>
              <w:jc w:val="both"/>
            </w:pPr>
            <w:r w:rsidRPr="00446C93">
              <w:t xml:space="preserve"> - 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 в км;</w:t>
            </w:r>
          </w:p>
          <w:p w:rsidR="00C32154" w:rsidRPr="00446C93" w:rsidRDefault="00C32154" w:rsidP="00AB0371">
            <w:pPr>
              <w:tabs>
                <w:tab w:val="left" w:pos="176"/>
                <w:tab w:val="left" w:pos="10065"/>
              </w:tabs>
              <w:jc w:val="both"/>
            </w:pPr>
            <w:r w:rsidRPr="00446C93">
              <w:t xml:space="preserve"> - общая протяжённость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отчётного года в км;  </w:t>
            </w:r>
          </w:p>
        </w:tc>
      </w:tr>
      <w:tr w:rsidR="00C32154" w:rsidRPr="00446C93" w:rsidTr="00AB0371">
        <w:tc>
          <w:tcPr>
            <w:tcW w:w="3108" w:type="dxa"/>
          </w:tcPr>
          <w:p w:rsidR="00C32154" w:rsidRPr="00446C93" w:rsidRDefault="00C32154" w:rsidP="00AB0371">
            <w:pPr>
              <w:shd w:val="clear" w:color="auto" w:fill="FFFFFF"/>
            </w:pPr>
            <w:r w:rsidRPr="00446C93">
              <w:rPr>
                <w:b/>
                <w:bCs/>
                <w:spacing w:val="-2"/>
              </w:rPr>
              <w:t xml:space="preserve">Этапы и сроки </w:t>
            </w:r>
            <w:r w:rsidRPr="00446C93">
              <w:rPr>
                <w:b/>
                <w:bCs/>
              </w:rPr>
              <w:t>реализации муниципальной программы</w:t>
            </w:r>
          </w:p>
        </w:tc>
        <w:tc>
          <w:tcPr>
            <w:tcW w:w="7313" w:type="dxa"/>
            <w:gridSpan w:val="5"/>
          </w:tcPr>
          <w:p w:rsidR="00C32154" w:rsidRPr="00446C93" w:rsidRDefault="00C32154" w:rsidP="00AB0371">
            <w:pPr>
              <w:keepNext/>
              <w:widowControl w:val="0"/>
              <w:rPr>
                <w:sz w:val="28"/>
                <w:szCs w:val="28"/>
              </w:rPr>
            </w:pPr>
            <w:r w:rsidRPr="00446C93">
              <w:t>2025-2029 годы. Этапы реализации программы не выделяются</w:t>
            </w:r>
            <w:r w:rsidRPr="00446C93">
              <w:rPr>
                <w:sz w:val="28"/>
                <w:szCs w:val="28"/>
              </w:rPr>
              <w:t xml:space="preserve"> </w:t>
            </w:r>
          </w:p>
        </w:tc>
      </w:tr>
      <w:tr w:rsidR="00C32154" w:rsidRPr="00446C93" w:rsidTr="00AB0371">
        <w:trPr>
          <w:trHeight w:val="2940"/>
        </w:trPr>
        <w:tc>
          <w:tcPr>
            <w:tcW w:w="3108" w:type="dxa"/>
            <w:vMerge w:val="restart"/>
          </w:tcPr>
          <w:p w:rsidR="00C32154" w:rsidRPr="00446C93" w:rsidRDefault="00C32154" w:rsidP="00AB037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73"/>
              <w:rPr>
                <w:b/>
                <w:bCs/>
              </w:rPr>
            </w:pPr>
            <w:r w:rsidRPr="00446C93">
              <w:rPr>
                <w:b/>
                <w:bCs/>
              </w:rPr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313" w:type="dxa"/>
            <w:gridSpan w:val="5"/>
          </w:tcPr>
          <w:p w:rsidR="00C32154" w:rsidRPr="00446C93" w:rsidRDefault="00C32154" w:rsidP="00AB0371">
            <w:pPr>
              <w:shd w:val="clear" w:color="auto" w:fill="FFFFFF"/>
              <w:ind w:left="101" w:right="23"/>
              <w:jc w:val="both"/>
              <w:rPr>
                <w:color w:val="000000"/>
              </w:rPr>
            </w:pPr>
            <w:r w:rsidRPr="00446C93">
              <w:t xml:space="preserve">Объем бюджетных ассигнований на реализацию муниципальной программы </w:t>
            </w:r>
            <w:proofErr w:type="gramStart"/>
            <w:r w:rsidRPr="00446C93">
              <w:t>составляет  39</w:t>
            </w:r>
            <w:proofErr w:type="gramEnd"/>
            <w:r w:rsidRPr="00446C93">
              <w:t xml:space="preserve"> 582,7 тыс. рублей,</w:t>
            </w:r>
            <w:r w:rsidRPr="00446C93">
              <w:rPr>
                <w:color w:val="000000"/>
              </w:rPr>
              <w:t xml:space="preserve"> в том числе за счет межбюджетных трансфертов, поступивших из бюджета Лискинского муниципального района в соответствии с заключенными соглашениями о передаче полномочий в области дорожной деятельности – 6 647,9 тыс. рублей</w:t>
            </w:r>
            <w:r w:rsidRPr="00446C93">
              <w:t>, средства бюджета Воронежской области – 32 934,8 тыс. рублей.</w:t>
            </w:r>
          </w:p>
          <w:p w:rsidR="00C32154" w:rsidRPr="00446C93" w:rsidRDefault="00C32154" w:rsidP="00AB0371">
            <w:pPr>
              <w:shd w:val="clear" w:color="auto" w:fill="FFFFFF"/>
              <w:ind w:left="101" w:right="23"/>
              <w:jc w:val="both"/>
            </w:pPr>
            <w:r w:rsidRPr="00446C93">
              <w:rPr>
                <w:spacing w:val="-8"/>
              </w:rPr>
              <w:t xml:space="preserve">Объем бюджетных ассигнований на реализацию подпрограмм </w:t>
            </w:r>
            <w:r w:rsidRPr="00446C93">
              <w:t>составляет:</w:t>
            </w:r>
          </w:p>
          <w:p w:rsidR="00C32154" w:rsidRPr="00446C93" w:rsidRDefault="00C32154" w:rsidP="00AB0371">
            <w:pPr>
              <w:shd w:val="clear" w:color="auto" w:fill="FFFFFF"/>
              <w:tabs>
                <w:tab w:val="left" w:pos="427"/>
              </w:tabs>
              <w:ind w:left="101" w:right="23"/>
              <w:jc w:val="both"/>
              <w:rPr>
                <w:b/>
                <w:bCs/>
              </w:rPr>
            </w:pPr>
            <w:r w:rsidRPr="00446C93">
              <w:rPr>
                <w:b/>
                <w:bCs/>
              </w:rPr>
              <w:t xml:space="preserve">Подпрограмма 1. «Проектирование, строительство и </w:t>
            </w:r>
            <w:proofErr w:type="gramStart"/>
            <w:r w:rsidRPr="00446C93">
              <w:rPr>
                <w:b/>
                <w:bCs/>
              </w:rPr>
              <w:t>реконструкция  автомобильных</w:t>
            </w:r>
            <w:proofErr w:type="gramEnd"/>
            <w:r w:rsidRPr="00446C93">
              <w:rPr>
                <w:b/>
                <w:bCs/>
              </w:rPr>
              <w:t xml:space="preserve"> дорог общего пользования местного значения на территории Нижнеикорецкого сельского поселения».</w:t>
            </w:r>
          </w:p>
          <w:p w:rsidR="00C32154" w:rsidRPr="00446C93" w:rsidRDefault="00C32154" w:rsidP="00AB0371">
            <w:pPr>
              <w:shd w:val="clear" w:color="auto" w:fill="FFFFFF"/>
              <w:ind w:left="101" w:right="23"/>
              <w:jc w:val="both"/>
            </w:pPr>
            <w:r w:rsidRPr="00446C93">
              <w:t xml:space="preserve">Обеспечение </w:t>
            </w:r>
            <w:proofErr w:type="gramStart"/>
            <w:r w:rsidRPr="00446C93">
              <w:t>реализации  муниципальной</w:t>
            </w:r>
            <w:proofErr w:type="gramEnd"/>
            <w:r w:rsidRPr="00446C93">
              <w:t xml:space="preserve"> программы – 200,0 тыс. рублей , </w:t>
            </w:r>
            <w:r w:rsidRPr="00446C93">
              <w:rPr>
                <w:color w:val="000000"/>
              </w:rPr>
              <w:t>в том числе за счет межбюджетных трансфертов, поступивших из бюджета Лискинского муниципального района в соответствии с заключенными соглашениями о передаче полномочий в области дорожной деятельности – 200,0 тыс. рублей.</w:t>
            </w:r>
          </w:p>
          <w:p w:rsidR="00C32154" w:rsidRPr="00446C93" w:rsidRDefault="00C32154" w:rsidP="00AB0371">
            <w:pPr>
              <w:shd w:val="clear" w:color="auto" w:fill="FFFFFF"/>
              <w:tabs>
                <w:tab w:val="left" w:pos="427"/>
              </w:tabs>
              <w:ind w:left="101" w:right="23"/>
              <w:jc w:val="both"/>
              <w:rPr>
                <w:b/>
                <w:bCs/>
              </w:rPr>
            </w:pPr>
            <w:r w:rsidRPr="00446C93">
              <w:rPr>
                <w:b/>
                <w:bCs/>
              </w:rPr>
              <w:t xml:space="preserve">Подпрограмма 2. «Капитальный ремонт и ремонт автомобильных дорог общего пользования местного значения на </w:t>
            </w:r>
            <w:proofErr w:type="gramStart"/>
            <w:r w:rsidRPr="00446C93">
              <w:rPr>
                <w:b/>
                <w:bCs/>
              </w:rPr>
              <w:t>территории  Нижнеикорецкого</w:t>
            </w:r>
            <w:proofErr w:type="gramEnd"/>
            <w:r w:rsidRPr="00446C93">
              <w:rPr>
                <w:b/>
                <w:bCs/>
              </w:rPr>
              <w:t xml:space="preserve"> сельского поселения».</w:t>
            </w:r>
          </w:p>
          <w:p w:rsidR="00C32154" w:rsidRPr="00446C93" w:rsidRDefault="00C32154" w:rsidP="00AB0371">
            <w:pPr>
              <w:shd w:val="clear" w:color="auto" w:fill="FFFFFF"/>
              <w:ind w:left="101" w:right="23"/>
              <w:jc w:val="both"/>
              <w:rPr>
                <w:color w:val="000000"/>
              </w:rPr>
            </w:pPr>
            <w:r w:rsidRPr="00446C93">
              <w:t xml:space="preserve">Обеспечение </w:t>
            </w:r>
            <w:proofErr w:type="gramStart"/>
            <w:r w:rsidRPr="00446C93">
              <w:t>реализации  муниципальной</w:t>
            </w:r>
            <w:proofErr w:type="gramEnd"/>
            <w:r w:rsidRPr="00446C93">
              <w:t xml:space="preserve"> программы – 39 182,7 тыс. рублей , </w:t>
            </w:r>
            <w:r w:rsidRPr="00446C93">
              <w:rPr>
                <w:color w:val="000000"/>
              </w:rPr>
              <w:t xml:space="preserve">в том числе за счет межбюджетных трансфертов, поступивших из бюджета Лискинского муниципального района в соответствии с заключенными соглашениями о передаче полномочий в области дорожной деятельности – 6 247,9 </w:t>
            </w:r>
            <w:r w:rsidRPr="00446C93">
              <w:rPr>
                <w:color w:val="000000"/>
              </w:rPr>
              <w:lastRenderedPageBreak/>
              <w:t>тыс. рублей</w:t>
            </w:r>
            <w:r w:rsidRPr="00446C93">
              <w:t>, средства бюджета Воронежской области – 32 934,8 тыс. рублей.</w:t>
            </w:r>
          </w:p>
          <w:p w:rsidR="00C32154" w:rsidRPr="00446C93" w:rsidRDefault="00C32154" w:rsidP="00AB0371">
            <w:pPr>
              <w:shd w:val="clear" w:color="auto" w:fill="FFFFFF"/>
              <w:ind w:left="101" w:right="23"/>
              <w:jc w:val="both"/>
            </w:pPr>
            <w:r w:rsidRPr="00446C93">
              <w:rPr>
                <w:b/>
                <w:bCs/>
              </w:rPr>
              <w:t xml:space="preserve">Подпрограмма 3. «Комплекс работ по обеспечение безопасности дорожного движения и содержанию дорог общего пользования местного значения на </w:t>
            </w:r>
            <w:proofErr w:type="gramStart"/>
            <w:r w:rsidRPr="00446C93">
              <w:rPr>
                <w:b/>
                <w:bCs/>
              </w:rPr>
              <w:t>территории  Нижнеикорецкого</w:t>
            </w:r>
            <w:proofErr w:type="gramEnd"/>
            <w:r w:rsidRPr="00446C93">
              <w:rPr>
                <w:b/>
                <w:bCs/>
              </w:rPr>
              <w:t xml:space="preserve"> сельского поселения»</w:t>
            </w:r>
            <w:r w:rsidRPr="00446C93">
              <w:t xml:space="preserve">. Обеспечение </w:t>
            </w:r>
            <w:proofErr w:type="gramStart"/>
            <w:r w:rsidRPr="00446C93">
              <w:t>реализации  муниципальной</w:t>
            </w:r>
            <w:proofErr w:type="gramEnd"/>
            <w:r w:rsidRPr="00446C93">
              <w:t xml:space="preserve"> программы – 200,0 тыс. рублей , </w:t>
            </w:r>
            <w:r w:rsidRPr="00446C93">
              <w:rPr>
                <w:color w:val="000000"/>
              </w:rPr>
              <w:t>в том числе за счет межбюджетных трансфертов, поступивших из бюджета Лискинского муниципального района в соответствии с заключенными соглашениями о передаче полномочий в области дорожной деятельности – 200,0 тыс. рублей.</w:t>
            </w:r>
          </w:p>
          <w:p w:rsidR="00C32154" w:rsidRPr="00446C93" w:rsidRDefault="00C32154" w:rsidP="00AB0371">
            <w:pPr>
              <w:jc w:val="both"/>
            </w:pPr>
            <w:r w:rsidRPr="00446C93">
              <w:t>Объем бюджетных ассигнований на реализацию муниципальной  программы по годам составляет (тыс. руб.):</w:t>
            </w:r>
          </w:p>
        </w:tc>
      </w:tr>
      <w:tr w:rsidR="00C32154" w:rsidRPr="00446C93" w:rsidTr="00AB0371">
        <w:trPr>
          <w:trHeight w:val="669"/>
        </w:trPr>
        <w:tc>
          <w:tcPr>
            <w:tcW w:w="3108" w:type="dxa"/>
            <w:vMerge/>
          </w:tcPr>
          <w:p w:rsidR="00C32154" w:rsidRPr="00446C93" w:rsidRDefault="00C32154" w:rsidP="00AB037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73"/>
              <w:rPr>
                <w:b/>
                <w:bCs/>
              </w:rPr>
            </w:pPr>
          </w:p>
        </w:tc>
        <w:tc>
          <w:tcPr>
            <w:tcW w:w="1200" w:type="dxa"/>
          </w:tcPr>
          <w:p w:rsidR="00C32154" w:rsidRPr="00446C93" w:rsidRDefault="00C32154" w:rsidP="00AB037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b/>
              </w:rPr>
            </w:pPr>
            <w:r w:rsidRPr="00446C93">
              <w:rPr>
                <w:b/>
              </w:rPr>
              <w:t>Год</w:t>
            </w:r>
          </w:p>
        </w:tc>
        <w:tc>
          <w:tcPr>
            <w:tcW w:w="1470" w:type="dxa"/>
          </w:tcPr>
          <w:p w:rsidR="00C32154" w:rsidRPr="00446C93" w:rsidRDefault="00C32154" w:rsidP="00AB037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b/>
              </w:rPr>
            </w:pPr>
            <w:r w:rsidRPr="00446C93">
              <w:rPr>
                <w:b/>
              </w:rPr>
              <w:t>ВСЕГО (</w:t>
            </w:r>
            <w:proofErr w:type="spellStart"/>
            <w:r w:rsidRPr="00446C93">
              <w:rPr>
                <w:b/>
              </w:rPr>
              <w:t>тыс.руб</w:t>
            </w:r>
            <w:proofErr w:type="spellEnd"/>
            <w:r w:rsidRPr="00446C93">
              <w:rPr>
                <w:b/>
              </w:rPr>
              <w:t>.)</w:t>
            </w:r>
          </w:p>
        </w:tc>
        <w:tc>
          <w:tcPr>
            <w:tcW w:w="1418" w:type="dxa"/>
          </w:tcPr>
          <w:p w:rsidR="00C32154" w:rsidRPr="00446C93" w:rsidRDefault="00C32154" w:rsidP="00AB037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b/>
              </w:rPr>
            </w:pPr>
            <w:proofErr w:type="spellStart"/>
            <w:r w:rsidRPr="00446C93">
              <w:rPr>
                <w:b/>
              </w:rPr>
              <w:t>Подпрог-рамма</w:t>
            </w:r>
            <w:proofErr w:type="spellEnd"/>
            <w:r w:rsidRPr="00446C93">
              <w:rPr>
                <w:b/>
              </w:rPr>
              <w:t xml:space="preserve"> 1</w:t>
            </w:r>
          </w:p>
        </w:tc>
        <w:tc>
          <w:tcPr>
            <w:tcW w:w="1559" w:type="dxa"/>
          </w:tcPr>
          <w:p w:rsidR="00C32154" w:rsidRPr="00446C93" w:rsidRDefault="00C32154" w:rsidP="00AB037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b/>
              </w:rPr>
            </w:pPr>
            <w:proofErr w:type="spellStart"/>
            <w:r w:rsidRPr="00446C93">
              <w:rPr>
                <w:b/>
              </w:rPr>
              <w:t>Подпрог-рамма</w:t>
            </w:r>
            <w:proofErr w:type="spellEnd"/>
            <w:r w:rsidRPr="00446C93">
              <w:rPr>
                <w:b/>
              </w:rPr>
              <w:t xml:space="preserve"> 2</w:t>
            </w:r>
          </w:p>
        </w:tc>
        <w:tc>
          <w:tcPr>
            <w:tcW w:w="1666" w:type="dxa"/>
          </w:tcPr>
          <w:p w:rsidR="00C32154" w:rsidRPr="00446C93" w:rsidRDefault="00C32154" w:rsidP="00AB037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b/>
              </w:rPr>
            </w:pPr>
            <w:proofErr w:type="spellStart"/>
            <w:r w:rsidRPr="00446C93">
              <w:rPr>
                <w:b/>
              </w:rPr>
              <w:t>Подпрог-рамма</w:t>
            </w:r>
            <w:proofErr w:type="spellEnd"/>
            <w:r w:rsidRPr="00446C93">
              <w:rPr>
                <w:b/>
              </w:rPr>
              <w:t xml:space="preserve"> 3</w:t>
            </w:r>
          </w:p>
        </w:tc>
      </w:tr>
      <w:tr w:rsidR="00C32154" w:rsidRPr="00446C93" w:rsidTr="00AB0371">
        <w:trPr>
          <w:trHeight w:val="422"/>
        </w:trPr>
        <w:tc>
          <w:tcPr>
            <w:tcW w:w="3108" w:type="dxa"/>
            <w:vMerge/>
          </w:tcPr>
          <w:p w:rsidR="00C32154" w:rsidRPr="00446C93" w:rsidRDefault="00C32154" w:rsidP="00AB037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73"/>
              <w:rPr>
                <w:b/>
                <w:bCs/>
              </w:rPr>
            </w:pPr>
          </w:p>
        </w:tc>
        <w:tc>
          <w:tcPr>
            <w:tcW w:w="1200" w:type="dxa"/>
          </w:tcPr>
          <w:p w:rsidR="00C32154" w:rsidRPr="00446C93" w:rsidRDefault="00C32154" w:rsidP="00AB037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</w:pPr>
            <w:r w:rsidRPr="00446C93">
              <w:t>2025</w:t>
            </w:r>
          </w:p>
        </w:tc>
        <w:tc>
          <w:tcPr>
            <w:tcW w:w="1470" w:type="dxa"/>
          </w:tcPr>
          <w:p w:rsidR="00C32154" w:rsidRPr="00446C93" w:rsidRDefault="00C32154" w:rsidP="00AB03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6C93">
              <w:t>8 703,8</w:t>
            </w:r>
          </w:p>
        </w:tc>
        <w:tc>
          <w:tcPr>
            <w:tcW w:w="1418" w:type="dxa"/>
          </w:tcPr>
          <w:p w:rsidR="00C32154" w:rsidRPr="00446C93" w:rsidRDefault="00C32154" w:rsidP="00AB03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6C93">
              <w:t>-</w:t>
            </w:r>
          </w:p>
        </w:tc>
        <w:tc>
          <w:tcPr>
            <w:tcW w:w="1559" w:type="dxa"/>
            <w:vAlign w:val="center"/>
          </w:tcPr>
          <w:p w:rsidR="00C32154" w:rsidRPr="00446C93" w:rsidRDefault="00C32154" w:rsidP="00AB0371">
            <w:pPr>
              <w:jc w:val="center"/>
            </w:pPr>
            <w:r w:rsidRPr="00446C93">
              <w:t>8 703,8</w:t>
            </w:r>
          </w:p>
        </w:tc>
        <w:tc>
          <w:tcPr>
            <w:tcW w:w="1666" w:type="dxa"/>
          </w:tcPr>
          <w:p w:rsidR="00C32154" w:rsidRPr="00446C93" w:rsidRDefault="00C32154" w:rsidP="00AB0371">
            <w:pPr>
              <w:jc w:val="center"/>
            </w:pPr>
            <w:r w:rsidRPr="00446C93">
              <w:t>-</w:t>
            </w:r>
          </w:p>
        </w:tc>
      </w:tr>
      <w:tr w:rsidR="00C32154" w:rsidRPr="00446C93" w:rsidTr="00AB0371">
        <w:trPr>
          <w:trHeight w:val="415"/>
        </w:trPr>
        <w:tc>
          <w:tcPr>
            <w:tcW w:w="3108" w:type="dxa"/>
            <w:vMerge/>
          </w:tcPr>
          <w:p w:rsidR="00C32154" w:rsidRPr="00446C93" w:rsidRDefault="00C32154" w:rsidP="00AB037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73"/>
              <w:rPr>
                <w:b/>
                <w:bCs/>
              </w:rPr>
            </w:pPr>
          </w:p>
        </w:tc>
        <w:tc>
          <w:tcPr>
            <w:tcW w:w="1200" w:type="dxa"/>
          </w:tcPr>
          <w:p w:rsidR="00C32154" w:rsidRPr="00446C93" w:rsidRDefault="00C32154" w:rsidP="00AB037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</w:pPr>
            <w:r w:rsidRPr="00446C93">
              <w:t>2026</w:t>
            </w:r>
          </w:p>
        </w:tc>
        <w:tc>
          <w:tcPr>
            <w:tcW w:w="1470" w:type="dxa"/>
          </w:tcPr>
          <w:p w:rsidR="00C32154" w:rsidRPr="00446C93" w:rsidRDefault="00C32154" w:rsidP="00AB03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6C93">
              <w:t>9 905,0</w:t>
            </w:r>
          </w:p>
        </w:tc>
        <w:tc>
          <w:tcPr>
            <w:tcW w:w="1418" w:type="dxa"/>
          </w:tcPr>
          <w:p w:rsidR="00C32154" w:rsidRPr="00446C93" w:rsidRDefault="00C32154" w:rsidP="00AB03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6C93">
              <w:t>-</w:t>
            </w:r>
          </w:p>
        </w:tc>
        <w:tc>
          <w:tcPr>
            <w:tcW w:w="1559" w:type="dxa"/>
            <w:vAlign w:val="center"/>
          </w:tcPr>
          <w:p w:rsidR="00C32154" w:rsidRPr="00446C93" w:rsidRDefault="00C32154" w:rsidP="00AB0371">
            <w:pPr>
              <w:jc w:val="center"/>
            </w:pPr>
            <w:r w:rsidRPr="00446C93">
              <w:t>9 905,0</w:t>
            </w:r>
          </w:p>
        </w:tc>
        <w:tc>
          <w:tcPr>
            <w:tcW w:w="1666" w:type="dxa"/>
          </w:tcPr>
          <w:p w:rsidR="00C32154" w:rsidRPr="00446C93" w:rsidRDefault="00C32154" w:rsidP="00AB0371">
            <w:pPr>
              <w:jc w:val="center"/>
            </w:pPr>
            <w:r w:rsidRPr="00446C93">
              <w:t>-</w:t>
            </w:r>
          </w:p>
        </w:tc>
      </w:tr>
      <w:tr w:rsidR="00C32154" w:rsidRPr="00446C93" w:rsidTr="00AB0371">
        <w:trPr>
          <w:trHeight w:val="360"/>
        </w:trPr>
        <w:tc>
          <w:tcPr>
            <w:tcW w:w="3108" w:type="dxa"/>
            <w:vMerge/>
          </w:tcPr>
          <w:p w:rsidR="00C32154" w:rsidRPr="00446C93" w:rsidRDefault="00C32154" w:rsidP="00AB037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73"/>
              <w:rPr>
                <w:b/>
                <w:bCs/>
              </w:rPr>
            </w:pPr>
          </w:p>
        </w:tc>
        <w:tc>
          <w:tcPr>
            <w:tcW w:w="1200" w:type="dxa"/>
          </w:tcPr>
          <w:p w:rsidR="00C32154" w:rsidRPr="00446C93" w:rsidRDefault="00C32154" w:rsidP="00AB037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</w:pPr>
            <w:r w:rsidRPr="00446C93">
              <w:t>2027</w:t>
            </w:r>
          </w:p>
        </w:tc>
        <w:tc>
          <w:tcPr>
            <w:tcW w:w="1470" w:type="dxa"/>
          </w:tcPr>
          <w:p w:rsidR="00C32154" w:rsidRPr="00446C93" w:rsidRDefault="00C32154" w:rsidP="00AB03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6C93">
              <w:t>6 991,3</w:t>
            </w:r>
          </w:p>
        </w:tc>
        <w:tc>
          <w:tcPr>
            <w:tcW w:w="1418" w:type="dxa"/>
          </w:tcPr>
          <w:p w:rsidR="00C32154" w:rsidRPr="00446C93" w:rsidRDefault="00C32154" w:rsidP="00AB03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6C93">
              <w:t>-</w:t>
            </w:r>
          </w:p>
        </w:tc>
        <w:tc>
          <w:tcPr>
            <w:tcW w:w="1559" w:type="dxa"/>
            <w:vAlign w:val="center"/>
          </w:tcPr>
          <w:p w:rsidR="00C32154" w:rsidRPr="00446C93" w:rsidRDefault="00C32154" w:rsidP="00AB0371">
            <w:pPr>
              <w:jc w:val="center"/>
            </w:pPr>
            <w:r w:rsidRPr="00446C93">
              <w:t>6 991,3</w:t>
            </w:r>
          </w:p>
        </w:tc>
        <w:tc>
          <w:tcPr>
            <w:tcW w:w="1666" w:type="dxa"/>
          </w:tcPr>
          <w:p w:rsidR="00C32154" w:rsidRPr="00446C93" w:rsidRDefault="00C32154" w:rsidP="00AB0371">
            <w:pPr>
              <w:jc w:val="center"/>
            </w:pPr>
            <w:r w:rsidRPr="00446C93">
              <w:t>-</w:t>
            </w:r>
          </w:p>
        </w:tc>
      </w:tr>
      <w:tr w:rsidR="00C32154" w:rsidRPr="00446C93" w:rsidTr="00AB0371">
        <w:trPr>
          <w:trHeight w:val="343"/>
        </w:trPr>
        <w:tc>
          <w:tcPr>
            <w:tcW w:w="3108" w:type="dxa"/>
            <w:vMerge/>
          </w:tcPr>
          <w:p w:rsidR="00C32154" w:rsidRPr="00446C93" w:rsidRDefault="00C32154" w:rsidP="00AB037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73"/>
              <w:rPr>
                <w:b/>
                <w:bCs/>
              </w:rPr>
            </w:pPr>
          </w:p>
        </w:tc>
        <w:tc>
          <w:tcPr>
            <w:tcW w:w="1200" w:type="dxa"/>
          </w:tcPr>
          <w:p w:rsidR="00C32154" w:rsidRPr="00446C93" w:rsidRDefault="00C32154" w:rsidP="00AB037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</w:pPr>
            <w:r w:rsidRPr="00446C93">
              <w:t>2028</w:t>
            </w:r>
          </w:p>
        </w:tc>
        <w:tc>
          <w:tcPr>
            <w:tcW w:w="1470" w:type="dxa"/>
          </w:tcPr>
          <w:p w:rsidR="00C32154" w:rsidRPr="00446C93" w:rsidRDefault="00C32154" w:rsidP="00AB03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6C93">
              <w:t>6 991,3</w:t>
            </w:r>
          </w:p>
        </w:tc>
        <w:tc>
          <w:tcPr>
            <w:tcW w:w="1418" w:type="dxa"/>
          </w:tcPr>
          <w:p w:rsidR="00C32154" w:rsidRPr="00446C93" w:rsidRDefault="00C32154" w:rsidP="00AB03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6C93">
              <w:t>100,0</w:t>
            </w:r>
          </w:p>
        </w:tc>
        <w:tc>
          <w:tcPr>
            <w:tcW w:w="1559" w:type="dxa"/>
            <w:vAlign w:val="center"/>
          </w:tcPr>
          <w:p w:rsidR="00C32154" w:rsidRPr="00446C93" w:rsidRDefault="00C32154" w:rsidP="00AB0371">
            <w:pPr>
              <w:jc w:val="center"/>
            </w:pPr>
            <w:r w:rsidRPr="00446C93">
              <w:t>6 791,3</w:t>
            </w:r>
          </w:p>
        </w:tc>
        <w:tc>
          <w:tcPr>
            <w:tcW w:w="1666" w:type="dxa"/>
          </w:tcPr>
          <w:p w:rsidR="00C32154" w:rsidRPr="00446C93" w:rsidRDefault="00C32154" w:rsidP="00AB0371">
            <w:pPr>
              <w:jc w:val="center"/>
            </w:pPr>
            <w:r w:rsidRPr="00446C93">
              <w:t>100,0</w:t>
            </w:r>
          </w:p>
        </w:tc>
      </w:tr>
      <w:tr w:rsidR="00C32154" w:rsidRPr="00446C93" w:rsidTr="00AB0371">
        <w:trPr>
          <w:trHeight w:val="326"/>
        </w:trPr>
        <w:tc>
          <w:tcPr>
            <w:tcW w:w="3108" w:type="dxa"/>
            <w:vMerge/>
          </w:tcPr>
          <w:p w:rsidR="00C32154" w:rsidRPr="00446C93" w:rsidRDefault="00C32154" w:rsidP="00AB037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73"/>
              <w:rPr>
                <w:b/>
                <w:bCs/>
              </w:rPr>
            </w:pPr>
          </w:p>
        </w:tc>
        <w:tc>
          <w:tcPr>
            <w:tcW w:w="1200" w:type="dxa"/>
          </w:tcPr>
          <w:p w:rsidR="00C32154" w:rsidRPr="00446C93" w:rsidRDefault="00C32154" w:rsidP="00AB037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</w:pPr>
            <w:r w:rsidRPr="00446C93">
              <w:t>2029</w:t>
            </w:r>
          </w:p>
        </w:tc>
        <w:tc>
          <w:tcPr>
            <w:tcW w:w="1470" w:type="dxa"/>
          </w:tcPr>
          <w:p w:rsidR="00C32154" w:rsidRPr="00446C93" w:rsidRDefault="00C32154" w:rsidP="00AB03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6C93">
              <w:t>6 991,3</w:t>
            </w:r>
          </w:p>
        </w:tc>
        <w:tc>
          <w:tcPr>
            <w:tcW w:w="1418" w:type="dxa"/>
          </w:tcPr>
          <w:p w:rsidR="00C32154" w:rsidRPr="00446C93" w:rsidRDefault="00C32154" w:rsidP="00AB03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6C93">
              <w:t>100,0</w:t>
            </w:r>
          </w:p>
        </w:tc>
        <w:tc>
          <w:tcPr>
            <w:tcW w:w="1559" w:type="dxa"/>
            <w:vAlign w:val="center"/>
          </w:tcPr>
          <w:p w:rsidR="00C32154" w:rsidRPr="00446C93" w:rsidRDefault="00C32154" w:rsidP="00AB0371">
            <w:pPr>
              <w:jc w:val="center"/>
            </w:pPr>
            <w:r w:rsidRPr="00446C93">
              <w:t>6 791,3</w:t>
            </w:r>
          </w:p>
        </w:tc>
        <w:tc>
          <w:tcPr>
            <w:tcW w:w="1666" w:type="dxa"/>
          </w:tcPr>
          <w:p w:rsidR="00C32154" w:rsidRPr="00446C93" w:rsidRDefault="00C32154" w:rsidP="00AB0371">
            <w:pPr>
              <w:jc w:val="center"/>
            </w:pPr>
            <w:r w:rsidRPr="00446C93">
              <w:t>100,0</w:t>
            </w:r>
          </w:p>
        </w:tc>
      </w:tr>
      <w:tr w:rsidR="00C32154" w:rsidRPr="00446C93" w:rsidTr="00AB0371">
        <w:trPr>
          <w:trHeight w:val="343"/>
        </w:trPr>
        <w:tc>
          <w:tcPr>
            <w:tcW w:w="3108" w:type="dxa"/>
            <w:vMerge/>
          </w:tcPr>
          <w:p w:rsidR="00C32154" w:rsidRPr="00446C93" w:rsidRDefault="00C32154" w:rsidP="00AB037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right="173"/>
              <w:rPr>
                <w:b/>
                <w:bCs/>
              </w:rPr>
            </w:pPr>
          </w:p>
        </w:tc>
        <w:tc>
          <w:tcPr>
            <w:tcW w:w="1200" w:type="dxa"/>
          </w:tcPr>
          <w:p w:rsidR="00C32154" w:rsidRPr="00446C93" w:rsidRDefault="00C32154" w:rsidP="00AB037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1" w:right="23"/>
              <w:jc w:val="center"/>
              <w:rPr>
                <w:b/>
              </w:rPr>
            </w:pPr>
            <w:r w:rsidRPr="00446C93">
              <w:rPr>
                <w:b/>
              </w:rPr>
              <w:t>Итого:</w:t>
            </w:r>
          </w:p>
        </w:tc>
        <w:tc>
          <w:tcPr>
            <w:tcW w:w="1470" w:type="dxa"/>
          </w:tcPr>
          <w:p w:rsidR="00C32154" w:rsidRPr="00446C93" w:rsidRDefault="00C32154" w:rsidP="00AB03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6C93">
              <w:rPr>
                <w:b/>
              </w:rPr>
              <w:t>39 582,7</w:t>
            </w:r>
          </w:p>
        </w:tc>
        <w:tc>
          <w:tcPr>
            <w:tcW w:w="1418" w:type="dxa"/>
          </w:tcPr>
          <w:p w:rsidR="00C32154" w:rsidRPr="00446C93" w:rsidRDefault="00C32154" w:rsidP="00AB03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6C93">
              <w:rPr>
                <w:b/>
              </w:rPr>
              <w:t>200,0</w:t>
            </w:r>
          </w:p>
        </w:tc>
        <w:tc>
          <w:tcPr>
            <w:tcW w:w="1559" w:type="dxa"/>
            <w:vAlign w:val="center"/>
          </w:tcPr>
          <w:p w:rsidR="00C32154" w:rsidRPr="00446C93" w:rsidRDefault="00C32154" w:rsidP="00AB0371">
            <w:pPr>
              <w:jc w:val="center"/>
              <w:rPr>
                <w:b/>
              </w:rPr>
            </w:pPr>
            <w:r w:rsidRPr="00446C93">
              <w:rPr>
                <w:b/>
              </w:rPr>
              <w:t>39 182,7</w:t>
            </w:r>
          </w:p>
        </w:tc>
        <w:tc>
          <w:tcPr>
            <w:tcW w:w="1666" w:type="dxa"/>
          </w:tcPr>
          <w:p w:rsidR="00C32154" w:rsidRPr="00446C93" w:rsidRDefault="00C32154" w:rsidP="00AB03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6C93">
              <w:rPr>
                <w:b/>
              </w:rPr>
              <w:t>200,0</w:t>
            </w:r>
          </w:p>
        </w:tc>
      </w:tr>
      <w:tr w:rsidR="00C32154" w:rsidRPr="00446C93" w:rsidTr="00AB0371">
        <w:tc>
          <w:tcPr>
            <w:tcW w:w="3108" w:type="dxa"/>
            <w:vAlign w:val="center"/>
          </w:tcPr>
          <w:p w:rsidR="00C32154" w:rsidRPr="00446C93" w:rsidRDefault="00C32154" w:rsidP="00AB0371">
            <w:pPr>
              <w:rPr>
                <w:b/>
                <w:bCs/>
              </w:rPr>
            </w:pPr>
            <w:r w:rsidRPr="00446C93">
              <w:rPr>
                <w:b/>
                <w:bCs/>
              </w:rPr>
              <w:t>Ожидаемые конечные результаты реализации муниципальной  программы</w:t>
            </w:r>
          </w:p>
        </w:tc>
        <w:tc>
          <w:tcPr>
            <w:tcW w:w="7313" w:type="dxa"/>
            <w:gridSpan w:val="5"/>
          </w:tcPr>
          <w:p w:rsidR="00C32154" w:rsidRPr="00446C93" w:rsidRDefault="00C32154" w:rsidP="00C32154">
            <w:pPr>
              <w:numPr>
                <w:ilvl w:val="0"/>
                <w:numId w:val="13"/>
              </w:numPr>
              <w:tabs>
                <w:tab w:val="left" w:pos="248"/>
                <w:tab w:val="left" w:pos="10065"/>
              </w:tabs>
              <w:jc w:val="both"/>
            </w:pPr>
            <w:r w:rsidRPr="00446C93">
              <w:t>увеличение уровня удовлетворенности населения количеством и качеством отремонтированных дорог до 95 %;</w:t>
            </w:r>
          </w:p>
          <w:p w:rsidR="00C32154" w:rsidRPr="00446C93" w:rsidRDefault="00C32154" w:rsidP="00AB0371">
            <w:pPr>
              <w:tabs>
                <w:tab w:val="left" w:pos="176"/>
                <w:tab w:val="left" w:pos="10065"/>
              </w:tabs>
              <w:jc w:val="both"/>
            </w:pPr>
            <w:r w:rsidRPr="00446C93">
              <w:t>- Увеличение протяженности дорог с твердым покрытием находящихся в границе населенных пунктов до 70 %</w:t>
            </w:r>
          </w:p>
          <w:p w:rsidR="00C32154" w:rsidRPr="00446C93" w:rsidRDefault="00C32154" w:rsidP="00AB0371">
            <w:pPr>
              <w:tabs>
                <w:tab w:val="left" w:pos="176"/>
                <w:tab w:val="left" w:pos="10065"/>
              </w:tabs>
              <w:jc w:val="both"/>
            </w:pPr>
            <w:r w:rsidRPr="00446C93">
              <w:t xml:space="preserve"> - Обеспечение всех населенных пунктов подъездными дорогами с твердым покрытием</w:t>
            </w:r>
          </w:p>
        </w:tc>
      </w:tr>
    </w:tbl>
    <w:p w:rsidR="00C32154" w:rsidRPr="00446C93" w:rsidRDefault="00C32154" w:rsidP="00C32154">
      <w:pPr>
        <w:rPr>
          <w:sz w:val="28"/>
          <w:szCs w:val="28"/>
        </w:rPr>
      </w:pPr>
    </w:p>
    <w:p w:rsidR="00C32154" w:rsidRPr="00446C93" w:rsidRDefault="00C32154" w:rsidP="00C32154">
      <w:pPr>
        <w:keepNext/>
        <w:widowControl w:val="0"/>
        <w:jc w:val="center"/>
        <w:rPr>
          <w:b/>
          <w:sz w:val="28"/>
          <w:szCs w:val="28"/>
        </w:rPr>
      </w:pPr>
      <w:r w:rsidRPr="00446C93">
        <w:rPr>
          <w:b/>
          <w:bCs/>
          <w:sz w:val="28"/>
          <w:szCs w:val="28"/>
        </w:rPr>
        <w:t>1 Общая характеристика сферы реализации муниципальной программы</w:t>
      </w:r>
    </w:p>
    <w:p w:rsidR="00C32154" w:rsidRPr="00446C93" w:rsidRDefault="00C32154" w:rsidP="00C32154">
      <w:pPr>
        <w:keepNext/>
        <w:widowControl w:val="0"/>
        <w:jc w:val="center"/>
        <w:rPr>
          <w:b/>
          <w:sz w:val="28"/>
          <w:szCs w:val="28"/>
        </w:rPr>
      </w:pPr>
    </w:p>
    <w:p w:rsidR="00C32154" w:rsidRPr="00446C93" w:rsidRDefault="00C32154" w:rsidP="00C32154">
      <w:pPr>
        <w:ind w:firstLine="540"/>
        <w:jc w:val="both"/>
        <w:rPr>
          <w:sz w:val="28"/>
          <w:szCs w:val="28"/>
        </w:rPr>
      </w:pPr>
      <w:r w:rsidRPr="00446C93">
        <w:rPr>
          <w:sz w:val="28"/>
          <w:szCs w:val="28"/>
        </w:rPr>
        <w:t xml:space="preserve">      Необходимость разработки настоящей Программы вызвана аварийным состоянием части дорог на территории поселения, которое оказывает негативное влияние на социально-экономическое развитие поселения.</w:t>
      </w:r>
    </w:p>
    <w:p w:rsidR="00C32154" w:rsidRPr="00446C93" w:rsidRDefault="00C32154" w:rsidP="00C32154">
      <w:pPr>
        <w:jc w:val="both"/>
        <w:rPr>
          <w:sz w:val="28"/>
        </w:rPr>
      </w:pPr>
      <w:r w:rsidRPr="00446C93">
        <w:rPr>
          <w:sz w:val="28"/>
        </w:rPr>
        <w:t xml:space="preserve">         Автомобильные дороги – это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</w:t>
      </w:r>
      <w:r w:rsidRPr="00446C93">
        <w:rPr>
          <w:sz w:val="28"/>
        </w:rPr>
        <w:br/>
        <w:t>и расположенные на них или под ними конструктивные элементы (дорожное полотно, дорожное покрытие) и дорожные сооружения.</w:t>
      </w:r>
    </w:p>
    <w:p w:rsidR="00C32154" w:rsidRPr="00446C93" w:rsidRDefault="00C32154" w:rsidP="00C32154">
      <w:pPr>
        <w:jc w:val="both"/>
        <w:rPr>
          <w:sz w:val="28"/>
        </w:rPr>
      </w:pPr>
      <w:r w:rsidRPr="00446C93">
        <w:rPr>
          <w:sz w:val="28"/>
        </w:rPr>
        <w:t xml:space="preserve">         Быстрый рост численности автопарка за последние </w:t>
      </w:r>
      <w:proofErr w:type="gramStart"/>
      <w:r w:rsidRPr="00446C93">
        <w:rPr>
          <w:sz w:val="28"/>
        </w:rPr>
        <w:t>годы  привел</w:t>
      </w:r>
      <w:proofErr w:type="gramEnd"/>
      <w:r w:rsidRPr="00446C93">
        <w:rPr>
          <w:sz w:val="28"/>
        </w:rPr>
        <w:t xml:space="preserve">  к увеличению плотности транспортных потоков, росту интенсивности движения, что приводит к увеличению нагрузок на покрытие автомобильных дорог. </w:t>
      </w:r>
    </w:p>
    <w:p w:rsidR="00C32154" w:rsidRPr="00446C93" w:rsidRDefault="00C32154" w:rsidP="00C32154">
      <w:pPr>
        <w:jc w:val="both"/>
        <w:rPr>
          <w:sz w:val="28"/>
        </w:rPr>
      </w:pPr>
      <w:r w:rsidRPr="00446C93">
        <w:rPr>
          <w:sz w:val="28"/>
        </w:rPr>
        <w:t xml:space="preserve">        Для снижения риска происшествий необходимо поддержание состояния дорожного полотна в надлежащем состоянии. </w:t>
      </w:r>
      <w:proofErr w:type="gramStart"/>
      <w:r w:rsidRPr="00446C93">
        <w:rPr>
          <w:sz w:val="28"/>
        </w:rPr>
        <w:t>Благодаря  этому</w:t>
      </w:r>
      <w:proofErr w:type="gramEnd"/>
      <w:r w:rsidRPr="00446C93">
        <w:rPr>
          <w:sz w:val="28"/>
        </w:rPr>
        <w:t xml:space="preserve">  дорожное движение станет более безопасным, а последствия происшествий менее тяжкими. Эксплуатационное состояние дорог должно отвечать требованиям ГОСТ, для этого необходимо постоянно проводить работы по их ремонту.</w:t>
      </w:r>
    </w:p>
    <w:p w:rsidR="00C32154" w:rsidRPr="00446C93" w:rsidRDefault="00C32154" w:rsidP="00C32154">
      <w:pPr>
        <w:jc w:val="both"/>
        <w:rPr>
          <w:sz w:val="28"/>
        </w:rPr>
      </w:pPr>
      <w:r w:rsidRPr="00446C93">
        <w:rPr>
          <w:sz w:val="28"/>
        </w:rPr>
        <w:lastRenderedPageBreak/>
        <w:t xml:space="preserve">         Ремонт автомобильных дорог - это работы по восстановлению износа дорожного покрытия, улучшению его ровности и повышению сцепных качеств дорожной одежды. </w:t>
      </w:r>
    </w:p>
    <w:p w:rsidR="00C32154" w:rsidRPr="00446C93" w:rsidRDefault="00C32154" w:rsidP="00C32154">
      <w:pPr>
        <w:jc w:val="both"/>
        <w:rPr>
          <w:sz w:val="28"/>
          <w:szCs w:val="28"/>
        </w:rPr>
      </w:pPr>
    </w:p>
    <w:p w:rsidR="00C32154" w:rsidRPr="00446C93" w:rsidRDefault="00C32154" w:rsidP="00C32154">
      <w:pPr>
        <w:shd w:val="clear" w:color="auto" w:fill="FFFFFF"/>
        <w:tabs>
          <w:tab w:val="left" w:pos="1253"/>
          <w:tab w:val="left" w:pos="2995"/>
          <w:tab w:val="left" w:pos="5184"/>
          <w:tab w:val="left" w:pos="6610"/>
          <w:tab w:val="left" w:pos="7104"/>
          <w:tab w:val="left" w:pos="8083"/>
        </w:tabs>
        <w:spacing w:before="278"/>
        <w:ind w:firstLine="567"/>
        <w:contextualSpacing/>
        <w:jc w:val="center"/>
        <w:rPr>
          <w:b/>
          <w:bCs/>
          <w:sz w:val="28"/>
          <w:szCs w:val="28"/>
        </w:rPr>
      </w:pPr>
      <w:r w:rsidRPr="00446C93">
        <w:rPr>
          <w:b/>
          <w:bCs/>
          <w:sz w:val="28"/>
          <w:szCs w:val="28"/>
        </w:rPr>
        <w:t>2.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 программы.</w:t>
      </w:r>
    </w:p>
    <w:p w:rsidR="00C32154" w:rsidRPr="00446C93" w:rsidRDefault="00C32154" w:rsidP="00C32154">
      <w:pPr>
        <w:keepNext/>
        <w:widowControl w:val="0"/>
        <w:jc w:val="center"/>
        <w:rPr>
          <w:sz w:val="28"/>
          <w:szCs w:val="28"/>
        </w:rPr>
      </w:pPr>
    </w:p>
    <w:p w:rsidR="00C32154" w:rsidRPr="00446C93" w:rsidRDefault="00C32154" w:rsidP="00C32154">
      <w:pPr>
        <w:jc w:val="both"/>
        <w:rPr>
          <w:sz w:val="28"/>
          <w:szCs w:val="28"/>
        </w:rPr>
      </w:pPr>
      <w:r w:rsidRPr="00446C93">
        <w:rPr>
          <w:sz w:val="28"/>
          <w:szCs w:val="28"/>
        </w:rPr>
        <w:t xml:space="preserve">      Приоритеты муниципальной политики в сфере транспортной инфраструктуры определены в соответствии с Федеральным законом от 06.10.2003 № 131-ФЗ «Об общих принципах организации местного самоуправления в Российской Федерации</w:t>
      </w:r>
      <w:proofErr w:type="gramStart"/>
      <w:r w:rsidRPr="00446C93">
        <w:rPr>
          <w:sz w:val="28"/>
          <w:szCs w:val="28"/>
        </w:rPr>
        <w:t>»,  Федеральным</w:t>
      </w:r>
      <w:proofErr w:type="gramEnd"/>
      <w:r w:rsidRPr="00446C93">
        <w:rPr>
          <w:sz w:val="28"/>
          <w:szCs w:val="28"/>
        </w:rPr>
        <w:t xml:space="preserve"> законом от 10.12.1995 № 196-ФЗ «О безопасности  дорожного движения». </w:t>
      </w:r>
    </w:p>
    <w:p w:rsidR="00C32154" w:rsidRPr="00446C93" w:rsidRDefault="00C32154" w:rsidP="00C32154">
      <w:pPr>
        <w:jc w:val="both"/>
        <w:rPr>
          <w:sz w:val="28"/>
          <w:szCs w:val="28"/>
        </w:rPr>
      </w:pPr>
      <w:r w:rsidRPr="00446C93">
        <w:rPr>
          <w:sz w:val="28"/>
          <w:szCs w:val="28"/>
        </w:rPr>
        <w:tab/>
        <w:t xml:space="preserve"> С учетом комплексной оценки текущего состояния транспортной системы определены цель и задачи программы.</w:t>
      </w:r>
    </w:p>
    <w:p w:rsidR="00C32154" w:rsidRPr="00446C93" w:rsidRDefault="00C32154" w:rsidP="00C32154">
      <w:pPr>
        <w:pStyle w:val="ConsPlusNormal"/>
        <w:tabs>
          <w:tab w:val="left" w:pos="880"/>
          <w:tab w:val="left" w:pos="990"/>
        </w:tabs>
        <w:jc w:val="both"/>
      </w:pPr>
      <w:r w:rsidRPr="00446C93">
        <w:t xml:space="preserve">  Цели программы:</w:t>
      </w:r>
    </w:p>
    <w:p w:rsidR="00C32154" w:rsidRPr="00446C93" w:rsidRDefault="00C32154" w:rsidP="00C32154">
      <w:pPr>
        <w:tabs>
          <w:tab w:val="left" w:pos="10065"/>
        </w:tabs>
        <w:jc w:val="both"/>
        <w:rPr>
          <w:sz w:val="28"/>
          <w:szCs w:val="28"/>
        </w:rPr>
      </w:pPr>
      <w:r w:rsidRPr="00446C93">
        <w:rPr>
          <w:sz w:val="28"/>
          <w:szCs w:val="28"/>
        </w:rPr>
        <w:t xml:space="preserve"> - приведение в надлежащее состояние существующих автомобильных дорог; </w:t>
      </w:r>
    </w:p>
    <w:p w:rsidR="00C32154" w:rsidRPr="00446C93" w:rsidRDefault="00C32154" w:rsidP="00C32154">
      <w:pPr>
        <w:tabs>
          <w:tab w:val="left" w:pos="10065"/>
        </w:tabs>
        <w:jc w:val="both"/>
        <w:rPr>
          <w:sz w:val="28"/>
          <w:szCs w:val="28"/>
        </w:rPr>
      </w:pPr>
      <w:r w:rsidRPr="00446C93">
        <w:rPr>
          <w:sz w:val="28"/>
          <w:szCs w:val="28"/>
        </w:rPr>
        <w:t xml:space="preserve">- строительство, реконструкция и ремонт дорог, дворовых проездов на территории поселения, </w:t>
      </w:r>
    </w:p>
    <w:p w:rsidR="00C32154" w:rsidRPr="00446C93" w:rsidRDefault="00C32154" w:rsidP="00C32154">
      <w:pPr>
        <w:tabs>
          <w:tab w:val="left" w:pos="10065"/>
        </w:tabs>
        <w:jc w:val="both"/>
        <w:rPr>
          <w:sz w:val="28"/>
          <w:szCs w:val="28"/>
        </w:rPr>
      </w:pPr>
      <w:r w:rsidRPr="00446C93">
        <w:rPr>
          <w:sz w:val="28"/>
          <w:szCs w:val="28"/>
        </w:rPr>
        <w:t>- текущее обслуживание и содержание улично-дорожной сети;</w:t>
      </w:r>
    </w:p>
    <w:p w:rsidR="00C32154" w:rsidRPr="00446C93" w:rsidRDefault="00C32154" w:rsidP="00C32154">
      <w:pPr>
        <w:tabs>
          <w:tab w:val="left" w:pos="10065"/>
        </w:tabs>
        <w:jc w:val="both"/>
        <w:rPr>
          <w:sz w:val="28"/>
          <w:szCs w:val="28"/>
        </w:rPr>
      </w:pPr>
      <w:r w:rsidRPr="00446C93">
        <w:rPr>
          <w:sz w:val="28"/>
          <w:szCs w:val="28"/>
        </w:rPr>
        <w:t xml:space="preserve"> - повышение безопасности дорожного движения на автомобильных дорогах общего пользования и сооружений на них;</w:t>
      </w:r>
    </w:p>
    <w:p w:rsidR="00C32154" w:rsidRPr="00446C93" w:rsidRDefault="00C32154" w:rsidP="00C32154">
      <w:pPr>
        <w:ind w:left="33" w:hanging="33"/>
        <w:rPr>
          <w:sz w:val="28"/>
          <w:szCs w:val="28"/>
        </w:rPr>
      </w:pPr>
      <w:r w:rsidRPr="00446C93">
        <w:rPr>
          <w:sz w:val="28"/>
          <w:szCs w:val="28"/>
        </w:rPr>
        <w:t xml:space="preserve"> - повышение комплексной </w:t>
      </w:r>
      <w:proofErr w:type="gramStart"/>
      <w:r w:rsidRPr="00446C93">
        <w:rPr>
          <w:sz w:val="28"/>
          <w:szCs w:val="28"/>
        </w:rPr>
        <w:t>безопасности  и</w:t>
      </w:r>
      <w:proofErr w:type="gramEnd"/>
      <w:r w:rsidRPr="00446C93">
        <w:rPr>
          <w:sz w:val="28"/>
          <w:szCs w:val="28"/>
        </w:rPr>
        <w:t xml:space="preserve"> устойчивости транспортной системы.</w:t>
      </w:r>
    </w:p>
    <w:p w:rsidR="00C32154" w:rsidRPr="00446C93" w:rsidRDefault="00C32154" w:rsidP="00C32154">
      <w:pPr>
        <w:ind w:left="33" w:hanging="33"/>
        <w:rPr>
          <w:sz w:val="28"/>
          <w:szCs w:val="28"/>
        </w:rPr>
      </w:pPr>
      <w:r w:rsidRPr="00446C93">
        <w:rPr>
          <w:sz w:val="28"/>
          <w:szCs w:val="28"/>
        </w:rPr>
        <w:t xml:space="preserve">     Достижение целей обеспечивается решением взаимосвязанных задач:</w:t>
      </w:r>
    </w:p>
    <w:p w:rsidR="00C32154" w:rsidRPr="00446C93" w:rsidRDefault="00C32154" w:rsidP="00C32154">
      <w:pPr>
        <w:pStyle w:val="a8"/>
        <w:tabs>
          <w:tab w:val="left" w:pos="176"/>
          <w:tab w:val="left" w:pos="317"/>
          <w:tab w:val="left" w:pos="10065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446C93">
        <w:tab/>
        <w:t xml:space="preserve">- </w:t>
      </w:r>
      <w:r w:rsidRPr="00446C93">
        <w:rPr>
          <w:rFonts w:ascii="Times New Roman" w:hAnsi="Times New Roman"/>
          <w:sz w:val="28"/>
          <w:szCs w:val="28"/>
        </w:rPr>
        <w:t xml:space="preserve">приведение улично-дорожной сети в соответствие с потребительскими требованиями по критериям безопасности дорожного движения, долговечности и эксплуатационной надёжности; </w:t>
      </w:r>
    </w:p>
    <w:p w:rsidR="00C32154" w:rsidRPr="00446C93" w:rsidRDefault="00C32154" w:rsidP="00C32154">
      <w:pPr>
        <w:pStyle w:val="a8"/>
        <w:tabs>
          <w:tab w:val="left" w:pos="176"/>
          <w:tab w:val="left" w:pos="317"/>
          <w:tab w:val="left" w:pos="10065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446C93">
        <w:rPr>
          <w:rFonts w:ascii="Times New Roman" w:hAnsi="Times New Roman"/>
          <w:sz w:val="28"/>
          <w:szCs w:val="28"/>
        </w:rPr>
        <w:t>- улучшение транспортно-эксплуатационных характеристик дворовых территорий многоквартирных домов и проездов к ним;</w:t>
      </w:r>
    </w:p>
    <w:p w:rsidR="00C32154" w:rsidRPr="00446C93" w:rsidRDefault="00C32154" w:rsidP="00C32154">
      <w:pPr>
        <w:pStyle w:val="a8"/>
        <w:tabs>
          <w:tab w:val="left" w:pos="176"/>
          <w:tab w:val="left" w:pos="317"/>
          <w:tab w:val="left" w:pos="10065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446C93">
        <w:rPr>
          <w:rFonts w:ascii="Times New Roman" w:hAnsi="Times New Roman"/>
          <w:sz w:val="28"/>
          <w:szCs w:val="28"/>
        </w:rPr>
        <w:t xml:space="preserve">- повышение общего уровня благоустройства поселения; </w:t>
      </w:r>
    </w:p>
    <w:p w:rsidR="00C32154" w:rsidRPr="00446C93" w:rsidRDefault="00C32154" w:rsidP="00C3215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46C93">
        <w:rPr>
          <w:rFonts w:ascii="Times New Roman" w:hAnsi="Times New Roman"/>
          <w:sz w:val="28"/>
          <w:szCs w:val="28"/>
        </w:rPr>
        <w:t>- реализация мероприятий, направленных на повышение безопасности дорожного движения.</w:t>
      </w:r>
    </w:p>
    <w:p w:rsidR="00C32154" w:rsidRPr="00446C93" w:rsidRDefault="00C32154" w:rsidP="00C32154">
      <w:pPr>
        <w:pStyle w:val="a8"/>
        <w:tabs>
          <w:tab w:val="left" w:pos="176"/>
          <w:tab w:val="left" w:pos="317"/>
          <w:tab w:val="left" w:pos="10065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446C93">
        <w:rPr>
          <w:rFonts w:ascii="Times New Roman" w:hAnsi="Times New Roman"/>
          <w:sz w:val="28"/>
          <w:szCs w:val="28"/>
        </w:rPr>
        <w:t>- увеличение протяжённости соответствующих нормативным требованиям дорог за счёт ремонта.</w:t>
      </w:r>
    </w:p>
    <w:p w:rsidR="00C32154" w:rsidRPr="00446C93" w:rsidRDefault="00C32154" w:rsidP="00C32154">
      <w:pPr>
        <w:pStyle w:val="a8"/>
        <w:tabs>
          <w:tab w:val="left" w:pos="176"/>
          <w:tab w:val="left" w:pos="317"/>
          <w:tab w:val="left" w:pos="10065"/>
        </w:tabs>
        <w:spacing w:line="240" w:lineRule="auto"/>
        <w:ind w:left="0"/>
        <w:rPr>
          <w:rFonts w:ascii="Times New Roman" w:hAnsi="Times New Roman"/>
          <w:sz w:val="28"/>
          <w:szCs w:val="28"/>
        </w:rPr>
      </w:pPr>
      <w:r w:rsidRPr="00446C93">
        <w:rPr>
          <w:rFonts w:ascii="Times New Roman" w:hAnsi="Times New Roman"/>
          <w:sz w:val="28"/>
          <w:szCs w:val="28"/>
        </w:rPr>
        <w:t>- развитие транспортной инфраструктуры, проектирование и строительство новых дорог.</w:t>
      </w:r>
    </w:p>
    <w:p w:rsidR="00C32154" w:rsidRPr="00446C93" w:rsidRDefault="00C32154" w:rsidP="00C3215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46C93">
        <w:tab/>
      </w:r>
      <w:r w:rsidRPr="00446C93">
        <w:rPr>
          <w:rFonts w:ascii="Times New Roman" w:hAnsi="Times New Roman"/>
          <w:sz w:val="28"/>
          <w:szCs w:val="28"/>
        </w:rPr>
        <w:t xml:space="preserve">Эффективность реализации </w:t>
      </w:r>
      <w:proofErr w:type="gramStart"/>
      <w:r w:rsidRPr="00446C93">
        <w:rPr>
          <w:rFonts w:ascii="Times New Roman" w:hAnsi="Times New Roman"/>
          <w:sz w:val="28"/>
          <w:szCs w:val="28"/>
        </w:rPr>
        <w:t>программы  оценивается</w:t>
      </w:r>
      <w:proofErr w:type="gramEnd"/>
      <w:r w:rsidRPr="00446C93">
        <w:rPr>
          <w:rFonts w:ascii="Times New Roman" w:hAnsi="Times New Roman"/>
          <w:sz w:val="28"/>
          <w:szCs w:val="28"/>
        </w:rPr>
        <w:t xml:space="preserve">  достижением показателей (индикаторов) программы:</w:t>
      </w:r>
    </w:p>
    <w:p w:rsidR="00C32154" w:rsidRPr="00446C93" w:rsidRDefault="00C32154" w:rsidP="00C32154">
      <w:pPr>
        <w:tabs>
          <w:tab w:val="left" w:pos="248"/>
          <w:tab w:val="left" w:pos="10065"/>
        </w:tabs>
        <w:jc w:val="both"/>
        <w:rPr>
          <w:sz w:val="28"/>
          <w:szCs w:val="28"/>
        </w:rPr>
      </w:pPr>
      <w:r w:rsidRPr="00446C93">
        <w:rPr>
          <w:sz w:val="28"/>
          <w:szCs w:val="28"/>
        </w:rPr>
        <w:t>- увеличение уровня удовлетворенности населения количеством и качеством отремонтированных дорог с асфальтобетонным покрытием до 95 %;</w:t>
      </w:r>
    </w:p>
    <w:p w:rsidR="00C32154" w:rsidRPr="00446C93" w:rsidRDefault="00C32154" w:rsidP="00C32154">
      <w:pPr>
        <w:pStyle w:val="a8"/>
        <w:ind w:left="0"/>
        <w:rPr>
          <w:rFonts w:ascii="Times New Roman" w:hAnsi="Times New Roman"/>
          <w:sz w:val="28"/>
          <w:szCs w:val="28"/>
        </w:rPr>
      </w:pPr>
      <w:r w:rsidRPr="00446C93">
        <w:rPr>
          <w:rFonts w:ascii="Times New Roman" w:hAnsi="Times New Roman"/>
          <w:sz w:val="28"/>
          <w:szCs w:val="28"/>
          <w:lang w:eastAsia="ru-RU"/>
        </w:rPr>
        <w:lastRenderedPageBreak/>
        <w:t>- увеличение протяженности дорог с твердым покрытием находящихся в границе населенных пунктов до 70 %.</w:t>
      </w:r>
      <w:r w:rsidRPr="00446C93">
        <w:rPr>
          <w:rFonts w:ascii="Times New Roman" w:hAnsi="Times New Roman"/>
          <w:sz w:val="28"/>
          <w:szCs w:val="28"/>
        </w:rPr>
        <w:tab/>
      </w:r>
    </w:p>
    <w:p w:rsidR="00C32154" w:rsidRPr="00446C93" w:rsidRDefault="00C32154" w:rsidP="00C32154">
      <w:pPr>
        <w:pStyle w:val="a8"/>
        <w:ind w:left="0"/>
        <w:rPr>
          <w:rFonts w:ascii="Times New Roman" w:hAnsi="Times New Roman"/>
          <w:sz w:val="28"/>
          <w:szCs w:val="28"/>
        </w:rPr>
      </w:pPr>
      <w:r w:rsidRPr="00446C93">
        <w:rPr>
          <w:rFonts w:ascii="Times New Roman" w:hAnsi="Times New Roman"/>
          <w:sz w:val="28"/>
          <w:szCs w:val="28"/>
        </w:rPr>
        <w:t xml:space="preserve">  Сведения о показателях (индикаторах) программы и их значениях представлены в приложении №1 к программе. </w:t>
      </w:r>
    </w:p>
    <w:p w:rsidR="00C32154" w:rsidRPr="00446C93" w:rsidRDefault="00C32154" w:rsidP="00C32154">
      <w:pPr>
        <w:pStyle w:val="a8"/>
        <w:ind w:left="0"/>
        <w:rPr>
          <w:rFonts w:ascii="Times New Roman" w:hAnsi="Times New Roman"/>
          <w:sz w:val="28"/>
          <w:szCs w:val="28"/>
        </w:rPr>
      </w:pPr>
      <w:r w:rsidRPr="00446C93">
        <w:rPr>
          <w:rFonts w:ascii="Times New Roman" w:hAnsi="Times New Roman"/>
          <w:sz w:val="28"/>
          <w:szCs w:val="28"/>
        </w:rPr>
        <w:t xml:space="preserve">     Общий срок реализации муниципальной программы 2025-2029 годы.</w:t>
      </w:r>
    </w:p>
    <w:p w:rsidR="00C32154" w:rsidRPr="00446C93" w:rsidRDefault="00C32154" w:rsidP="00C32154">
      <w:pPr>
        <w:keepNext/>
        <w:widowControl w:val="0"/>
        <w:ind w:firstLine="709"/>
        <w:jc w:val="both"/>
        <w:rPr>
          <w:sz w:val="28"/>
          <w:szCs w:val="28"/>
        </w:rPr>
      </w:pPr>
    </w:p>
    <w:p w:rsidR="00C32154" w:rsidRPr="00446C93" w:rsidRDefault="00C32154" w:rsidP="00C32154">
      <w:pPr>
        <w:keepNext/>
        <w:widowControl w:val="0"/>
        <w:ind w:firstLine="709"/>
        <w:jc w:val="both"/>
        <w:rPr>
          <w:sz w:val="28"/>
          <w:szCs w:val="28"/>
        </w:rPr>
      </w:pPr>
      <w:r w:rsidRPr="00446C93">
        <w:rPr>
          <w:b/>
          <w:bCs/>
          <w:sz w:val="28"/>
          <w:szCs w:val="28"/>
        </w:rPr>
        <w:t>3. Обобщенная характеристика основных мероприятий программы.</w:t>
      </w:r>
    </w:p>
    <w:p w:rsidR="00C32154" w:rsidRPr="00446C93" w:rsidRDefault="00C32154" w:rsidP="00C32154">
      <w:pPr>
        <w:keepNext/>
        <w:widowControl w:val="0"/>
        <w:ind w:firstLine="709"/>
        <w:jc w:val="both"/>
        <w:rPr>
          <w:sz w:val="28"/>
          <w:szCs w:val="28"/>
        </w:rPr>
      </w:pPr>
    </w:p>
    <w:p w:rsidR="00C32154" w:rsidRPr="00446C93" w:rsidRDefault="00C32154" w:rsidP="00C3215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46C93">
        <w:rPr>
          <w:rFonts w:ascii="Times New Roman" w:hAnsi="Times New Roman"/>
          <w:sz w:val="28"/>
          <w:szCs w:val="28"/>
        </w:rPr>
        <w:t xml:space="preserve">      Для достижения поставленных целей и задач в рамках настоящей программы предусматривается реализация трех подпрограмм:</w:t>
      </w:r>
    </w:p>
    <w:p w:rsidR="00C32154" w:rsidRPr="00446C93" w:rsidRDefault="00C32154" w:rsidP="00C3215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46C93">
        <w:rPr>
          <w:rFonts w:ascii="Times New Roman" w:hAnsi="Times New Roman"/>
          <w:sz w:val="28"/>
          <w:szCs w:val="28"/>
        </w:rPr>
        <w:tab/>
        <w:t xml:space="preserve">Подпрограмма 1 «Проектирование, строительство и </w:t>
      </w:r>
      <w:proofErr w:type="gramStart"/>
      <w:r w:rsidRPr="00446C93">
        <w:rPr>
          <w:rFonts w:ascii="Times New Roman" w:hAnsi="Times New Roman"/>
          <w:sz w:val="28"/>
          <w:szCs w:val="28"/>
        </w:rPr>
        <w:t>реконструкция  автомобильных</w:t>
      </w:r>
      <w:proofErr w:type="gramEnd"/>
      <w:r w:rsidRPr="00446C93">
        <w:rPr>
          <w:rFonts w:ascii="Times New Roman" w:hAnsi="Times New Roman"/>
          <w:sz w:val="28"/>
          <w:szCs w:val="28"/>
        </w:rPr>
        <w:t xml:space="preserve"> дорог общего пользования местного значения на территории Нижнеикорецкого сельского поселения» включает в себя комплекс мероприятий по проектированию строительству и реконструкции автомобильных дорог общего пользования местного значения. Реализация данных </w:t>
      </w:r>
      <w:proofErr w:type="gramStart"/>
      <w:r w:rsidRPr="00446C93">
        <w:rPr>
          <w:rFonts w:ascii="Times New Roman" w:hAnsi="Times New Roman"/>
          <w:sz w:val="28"/>
          <w:szCs w:val="28"/>
        </w:rPr>
        <w:t>мероприятий  направлена</w:t>
      </w:r>
      <w:proofErr w:type="gramEnd"/>
      <w:r w:rsidRPr="00446C93">
        <w:rPr>
          <w:rFonts w:ascii="Times New Roman" w:hAnsi="Times New Roman"/>
          <w:sz w:val="28"/>
          <w:szCs w:val="28"/>
        </w:rPr>
        <w:t xml:space="preserve"> на  развитие существующей улично-дорожной сети поселения, а также строительство новых объектов транспортной инфраструктуры и автомобильных дорог.</w:t>
      </w:r>
    </w:p>
    <w:p w:rsidR="00C32154" w:rsidRPr="00446C93" w:rsidRDefault="00C32154" w:rsidP="00C3215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46C93">
        <w:rPr>
          <w:rFonts w:ascii="Times New Roman" w:hAnsi="Times New Roman"/>
          <w:sz w:val="28"/>
          <w:szCs w:val="28"/>
        </w:rPr>
        <w:tab/>
        <w:t xml:space="preserve">Подпрограмма 2 </w:t>
      </w:r>
      <w:r w:rsidRPr="00446C93">
        <w:rPr>
          <w:rFonts w:ascii="Times New Roman" w:hAnsi="Times New Roman"/>
          <w:sz w:val="28"/>
        </w:rPr>
        <w:t xml:space="preserve">«Капитальный ремонт и ремонт автомобильных дорог общего пользования местного значения на </w:t>
      </w:r>
      <w:proofErr w:type="gramStart"/>
      <w:r w:rsidRPr="00446C93">
        <w:rPr>
          <w:rFonts w:ascii="Times New Roman" w:hAnsi="Times New Roman"/>
          <w:sz w:val="28"/>
        </w:rPr>
        <w:t>территории  Нижнеикорецкого</w:t>
      </w:r>
      <w:proofErr w:type="gramEnd"/>
      <w:r w:rsidRPr="00446C93">
        <w:rPr>
          <w:rFonts w:ascii="Times New Roman" w:hAnsi="Times New Roman"/>
          <w:sz w:val="28"/>
        </w:rPr>
        <w:t xml:space="preserve"> сельского поселения»  включает мероприятия по улучшение качества автомобильных дорог а также приведению их к необходимому </w:t>
      </w:r>
      <w:proofErr w:type="spellStart"/>
      <w:r w:rsidRPr="00446C93">
        <w:rPr>
          <w:rFonts w:ascii="Times New Roman" w:hAnsi="Times New Roman"/>
          <w:sz w:val="28"/>
        </w:rPr>
        <w:t>транспортно</w:t>
      </w:r>
      <w:proofErr w:type="spellEnd"/>
      <w:r w:rsidRPr="00446C93">
        <w:rPr>
          <w:rFonts w:ascii="Times New Roman" w:hAnsi="Times New Roman"/>
          <w:sz w:val="28"/>
        </w:rPr>
        <w:t xml:space="preserve"> – эксплуатационному состоянию</w:t>
      </w:r>
      <w:r w:rsidRPr="00446C93">
        <w:rPr>
          <w:rFonts w:ascii="Times New Roman" w:hAnsi="Times New Roman"/>
          <w:sz w:val="28"/>
          <w:szCs w:val="28"/>
        </w:rPr>
        <w:t xml:space="preserve">. </w:t>
      </w:r>
    </w:p>
    <w:p w:rsidR="00C32154" w:rsidRPr="00446C93" w:rsidRDefault="00C32154" w:rsidP="00C3215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46C93">
        <w:rPr>
          <w:rFonts w:ascii="Times New Roman" w:hAnsi="Times New Roman"/>
          <w:sz w:val="28"/>
          <w:szCs w:val="28"/>
        </w:rPr>
        <w:t xml:space="preserve">       Подпрограмма 3 «Комплекс работ по обеспечение безопасности дорожного движения и содержанию дорог общего пользования местного значения на территории  Нижнеикорецкого сельского поселения»  включает мероприятия по сокращению количества лиц,  пострадавших в результате дорожно-транспортных происшествий, происходящих по разным причинам, а также </w:t>
      </w:r>
      <w:r w:rsidRPr="00446C93">
        <w:rPr>
          <w:rFonts w:ascii="Times New Roman" w:hAnsi="Times New Roman"/>
          <w:sz w:val="28"/>
        </w:rPr>
        <w:t>повышению комфорта движения автотранспортных средств, сохранности и улучшению технического состояния автомобильных дорог,</w:t>
      </w:r>
      <w:r w:rsidRPr="00446C93">
        <w:rPr>
          <w:rFonts w:ascii="Times New Roman" w:hAnsi="Times New Roman"/>
          <w:sz w:val="28"/>
          <w:szCs w:val="28"/>
        </w:rPr>
        <w:t xml:space="preserve"> улучшению условий проживания населения.</w:t>
      </w:r>
    </w:p>
    <w:p w:rsidR="00C32154" w:rsidRPr="00446C93" w:rsidRDefault="00C32154" w:rsidP="00C3215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32154" w:rsidRPr="00446C93" w:rsidRDefault="00C32154" w:rsidP="00C3215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32154" w:rsidRPr="00446C93" w:rsidRDefault="00C32154" w:rsidP="00C32154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C32154" w:rsidRPr="00446C93" w:rsidRDefault="00C32154" w:rsidP="00C32154">
      <w:pPr>
        <w:shd w:val="clear" w:color="auto" w:fill="FFFFFF"/>
        <w:spacing w:before="278"/>
        <w:ind w:right="10" w:firstLine="567"/>
        <w:contextualSpacing/>
        <w:jc w:val="center"/>
        <w:rPr>
          <w:b/>
          <w:bCs/>
          <w:sz w:val="28"/>
          <w:szCs w:val="28"/>
        </w:rPr>
      </w:pPr>
      <w:r w:rsidRPr="00446C93">
        <w:rPr>
          <w:b/>
          <w:bCs/>
          <w:sz w:val="28"/>
          <w:szCs w:val="28"/>
        </w:rPr>
        <w:t>4. Ресурсное обеспечение муниципальной программы.</w:t>
      </w:r>
    </w:p>
    <w:p w:rsidR="00C32154" w:rsidRPr="00446C93" w:rsidRDefault="00C32154" w:rsidP="00C32154">
      <w:pPr>
        <w:ind w:firstLine="684"/>
        <w:jc w:val="both"/>
        <w:rPr>
          <w:sz w:val="28"/>
          <w:szCs w:val="28"/>
        </w:rPr>
      </w:pPr>
    </w:p>
    <w:p w:rsidR="00C32154" w:rsidRPr="00446C93" w:rsidRDefault="00C32154" w:rsidP="00C32154">
      <w:pPr>
        <w:ind w:firstLine="567"/>
        <w:contextualSpacing/>
        <w:jc w:val="both"/>
        <w:rPr>
          <w:sz w:val="28"/>
          <w:szCs w:val="28"/>
        </w:rPr>
      </w:pPr>
      <w:r w:rsidRPr="00446C93">
        <w:rPr>
          <w:sz w:val="28"/>
          <w:szCs w:val="28"/>
        </w:rPr>
        <w:t xml:space="preserve">Финансовые ресурсы, необходимые для реализации муниципальной программы в 2025-2027 годах, соответствуют объемам бюджетных ассигнований, предусмотренных законом Воронежской </w:t>
      </w:r>
      <w:proofErr w:type="gramStart"/>
      <w:r w:rsidRPr="00446C93">
        <w:rPr>
          <w:sz w:val="28"/>
          <w:szCs w:val="28"/>
        </w:rPr>
        <w:t>области  об</w:t>
      </w:r>
      <w:proofErr w:type="gramEnd"/>
      <w:r w:rsidRPr="00446C93">
        <w:rPr>
          <w:sz w:val="28"/>
          <w:szCs w:val="28"/>
        </w:rPr>
        <w:t xml:space="preserve"> областном бюджете на 2025 год и на плановый период 2026 и 2027 годов, решением Совета народных депутатов Нижнеикорецкого сельского поселения Лискинского муниципального района Воронежской области о бюджете Нижнеикорецкого сельского поселения на 2025 год и на плановый период 2026-2027 годов. </w:t>
      </w:r>
    </w:p>
    <w:p w:rsidR="00C32154" w:rsidRPr="00446C93" w:rsidRDefault="00C32154" w:rsidP="00C32154">
      <w:pPr>
        <w:tabs>
          <w:tab w:val="left" w:pos="9355"/>
          <w:tab w:val="left" w:pos="10065"/>
        </w:tabs>
        <w:ind w:right="-1" w:firstLine="709"/>
        <w:jc w:val="both"/>
        <w:rPr>
          <w:sz w:val="28"/>
          <w:szCs w:val="28"/>
        </w:rPr>
      </w:pPr>
      <w:r w:rsidRPr="00446C93">
        <w:rPr>
          <w:sz w:val="28"/>
          <w:szCs w:val="28"/>
        </w:rPr>
        <w:lastRenderedPageBreak/>
        <w:t xml:space="preserve">Информация о расходах бюджета Нижнеикорецкого сельского поселения на реализацию программы, в </w:t>
      </w:r>
      <w:proofErr w:type="spellStart"/>
      <w:r w:rsidRPr="00446C93">
        <w:rPr>
          <w:sz w:val="28"/>
          <w:szCs w:val="28"/>
        </w:rPr>
        <w:t>т.ч</w:t>
      </w:r>
      <w:proofErr w:type="spellEnd"/>
      <w:r w:rsidRPr="00446C93">
        <w:rPr>
          <w:sz w:val="28"/>
          <w:szCs w:val="28"/>
        </w:rPr>
        <w:t>. в разрезе подпрограммы, представлена в приложении № 2.</w:t>
      </w:r>
    </w:p>
    <w:p w:rsidR="00C32154" w:rsidRPr="00446C93" w:rsidRDefault="00C32154" w:rsidP="00C32154">
      <w:pPr>
        <w:tabs>
          <w:tab w:val="left" w:pos="9355"/>
          <w:tab w:val="left" w:pos="10065"/>
        </w:tabs>
        <w:ind w:right="-1" w:firstLine="709"/>
        <w:jc w:val="both"/>
        <w:rPr>
          <w:sz w:val="28"/>
          <w:szCs w:val="28"/>
        </w:rPr>
      </w:pPr>
      <w:r w:rsidRPr="00446C93">
        <w:rPr>
          <w:sz w:val="28"/>
          <w:szCs w:val="28"/>
        </w:rPr>
        <w:t xml:space="preserve">Информация о ресурсном обеспечении и прогнозной оценке расходов бюджета Нижнеикорецкого сельского поселения на реализацию программы, в </w:t>
      </w:r>
      <w:proofErr w:type="spellStart"/>
      <w:r w:rsidRPr="00446C93">
        <w:rPr>
          <w:sz w:val="28"/>
          <w:szCs w:val="28"/>
        </w:rPr>
        <w:t>т.ч</w:t>
      </w:r>
      <w:proofErr w:type="spellEnd"/>
      <w:r w:rsidRPr="00446C93">
        <w:rPr>
          <w:sz w:val="28"/>
          <w:szCs w:val="28"/>
        </w:rPr>
        <w:t>. в разрезе подпрограммы представлена в приложении № 3.</w:t>
      </w:r>
    </w:p>
    <w:p w:rsidR="00C32154" w:rsidRPr="00446C93" w:rsidRDefault="00C32154" w:rsidP="00C32154">
      <w:pPr>
        <w:ind w:firstLine="567"/>
        <w:contextualSpacing/>
        <w:jc w:val="both"/>
        <w:rPr>
          <w:sz w:val="28"/>
          <w:szCs w:val="28"/>
        </w:rPr>
      </w:pPr>
    </w:p>
    <w:p w:rsidR="00C32154" w:rsidRPr="00446C93" w:rsidRDefault="00C32154" w:rsidP="00C32154">
      <w:pPr>
        <w:shd w:val="clear" w:color="auto" w:fill="FFFFFF"/>
        <w:spacing w:before="278"/>
        <w:ind w:right="10" w:firstLine="567"/>
        <w:contextualSpacing/>
        <w:jc w:val="center"/>
        <w:rPr>
          <w:sz w:val="28"/>
          <w:szCs w:val="28"/>
        </w:rPr>
      </w:pPr>
      <w:r w:rsidRPr="00446C93">
        <w:rPr>
          <w:b/>
          <w:bCs/>
          <w:sz w:val="28"/>
          <w:szCs w:val="28"/>
        </w:rPr>
        <w:t xml:space="preserve">5. Анализ рисков реализации </w:t>
      </w:r>
      <w:proofErr w:type="gramStart"/>
      <w:r w:rsidRPr="00446C93">
        <w:rPr>
          <w:b/>
          <w:bCs/>
          <w:sz w:val="28"/>
          <w:szCs w:val="28"/>
        </w:rPr>
        <w:t>муниципальной  программы</w:t>
      </w:r>
      <w:proofErr w:type="gramEnd"/>
      <w:r w:rsidRPr="00446C93">
        <w:rPr>
          <w:b/>
          <w:bCs/>
          <w:sz w:val="28"/>
          <w:szCs w:val="28"/>
        </w:rPr>
        <w:t xml:space="preserve"> и описание мер управления рисками реализации муниципальной программы.</w:t>
      </w:r>
    </w:p>
    <w:p w:rsidR="00C32154" w:rsidRPr="00446C93" w:rsidRDefault="00C32154" w:rsidP="00C32154">
      <w:pPr>
        <w:contextualSpacing/>
        <w:jc w:val="both"/>
        <w:rPr>
          <w:sz w:val="28"/>
          <w:szCs w:val="28"/>
        </w:rPr>
      </w:pPr>
    </w:p>
    <w:p w:rsidR="00C32154" w:rsidRPr="00446C93" w:rsidRDefault="00C32154" w:rsidP="00C32154">
      <w:pPr>
        <w:ind w:firstLine="709"/>
        <w:jc w:val="both"/>
        <w:rPr>
          <w:sz w:val="28"/>
          <w:szCs w:val="28"/>
        </w:rPr>
      </w:pPr>
      <w:r w:rsidRPr="00446C93">
        <w:rPr>
          <w:sz w:val="28"/>
          <w:szCs w:val="28"/>
        </w:rPr>
        <w:t>К основным рискам реализации программы относятся:</w:t>
      </w:r>
    </w:p>
    <w:p w:rsidR="00C32154" w:rsidRPr="00446C93" w:rsidRDefault="00C32154" w:rsidP="00C32154">
      <w:pPr>
        <w:ind w:firstLine="709"/>
        <w:jc w:val="both"/>
        <w:rPr>
          <w:sz w:val="28"/>
          <w:szCs w:val="28"/>
        </w:rPr>
      </w:pPr>
      <w:r w:rsidRPr="00446C93">
        <w:rPr>
          <w:sz w:val="28"/>
          <w:szCs w:val="28"/>
        </w:rPr>
        <w:t>- финансово - экономические, связанные с возможным недофинансированием ряда мероприятий. Минимизация этих рисков возможна через разработку и внедрение системы контроля и управления реализацией мероприятий программы, оценки эффективности использования бюджетных средств.</w:t>
      </w:r>
    </w:p>
    <w:p w:rsidR="00C32154" w:rsidRPr="00446C93" w:rsidRDefault="00C32154" w:rsidP="00C32154">
      <w:pPr>
        <w:ind w:firstLine="567"/>
        <w:contextualSpacing/>
        <w:jc w:val="both"/>
        <w:rPr>
          <w:sz w:val="28"/>
          <w:szCs w:val="28"/>
        </w:rPr>
      </w:pPr>
    </w:p>
    <w:p w:rsidR="00C32154" w:rsidRPr="00446C93" w:rsidRDefault="00C32154" w:rsidP="00C32154">
      <w:pPr>
        <w:ind w:firstLine="567"/>
        <w:contextualSpacing/>
        <w:jc w:val="center"/>
        <w:rPr>
          <w:b/>
          <w:bCs/>
          <w:sz w:val="28"/>
          <w:szCs w:val="28"/>
        </w:rPr>
      </w:pPr>
      <w:r w:rsidRPr="00446C93">
        <w:rPr>
          <w:b/>
          <w:bCs/>
          <w:sz w:val="28"/>
          <w:szCs w:val="28"/>
        </w:rPr>
        <w:t>6. Оценка эффективности реализации муниципальной программы.</w:t>
      </w:r>
    </w:p>
    <w:p w:rsidR="00C32154" w:rsidRPr="00446C93" w:rsidRDefault="00C32154" w:rsidP="00C32154">
      <w:pPr>
        <w:contextualSpacing/>
        <w:jc w:val="both"/>
        <w:rPr>
          <w:sz w:val="28"/>
          <w:szCs w:val="28"/>
        </w:rPr>
      </w:pPr>
    </w:p>
    <w:p w:rsidR="00C32154" w:rsidRPr="00446C93" w:rsidRDefault="00C32154" w:rsidP="00C32154">
      <w:pPr>
        <w:tabs>
          <w:tab w:val="left" w:pos="248"/>
          <w:tab w:val="left" w:pos="10065"/>
        </w:tabs>
        <w:jc w:val="both"/>
        <w:rPr>
          <w:sz w:val="28"/>
          <w:szCs w:val="28"/>
        </w:rPr>
      </w:pPr>
      <w:r w:rsidRPr="00446C93">
        <w:t xml:space="preserve">     </w:t>
      </w:r>
      <w:r w:rsidRPr="00446C93">
        <w:rPr>
          <w:sz w:val="28"/>
          <w:szCs w:val="28"/>
        </w:rPr>
        <w:t>Реализация программы позволит:</w:t>
      </w:r>
    </w:p>
    <w:p w:rsidR="00C32154" w:rsidRPr="00446C93" w:rsidRDefault="00C32154" w:rsidP="00C32154">
      <w:pPr>
        <w:tabs>
          <w:tab w:val="left" w:pos="248"/>
          <w:tab w:val="left" w:pos="10065"/>
        </w:tabs>
        <w:jc w:val="both"/>
        <w:rPr>
          <w:sz w:val="28"/>
          <w:szCs w:val="28"/>
        </w:rPr>
      </w:pPr>
      <w:r w:rsidRPr="00446C93">
        <w:rPr>
          <w:sz w:val="28"/>
          <w:szCs w:val="28"/>
        </w:rPr>
        <w:t>- повысить комфортность проживания жителей сельского поселения;</w:t>
      </w:r>
    </w:p>
    <w:p w:rsidR="00C32154" w:rsidRPr="00446C93" w:rsidRDefault="00C32154" w:rsidP="00C32154">
      <w:pPr>
        <w:tabs>
          <w:tab w:val="left" w:pos="248"/>
          <w:tab w:val="left" w:pos="10065"/>
        </w:tabs>
        <w:jc w:val="both"/>
        <w:rPr>
          <w:sz w:val="28"/>
          <w:szCs w:val="28"/>
        </w:rPr>
      </w:pPr>
      <w:r w:rsidRPr="00446C93">
        <w:rPr>
          <w:sz w:val="28"/>
          <w:szCs w:val="28"/>
        </w:rPr>
        <w:t>- улучшить экологию;</w:t>
      </w:r>
    </w:p>
    <w:p w:rsidR="00C32154" w:rsidRPr="00446C93" w:rsidRDefault="00C32154" w:rsidP="00C32154">
      <w:pPr>
        <w:tabs>
          <w:tab w:val="left" w:pos="248"/>
          <w:tab w:val="left" w:pos="10065"/>
        </w:tabs>
        <w:jc w:val="both"/>
        <w:rPr>
          <w:sz w:val="28"/>
          <w:szCs w:val="28"/>
        </w:rPr>
      </w:pPr>
      <w:r w:rsidRPr="00446C93">
        <w:rPr>
          <w:sz w:val="28"/>
          <w:szCs w:val="28"/>
        </w:rPr>
        <w:t xml:space="preserve">- улучшить внешний облик сельского поселения; </w:t>
      </w:r>
    </w:p>
    <w:p w:rsidR="00C32154" w:rsidRPr="00446C93" w:rsidRDefault="00C32154" w:rsidP="00C32154">
      <w:pPr>
        <w:tabs>
          <w:tab w:val="left" w:pos="248"/>
          <w:tab w:val="left" w:pos="10065"/>
        </w:tabs>
        <w:jc w:val="both"/>
        <w:rPr>
          <w:sz w:val="28"/>
          <w:szCs w:val="28"/>
        </w:rPr>
      </w:pPr>
      <w:r w:rsidRPr="00446C93">
        <w:rPr>
          <w:sz w:val="28"/>
          <w:szCs w:val="28"/>
        </w:rPr>
        <w:t>- увеличить уровень удовлетворенности населения количеством и качеством отремонтированных дорог до 95 %;</w:t>
      </w:r>
    </w:p>
    <w:p w:rsidR="00C32154" w:rsidRPr="00446C93" w:rsidRDefault="00C32154" w:rsidP="00C3215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46C93">
        <w:rPr>
          <w:rFonts w:ascii="Times New Roman" w:hAnsi="Times New Roman"/>
          <w:sz w:val="28"/>
          <w:szCs w:val="28"/>
        </w:rPr>
        <w:t>- сократить число ДТП на территории Нижнеикорецкого сельского поселения.</w:t>
      </w:r>
    </w:p>
    <w:p w:rsidR="00C32154" w:rsidRPr="00446C93" w:rsidRDefault="00C32154" w:rsidP="00C32154">
      <w:pPr>
        <w:keepNext/>
        <w:widowControl w:val="0"/>
        <w:ind w:firstLine="709"/>
        <w:jc w:val="both"/>
        <w:rPr>
          <w:sz w:val="28"/>
          <w:szCs w:val="28"/>
        </w:rPr>
      </w:pPr>
    </w:p>
    <w:p w:rsidR="00C32154" w:rsidRPr="00446C93" w:rsidRDefault="00C32154" w:rsidP="00C32154">
      <w:pPr>
        <w:shd w:val="clear" w:color="auto" w:fill="FFFFFF"/>
        <w:jc w:val="center"/>
        <w:rPr>
          <w:b/>
          <w:bCs/>
          <w:sz w:val="28"/>
          <w:szCs w:val="28"/>
        </w:rPr>
      </w:pPr>
      <w:r w:rsidRPr="00446C93">
        <w:rPr>
          <w:b/>
          <w:bCs/>
          <w:sz w:val="28"/>
          <w:szCs w:val="28"/>
        </w:rPr>
        <w:t xml:space="preserve">Подпрограмма 1. «Проектирование, строительство и </w:t>
      </w:r>
      <w:proofErr w:type="gramStart"/>
      <w:r w:rsidRPr="00446C93">
        <w:rPr>
          <w:b/>
          <w:bCs/>
          <w:sz w:val="28"/>
          <w:szCs w:val="28"/>
        </w:rPr>
        <w:t>реконструкция  автомобильных</w:t>
      </w:r>
      <w:proofErr w:type="gramEnd"/>
      <w:r w:rsidRPr="00446C93">
        <w:rPr>
          <w:b/>
          <w:bCs/>
          <w:sz w:val="28"/>
          <w:szCs w:val="28"/>
        </w:rPr>
        <w:t xml:space="preserve"> дорог общего пользования местного значения на территории Нижнеикорецкого сельского поселения»</w:t>
      </w:r>
    </w:p>
    <w:p w:rsidR="00C32154" w:rsidRPr="00446C93" w:rsidRDefault="00C32154" w:rsidP="00C32154">
      <w:pPr>
        <w:shd w:val="clear" w:color="auto" w:fill="FFFFFF"/>
        <w:ind w:firstLine="567"/>
        <w:jc w:val="center"/>
        <w:rPr>
          <w:sz w:val="28"/>
          <w:szCs w:val="28"/>
        </w:rPr>
      </w:pPr>
      <w:r w:rsidRPr="00446C93">
        <w:rPr>
          <w:sz w:val="28"/>
          <w:szCs w:val="28"/>
        </w:rPr>
        <w:t>П А С П О Р Т</w:t>
      </w:r>
    </w:p>
    <w:p w:rsidR="00C32154" w:rsidRPr="00446C93" w:rsidRDefault="00C32154" w:rsidP="00C32154">
      <w:pPr>
        <w:spacing w:after="278"/>
        <w:ind w:firstLine="567"/>
        <w:rPr>
          <w:sz w:val="2"/>
          <w:szCs w:val="2"/>
        </w:rPr>
      </w:pPr>
    </w:p>
    <w:tbl>
      <w:tblPr>
        <w:tblW w:w="9821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93"/>
        <w:gridCol w:w="1700"/>
        <w:gridCol w:w="2268"/>
        <w:gridCol w:w="3260"/>
      </w:tblGrid>
      <w:tr w:rsidR="00C32154" w:rsidRPr="00446C93" w:rsidTr="00AB0371"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154" w:rsidRPr="00446C93" w:rsidRDefault="00C32154" w:rsidP="00AB0371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446C93">
              <w:rPr>
                <w:rFonts w:ascii="Times New Roman" w:hAnsi="Times New Roman"/>
                <w:b/>
                <w:sz w:val="24"/>
                <w:szCs w:val="24"/>
              </w:rPr>
              <w:t xml:space="preserve">Исполнители подпрограммы муниципальной </w:t>
            </w:r>
          </w:p>
          <w:p w:rsidR="00C32154" w:rsidRPr="00446C93" w:rsidRDefault="00C32154" w:rsidP="00AB0371">
            <w:pPr>
              <w:pStyle w:val="a7"/>
            </w:pPr>
            <w:r w:rsidRPr="00446C93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72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154" w:rsidRPr="00446C93" w:rsidRDefault="00C32154" w:rsidP="00AB0371">
            <w:pPr>
              <w:keepNext/>
              <w:widowControl w:val="0"/>
            </w:pPr>
            <w:r w:rsidRPr="00446C93">
              <w:t>Администрация Нижнеикорецкого сельского поселения</w:t>
            </w:r>
          </w:p>
        </w:tc>
      </w:tr>
      <w:tr w:rsidR="00C32154" w:rsidRPr="00446C93" w:rsidTr="00AB0371"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154" w:rsidRPr="00446C93" w:rsidRDefault="00C32154" w:rsidP="00AB0371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446C93">
              <w:rPr>
                <w:rFonts w:ascii="Times New Roman" w:hAnsi="Times New Roman"/>
                <w:b/>
                <w:sz w:val="24"/>
                <w:szCs w:val="24"/>
              </w:rPr>
              <w:t>Основные мероприятия, входящие в состав подпрограммы муниципальной</w:t>
            </w:r>
          </w:p>
          <w:p w:rsidR="00C32154" w:rsidRPr="00446C93" w:rsidRDefault="00C32154" w:rsidP="00AB0371">
            <w:pPr>
              <w:pStyle w:val="a7"/>
            </w:pPr>
            <w:r w:rsidRPr="00446C93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72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154" w:rsidRPr="00446C93" w:rsidRDefault="00C32154" w:rsidP="00C32154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427"/>
              </w:tabs>
              <w:ind w:right="23"/>
              <w:jc w:val="both"/>
            </w:pPr>
            <w:r w:rsidRPr="00446C93">
              <w:t>Разработка проектно-сметной документации по строительству, реконструкции, капитальному ремонту, автомобильных дорог общего пользования местного значения на территории Нижнеикорецкого сельского поселения и искусственных сооружений на них.</w:t>
            </w:r>
          </w:p>
          <w:p w:rsidR="00C32154" w:rsidRPr="00446C93" w:rsidRDefault="00C32154" w:rsidP="00C32154">
            <w:pPr>
              <w:numPr>
                <w:ilvl w:val="0"/>
                <w:numId w:val="27"/>
              </w:numPr>
              <w:shd w:val="clear" w:color="auto" w:fill="FFFFFF"/>
              <w:tabs>
                <w:tab w:val="left" w:pos="427"/>
              </w:tabs>
              <w:ind w:right="23"/>
              <w:jc w:val="both"/>
            </w:pPr>
            <w:r w:rsidRPr="00446C93">
              <w:t>Новое строительство, реконструкция и капитальный ремонт автомобильных дорог общего пользования местного значения на территории Нижнеикорецкого сельского поселения и искусственных сооружений на них.</w:t>
            </w:r>
          </w:p>
        </w:tc>
      </w:tr>
      <w:tr w:rsidR="00C32154" w:rsidRPr="00446C93" w:rsidTr="00AB0371"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154" w:rsidRPr="00446C93" w:rsidRDefault="00C32154" w:rsidP="00AB0371">
            <w:pPr>
              <w:pStyle w:val="a7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446C93">
              <w:rPr>
                <w:rFonts w:ascii="Times New Roman" w:hAnsi="Times New Roman"/>
                <w:b/>
                <w:sz w:val="24"/>
                <w:szCs w:val="24"/>
              </w:rPr>
              <w:t xml:space="preserve">Цель подпрограммы </w:t>
            </w:r>
            <w:r w:rsidRPr="00446C93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муниципальной</w:t>
            </w:r>
          </w:p>
          <w:p w:rsidR="00C32154" w:rsidRPr="00446C93" w:rsidRDefault="00C32154" w:rsidP="00AB0371">
            <w:pPr>
              <w:pStyle w:val="a7"/>
            </w:pPr>
            <w:r w:rsidRPr="00446C93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72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154" w:rsidRPr="00446C93" w:rsidRDefault="00C32154" w:rsidP="00AB0371">
            <w:pPr>
              <w:keepNext/>
              <w:widowControl w:val="0"/>
              <w:jc w:val="both"/>
            </w:pPr>
            <w:r w:rsidRPr="00446C93">
              <w:lastRenderedPageBreak/>
              <w:t xml:space="preserve">Подпрограмма имеет своей целью Расширение, увеличение максимальной пропускной способности существующих дорог, а </w:t>
            </w:r>
            <w:r w:rsidRPr="00446C93">
              <w:lastRenderedPageBreak/>
              <w:t>также строительство новых дорог к жилым кварталам, населенным пунктам не имеющим связи с сетью автомобильных дорог общего пользования, строительство дорог к объектам производства и переработка сельскохозяйственной продукции.</w:t>
            </w:r>
          </w:p>
        </w:tc>
      </w:tr>
      <w:tr w:rsidR="00C32154" w:rsidRPr="00446C93" w:rsidTr="00AB0371"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154" w:rsidRPr="00446C93" w:rsidRDefault="00C32154" w:rsidP="00AB0371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</w:pPr>
            <w:r w:rsidRPr="00446C93">
              <w:rPr>
                <w:b/>
                <w:bCs/>
              </w:rPr>
              <w:lastRenderedPageBreak/>
              <w:t xml:space="preserve">Задачи подпрограммы </w:t>
            </w:r>
            <w:r w:rsidRPr="00446C93">
              <w:rPr>
                <w:b/>
                <w:bCs/>
                <w:spacing w:val="-2"/>
              </w:rPr>
              <w:t>муниципальной программы</w:t>
            </w:r>
          </w:p>
        </w:tc>
        <w:tc>
          <w:tcPr>
            <w:tcW w:w="72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154" w:rsidRPr="00446C93" w:rsidRDefault="00C32154" w:rsidP="00AB0371">
            <w:pPr>
              <w:jc w:val="both"/>
            </w:pPr>
            <w:r w:rsidRPr="00446C93">
              <w:t>Реализация подпрограммы позволит решить следующие задачи:</w:t>
            </w:r>
          </w:p>
          <w:p w:rsidR="00C32154" w:rsidRPr="00446C93" w:rsidRDefault="00C32154" w:rsidP="00AB0371">
            <w:pPr>
              <w:jc w:val="both"/>
            </w:pPr>
            <w:r w:rsidRPr="00446C93">
              <w:t xml:space="preserve">  - Разработка проектно-сметной документации на объекты капитального строительства и реконструкции автомобильных дорог.</w:t>
            </w:r>
          </w:p>
          <w:p w:rsidR="00C32154" w:rsidRPr="00446C93" w:rsidRDefault="00C32154" w:rsidP="00AB0371">
            <w:pPr>
              <w:jc w:val="both"/>
            </w:pPr>
            <w:r w:rsidRPr="00446C93">
              <w:t xml:space="preserve">  - увеличить протяженность дорог с твердым покрытием отвечающих нормативным требованиям.</w:t>
            </w:r>
          </w:p>
          <w:p w:rsidR="00C32154" w:rsidRPr="00446C93" w:rsidRDefault="00C32154" w:rsidP="00AB0371">
            <w:pPr>
              <w:jc w:val="both"/>
            </w:pPr>
            <w:r w:rsidRPr="00446C93">
              <w:t xml:space="preserve">  - обеспечить связь всех населенных пунктов дорогами с твердым покрытием с дорогами общего пользования.</w:t>
            </w:r>
          </w:p>
          <w:p w:rsidR="00C32154" w:rsidRPr="00446C93" w:rsidRDefault="00C32154" w:rsidP="00AB0371">
            <w:pPr>
              <w:jc w:val="both"/>
            </w:pPr>
            <w:r w:rsidRPr="00446C93">
              <w:t xml:space="preserve">  - обеспечить подъезд к объектам производства и переработки </w:t>
            </w:r>
            <w:proofErr w:type="gramStart"/>
            <w:r w:rsidRPr="00446C93">
              <w:t>сельско-хозяйственной</w:t>
            </w:r>
            <w:proofErr w:type="gramEnd"/>
            <w:r w:rsidRPr="00446C93">
              <w:t xml:space="preserve"> продукции автомобильными дорогами с твердым покрытием.</w:t>
            </w:r>
          </w:p>
          <w:p w:rsidR="00C32154" w:rsidRPr="00446C93" w:rsidRDefault="00C32154" w:rsidP="00AB0371">
            <w:pPr>
              <w:jc w:val="both"/>
            </w:pPr>
          </w:p>
        </w:tc>
      </w:tr>
      <w:tr w:rsidR="00C32154" w:rsidRPr="00446C93" w:rsidTr="00AB0371"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154" w:rsidRPr="00446C93" w:rsidRDefault="00C32154" w:rsidP="00AB0371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</w:pPr>
            <w:r w:rsidRPr="00446C93">
              <w:rPr>
                <w:b/>
                <w:bCs/>
                <w:spacing w:val="-2"/>
              </w:rPr>
              <w:t xml:space="preserve">Сроки </w:t>
            </w:r>
            <w:r w:rsidRPr="00446C93">
              <w:rPr>
                <w:b/>
                <w:bCs/>
              </w:rPr>
              <w:t xml:space="preserve">реализации подпрограммы </w:t>
            </w:r>
            <w:r w:rsidRPr="00446C93">
              <w:rPr>
                <w:b/>
                <w:bCs/>
                <w:spacing w:val="-2"/>
              </w:rPr>
              <w:t>муниципальной программы</w:t>
            </w:r>
          </w:p>
        </w:tc>
        <w:tc>
          <w:tcPr>
            <w:tcW w:w="72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154" w:rsidRPr="00446C93" w:rsidRDefault="00C32154" w:rsidP="00AB0371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</w:pPr>
            <w:r w:rsidRPr="00446C93">
              <w:t>2025-2029 годы. Этапы реализации подпрограммы не выделяются</w:t>
            </w:r>
          </w:p>
        </w:tc>
      </w:tr>
      <w:tr w:rsidR="00C32154" w:rsidRPr="00446C93" w:rsidTr="00AB0371">
        <w:tc>
          <w:tcPr>
            <w:tcW w:w="25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2154" w:rsidRPr="00446C93" w:rsidRDefault="00C32154" w:rsidP="00AB0371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</w:pPr>
            <w:r w:rsidRPr="00446C93">
              <w:rPr>
                <w:b/>
                <w:bCs/>
              </w:rPr>
              <w:t xml:space="preserve">Объемы и источники финансирования подпрограммы </w:t>
            </w:r>
            <w:r w:rsidRPr="00446C93">
              <w:rPr>
                <w:b/>
                <w:bCs/>
                <w:spacing w:val="-2"/>
              </w:rPr>
              <w:t>муниципальной</w:t>
            </w:r>
            <w:r w:rsidRPr="00446C93">
              <w:rPr>
                <w:b/>
                <w:bCs/>
              </w:rPr>
              <w:t xml:space="preserve"> программы (в действующих ценах каждого года реализации подпрограммы  </w:t>
            </w:r>
            <w:r w:rsidRPr="00446C93">
              <w:rPr>
                <w:b/>
                <w:bCs/>
                <w:spacing w:val="-2"/>
              </w:rPr>
              <w:t>муниципальной</w:t>
            </w:r>
            <w:r w:rsidRPr="00446C93">
              <w:rPr>
                <w:b/>
                <w:bCs/>
              </w:rPr>
              <w:t xml:space="preserve"> программы)</w:t>
            </w:r>
          </w:p>
        </w:tc>
        <w:tc>
          <w:tcPr>
            <w:tcW w:w="72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154" w:rsidRPr="00446C93" w:rsidRDefault="00C32154" w:rsidP="00AB0371">
            <w:pPr>
              <w:shd w:val="clear" w:color="auto" w:fill="FFFFFF"/>
              <w:ind w:left="101" w:right="23"/>
              <w:jc w:val="both"/>
            </w:pPr>
          </w:p>
          <w:p w:rsidR="00C32154" w:rsidRPr="00446C93" w:rsidRDefault="00C32154" w:rsidP="00AB0371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</w:pPr>
            <w:r w:rsidRPr="00446C93">
              <w:t xml:space="preserve">Объем бюджетных ассигнований на реализацию </w:t>
            </w:r>
            <w:proofErr w:type="gramStart"/>
            <w:r w:rsidRPr="00446C93">
              <w:t>муниципальной  подпрограммы</w:t>
            </w:r>
            <w:proofErr w:type="gramEnd"/>
            <w:r w:rsidRPr="00446C93">
              <w:t xml:space="preserve"> по годам составляет (тыс. руб.):</w:t>
            </w:r>
          </w:p>
          <w:p w:rsidR="00C32154" w:rsidRPr="00446C93" w:rsidRDefault="00C32154" w:rsidP="00AB0371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</w:pPr>
          </w:p>
          <w:p w:rsidR="00C32154" w:rsidRPr="00446C93" w:rsidRDefault="00C32154" w:rsidP="00AB0371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</w:pPr>
          </w:p>
        </w:tc>
      </w:tr>
      <w:tr w:rsidR="00C32154" w:rsidRPr="00446C93" w:rsidTr="00AB0371">
        <w:trPr>
          <w:trHeight w:val="395"/>
        </w:trPr>
        <w:tc>
          <w:tcPr>
            <w:tcW w:w="25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2154" w:rsidRPr="00446C93" w:rsidRDefault="00C32154" w:rsidP="00AB0371">
            <w:pPr>
              <w:contextualSpacing/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154" w:rsidRPr="00446C93" w:rsidRDefault="00C32154" w:rsidP="00AB037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</w:pPr>
            <w:r w:rsidRPr="00446C93">
              <w:t>Год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154" w:rsidRPr="00446C93" w:rsidRDefault="00C32154" w:rsidP="00AB037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</w:pPr>
            <w:r w:rsidRPr="00446C93">
              <w:t>Всего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2154" w:rsidRPr="00446C93" w:rsidRDefault="00C32154" w:rsidP="00AB0371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2"/>
              </w:rPr>
            </w:pPr>
            <w:r w:rsidRPr="00446C93">
              <w:rPr>
                <w:spacing w:val="-2"/>
              </w:rPr>
              <w:t>Основные мероприятия</w:t>
            </w:r>
          </w:p>
        </w:tc>
      </w:tr>
      <w:tr w:rsidR="00C32154" w:rsidRPr="00446C93" w:rsidTr="00AB0371">
        <w:trPr>
          <w:trHeight w:val="310"/>
        </w:trPr>
        <w:tc>
          <w:tcPr>
            <w:tcW w:w="25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2154" w:rsidRPr="00446C93" w:rsidRDefault="00C32154" w:rsidP="00AB0371">
            <w:pPr>
              <w:contextualSpacing/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154" w:rsidRPr="00446C93" w:rsidRDefault="00C32154" w:rsidP="00AB037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</w:pPr>
            <w:r w:rsidRPr="00446C93">
              <w:t>2025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154" w:rsidRPr="00446C93" w:rsidRDefault="00C32154" w:rsidP="00AB03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6C93">
              <w:t>-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2154" w:rsidRPr="00446C93" w:rsidRDefault="00C32154" w:rsidP="00AB03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6C93">
              <w:t>-</w:t>
            </w:r>
          </w:p>
        </w:tc>
      </w:tr>
      <w:tr w:rsidR="00C32154" w:rsidRPr="00446C93" w:rsidTr="00AB0371">
        <w:trPr>
          <w:trHeight w:val="272"/>
        </w:trPr>
        <w:tc>
          <w:tcPr>
            <w:tcW w:w="25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2154" w:rsidRPr="00446C93" w:rsidRDefault="00C32154" w:rsidP="00AB0371">
            <w:pPr>
              <w:contextualSpacing/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154" w:rsidRPr="00446C93" w:rsidRDefault="00C32154" w:rsidP="00AB037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</w:pPr>
            <w:r w:rsidRPr="00446C93">
              <w:t>2026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154" w:rsidRPr="00446C93" w:rsidRDefault="00C32154" w:rsidP="00AB03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6C93">
              <w:t>-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2154" w:rsidRPr="00446C93" w:rsidRDefault="00C32154" w:rsidP="00AB03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6C93">
              <w:t>-</w:t>
            </w:r>
          </w:p>
        </w:tc>
      </w:tr>
      <w:tr w:rsidR="00C32154" w:rsidRPr="00446C93" w:rsidTr="00AB0371">
        <w:trPr>
          <w:trHeight w:val="263"/>
        </w:trPr>
        <w:tc>
          <w:tcPr>
            <w:tcW w:w="25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2154" w:rsidRPr="00446C93" w:rsidRDefault="00C32154" w:rsidP="00AB0371">
            <w:pPr>
              <w:contextualSpacing/>
            </w:pPr>
          </w:p>
        </w:tc>
        <w:tc>
          <w:tcPr>
            <w:tcW w:w="17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2154" w:rsidRPr="00446C93" w:rsidRDefault="00C32154" w:rsidP="00AB037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</w:pPr>
            <w:r w:rsidRPr="00446C93">
              <w:t>2027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2154" w:rsidRPr="00446C93" w:rsidRDefault="00C32154" w:rsidP="00AB03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6C93">
              <w:t>-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154" w:rsidRPr="00446C93" w:rsidRDefault="00C32154" w:rsidP="00AB03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6C93">
              <w:t>-</w:t>
            </w:r>
          </w:p>
        </w:tc>
      </w:tr>
      <w:tr w:rsidR="00C32154" w:rsidRPr="00446C93" w:rsidTr="00AB0371">
        <w:trPr>
          <w:trHeight w:val="257"/>
        </w:trPr>
        <w:tc>
          <w:tcPr>
            <w:tcW w:w="25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2154" w:rsidRPr="00446C93" w:rsidRDefault="00C32154" w:rsidP="00AB0371">
            <w:pPr>
              <w:contextualSpacing/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2154" w:rsidRPr="00446C93" w:rsidRDefault="00C32154" w:rsidP="00AB037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</w:pPr>
            <w:r w:rsidRPr="00446C93">
              <w:t>2028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2154" w:rsidRPr="00446C93" w:rsidRDefault="00C32154" w:rsidP="00AB03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6C93">
              <w:t>100,0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154" w:rsidRPr="00446C93" w:rsidRDefault="00C32154" w:rsidP="00AB03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6C93">
              <w:t>100,0</w:t>
            </w:r>
          </w:p>
        </w:tc>
      </w:tr>
      <w:tr w:rsidR="00C32154" w:rsidRPr="00446C93" w:rsidTr="00AB0371">
        <w:trPr>
          <w:trHeight w:val="257"/>
        </w:trPr>
        <w:tc>
          <w:tcPr>
            <w:tcW w:w="25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2154" w:rsidRPr="00446C93" w:rsidRDefault="00C32154" w:rsidP="00AB0371">
            <w:pPr>
              <w:contextualSpacing/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2154" w:rsidRPr="00446C93" w:rsidRDefault="00C32154" w:rsidP="00AB037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</w:pPr>
            <w:r w:rsidRPr="00446C93">
              <w:t>2029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2154" w:rsidRPr="00446C93" w:rsidRDefault="00C32154" w:rsidP="00AB03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6C93">
              <w:t>100,0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154" w:rsidRPr="00446C93" w:rsidRDefault="00C32154" w:rsidP="00AB03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6C93">
              <w:t>100,0</w:t>
            </w:r>
          </w:p>
        </w:tc>
      </w:tr>
      <w:tr w:rsidR="00C32154" w:rsidRPr="00446C93" w:rsidTr="00AB0371">
        <w:trPr>
          <w:trHeight w:val="326"/>
        </w:trPr>
        <w:tc>
          <w:tcPr>
            <w:tcW w:w="259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32154" w:rsidRPr="00446C93" w:rsidRDefault="00C32154" w:rsidP="00AB0371">
            <w:pPr>
              <w:contextualSpacing/>
            </w:pPr>
          </w:p>
        </w:tc>
        <w:tc>
          <w:tcPr>
            <w:tcW w:w="17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154" w:rsidRPr="00446C93" w:rsidRDefault="00C32154" w:rsidP="00AB037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  <w:rPr>
                <w:b/>
              </w:rPr>
            </w:pPr>
            <w:r w:rsidRPr="00446C93">
              <w:rPr>
                <w:b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154" w:rsidRPr="00446C93" w:rsidRDefault="00C32154" w:rsidP="00AB03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6C93">
              <w:rPr>
                <w:b/>
              </w:rPr>
              <w:t>200,0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2154" w:rsidRPr="00446C93" w:rsidRDefault="00C32154" w:rsidP="00AB03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6C93">
              <w:rPr>
                <w:b/>
              </w:rPr>
              <w:t>200,0</w:t>
            </w:r>
          </w:p>
        </w:tc>
      </w:tr>
      <w:tr w:rsidR="00C32154" w:rsidRPr="00446C93" w:rsidTr="00AB0371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154" w:rsidRPr="00446C93" w:rsidRDefault="00C32154" w:rsidP="00AB037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446C93">
              <w:rPr>
                <w:b/>
                <w:bCs/>
              </w:rPr>
              <w:t xml:space="preserve">Ожидаемые непосредственные результаты реализации подпрограммы </w:t>
            </w:r>
            <w:r w:rsidRPr="00446C93">
              <w:rPr>
                <w:b/>
                <w:bCs/>
                <w:spacing w:val="-2"/>
              </w:rPr>
              <w:t>муниципальной</w:t>
            </w:r>
            <w:r w:rsidRPr="00446C93">
              <w:rPr>
                <w:b/>
                <w:bCs/>
              </w:rPr>
              <w:t xml:space="preserve"> программы</w:t>
            </w:r>
          </w:p>
        </w:tc>
        <w:tc>
          <w:tcPr>
            <w:tcW w:w="722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154" w:rsidRPr="00446C93" w:rsidRDefault="00C32154" w:rsidP="00C32154">
            <w:pPr>
              <w:numPr>
                <w:ilvl w:val="0"/>
                <w:numId w:val="13"/>
              </w:numPr>
              <w:tabs>
                <w:tab w:val="left" w:pos="248"/>
                <w:tab w:val="left" w:pos="10065"/>
              </w:tabs>
              <w:jc w:val="both"/>
            </w:pPr>
            <w:r w:rsidRPr="00446C93">
              <w:t>увеличение уровня удовлетворенности населения количеством и качеством отремонтированных дорог с асфальтобетонным покрытием до 95 %;</w:t>
            </w:r>
          </w:p>
          <w:p w:rsidR="00C32154" w:rsidRPr="00446C93" w:rsidRDefault="00C32154" w:rsidP="00AB0371">
            <w:pPr>
              <w:autoSpaceDE w:val="0"/>
              <w:autoSpaceDN w:val="0"/>
              <w:adjustRightInd w:val="0"/>
              <w:contextualSpacing/>
              <w:jc w:val="both"/>
            </w:pPr>
            <w:r w:rsidRPr="00446C93">
              <w:t>- Увеличение протяженности дорог с твердым покрытием находящихся в границе населенных пунктов до 70 %</w:t>
            </w:r>
          </w:p>
        </w:tc>
      </w:tr>
    </w:tbl>
    <w:p w:rsidR="00C32154" w:rsidRPr="00446C93" w:rsidRDefault="00C32154" w:rsidP="00C32154">
      <w:pPr>
        <w:keepNext/>
        <w:widowControl w:val="0"/>
        <w:jc w:val="center"/>
        <w:rPr>
          <w:b/>
          <w:bCs/>
          <w:sz w:val="28"/>
          <w:szCs w:val="28"/>
        </w:rPr>
      </w:pPr>
    </w:p>
    <w:p w:rsidR="00C32154" w:rsidRPr="00446C93" w:rsidRDefault="00C32154" w:rsidP="00C32154">
      <w:pPr>
        <w:keepNext/>
        <w:widowControl w:val="0"/>
        <w:jc w:val="center"/>
        <w:rPr>
          <w:b/>
          <w:sz w:val="28"/>
          <w:szCs w:val="28"/>
        </w:rPr>
      </w:pPr>
      <w:r w:rsidRPr="00446C93">
        <w:rPr>
          <w:b/>
          <w:bCs/>
          <w:sz w:val="28"/>
          <w:szCs w:val="28"/>
        </w:rPr>
        <w:t>1. Общая характеристика сферы реализации муниципальной подпрограммы</w:t>
      </w:r>
    </w:p>
    <w:p w:rsidR="00C32154" w:rsidRPr="00446C93" w:rsidRDefault="00C32154" w:rsidP="00C32154">
      <w:pPr>
        <w:keepNext/>
        <w:widowControl w:val="0"/>
        <w:jc w:val="center"/>
        <w:rPr>
          <w:b/>
          <w:sz w:val="28"/>
          <w:szCs w:val="28"/>
        </w:rPr>
      </w:pPr>
    </w:p>
    <w:p w:rsidR="00C32154" w:rsidRPr="00446C93" w:rsidRDefault="00C32154" w:rsidP="00C3215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46C93">
        <w:rPr>
          <w:sz w:val="28"/>
          <w:szCs w:val="28"/>
        </w:rPr>
        <w:t xml:space="preserve">       </w:t>
      </w:r>
      <w:r w:rsidRPr="00446C93">
        <w:rPr>
          <w:rFonts w:ascii="Times New Roman" w:hAnsi="Times New Roman"/>
          <w:sz w:val="28"/>
          <w:szCs w:val="28"/>
        </w:rPr>
        <w:t xml:space="preserve">Дорожное хозяйство представляет собой сложный инженерный имущественный организационно-технический комплекс, включающий в </w:t>
      </w:r>
      <w:proofErr w:type="gramStart"/>
      <w:r w:rsidRPr="00446C93">
        <w:rPr>
          <w:rFonts w:ascii="Times New Roman" w:hAnsi="Times New Roman"/>
          <w:sz w:val="28"/>
          <w:szCs w:val="28"/>
        </w:rPr>
        <w:t>себя  улично</w:t>
      </w:r>
      <w:proofErr w:type="gramEnd"/>
      <w:r w:rsidRPr="00446C93">
        <w:rPr>
          <w:rFonts w:ascii="Times New Roman" w:hAnsi="Times New Roman"/>
          <w:sz w:val="28"/>
          <w:szCs w:val="28"/>
        </w:rPr>
        <w:t>-дорожную сеть со всеми сооружениями, необходимыми для ее нормальной эксплуатации.</w:t>
      </w:r>
    </w:p>
    <w:p w:rsidR="00C32154" w:rsidRPr="00446C93" w:rsidRDefault="00C32154" w:rsidP="00C3215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46C93">
        <w:rPr>
          <w:b/>
        </w:rPr>
        <w:tab/>
      </w:r>
      <w:r w:rsidRPr="00446C93">
        <w:rPr>
          <w:rFonts w:ascii="Times New Roman" w:hAnsi="Times New Roman"/>
          <w:sz w:val="28"/>
          <w:szCs w:val="28"/>
        </w:rPr>
        <w:t xml:space="preserve">Значительная часть автомобильных дорог имеет высокую степень износа. В течение длительного периода темпы износа автомобильных дорог сельского поселения были выше темпов восстановления и развития, это обусловлено увеличением парка автотранспортных </w:t>
      </w:r>
      <w:proofErr w:type="gramStart"/>
      <w:r w:rsidRPr="00446C93">
        <w:rPr>
          <w:rFonts w:ascii="Times New Roman" w:hAnsi="Times New Roman"/>
          <w:sz w:val="28"/>
          <w:szCs w:val="28"/>
        </w:rPr>
        <w:t>средств,  ростом</w:t>
      </w:r>
      <w:proofErr w:type="gramEnd"/>
      <w:r w:rsidRPr="00446C93">
        <w:rPr>
          <w:rFonts w:ascii="Times New Roman" w:hAnsi="Times New Roman"/>
          <w:sz w:val="28"/>
          <w:szCs w:val="28"/>
        </w:rPr>
        <w:t xml:space="preserve"> интенсивности движения.  </w:t>
      </w:r>
    </w:p>
    <w:p w:rsidR="00C32154" w:rsidRPr="00446C93" w:rsidRDefault="00C32154" w:rsidP="00C32154">
      <w:pPr>
        <w:pStyle w:val="ab"/>
        <w:ind w:right="40"/>
        <w:rPr>
          <w:b/>
        </w:rPr>
      </w:pPr>
      <w:r w:rsidRPr="00446C93">
        <w:lastRenderedPageBreak/>
        <w:t xml:space="preserve">Снижение объемов ремонтных работ вызвано, прежде </w:t>
      </w:r>
      <w:proofErr w:type="gramStart"/>
      <w:r w:rsidRPr="00446C93">
        <w:t>всего,  недостаточностью</w:t>
      </w:r>
      <w:proofErr w:type="gramEnd"/>
      <w:r w:rsidRPr="00446C93">
        <w:t xml:space="preserve"> финансирования,  вследствие чего,  не соблюдаются  межремонтные сроки  автомобильных дорог.</w:t>
      </w:r>
    </w:p>
    <w:p w:rsidR="00C32154" w:rsidRPr="00446C93" w:rsidRDefault="00C32154" w:rsidP="00C3215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46C93">
        <w:rPr>
          <w:rFonts w:ascii="Times New Roman" w:hAnsi="Times New Roman"/>
          <w:sz w:val="28"/>
          <w:szCs w:val="28"/>
        </w:rPr>
        <w:tab/>
        <w:t xml:space="preserve">С целью продления сроков службы автомобильных дорог необходимо планомерное и своевременное проведение комплекса работ по подержанию надлежащего технического состояния автомобильных дорог. </w:t>
      </w:r>
    </w:p>
    <w:p w:rsidR="00C32154" w:rsidRPr="00446C93" w:rsidRDefault="00C32154" w:rsidP="00C32154">
      <w:pPr>
        <w:shd w:val="clear" w:color="auto" w:fill="FFFFFF"/>
        <w:jc w:val="both"/>
        <w:rPr>
          <w:sz w:val="28"/>
          <w:szCs w:val="28"/>
        </w:rPr>
      </w:pPr>
      <w:r w:rsidRPr="00446C93">
        <w:rPr>
          <w:sz w:val="28"/>
          <w:szCs w:val="28"/>
        </w:rPr>
        <w:t xml:space="preserve">    Для решения существующих проблем разработана муниципальная подпрограмма «Проектирование, с</w:t>
      </w:r>
      <w:r w:rsidRPr="00446C93">
        <w:rPr>
          <w:bCs/>
          <w:sz w:val="28"/>
          <w:szCs w:val="28"/>
        </w:rPr>
        <w:t>троительство и реконструкция автомобильных дорог местного значения на территории Нижнеикорецкого сельского поселения</w:t>
      </w:r>
      <w:proofErr w:type="gramStart"/>
      <w:r w:rsidRPr="00446C93">
        <w:rPr>
          <w:sz w:val="28"/>
          <w:szCs w:val="28"/>
        </w:rPr>
        <w:t>»,  которая</w:t>
      </w:r>
      <w:proofErr w:type="gramEnd"/>
      <w:r w:rsidRPr="00446C93">
        <w:rPr>
          <w:sz w:val="28"/>
          <w:szCs w:val="28"/>
        </w:rPr>
        <w:t xml:space="preserve"> направлена на комплексное решение проблем - улучшение состояния существующей улично-дорожной сети Нижнеикорецкого сельского поселения.</w:t>
      </w:r>
    </w:p>
    <w:p w:rsidR="00C32154" w:rsidRPr="00446C93" w:rsidRDefault="00C32154" w:rsidP="00C32154">
      <w:pPr>
        <w:ind w:firstLine="705"/>
        <w:jc w:val="both"/>
        <w:rPr>
          <w:sz w:val="28"/>
          <w:szCs w:val="28"/>
        </w:rPr>
      </w:pPr>
      <w:r w:rsidRPr="00446C93">
        <w:rPr>
          <w:sz w:val="28"/>
          <w:szCs w:val="28"/>
        </w:rPr>
        <w:t>Для решения существующей проблемы необходима концентрация ресурсов, привлечение финансовых средств из бюджетов других уровней и внебюджетных источников для реализации долгосрочной и крупномасштабной программы.</w:t>
      </w:r>
    </w:p>
    <w:p w:rsidR="00C32154" w:rsidRPr="00446C93" w:rsidRDefault="00C32154" w:rsidP="00C32154">
      <w:pPr>
        <w:shd w:val="clear" w:color="auto" w:fill="FFFFFF"/>
        <w:jc w:val="both"/>
        <w:rPr>
          <w:bCs/>
          <w:sz w:val="28"/>
          <w:szCs w:val="28"/>
        </w:rPr>
      </w:pPr>
    </w:p>
    <w:p w:rsidR="00C32154" w:rsidRPr="00446C93" w:rsidRDefault="00C32154" w:rsidP="00C32154">
      <w:pPr>
        <w:shd w:val="clear" w:color="auto" w:fill="FFFFFF"/>
        <w:tabs>
          <w:tab w:val="left" w:pos="1253"/>
          <w:tab w:val="left" w:pos="2995"/>
          <w:tab w:val="left" w:pos="5184"/>
          <w:tab w:val="left" w:pos="6610"/>
          <w:tab w:val="left" w:pos="7104"/>
          <w:tab w:val="left" w:pos="8083"/>
        </w:tabs>
        <w:spacing w:before="278"/>
        <w:ind w:firstLine="567"/>
        <w:contextualSpacing/>
        <w:jc w:val="center"/>
        <w:rPr>
          <w:b/>
          <w:bCs/>
          <w:sz w:val="28"/>
          <w:szCs w:val="28"/>
        </w:rPr>
      </w:pPr>
      <w:r w:rsidRPr="00446C93">
        <w:rPr>
          <w:b/>
          <w:bCs/>
          <w:sz w:val="28"/>
          <w:szCs w:val="28"/>
        </w:rPr>
        <w:t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подпрограммы.</w:t>
      </w:r>
    </w:p>
    <w:p w:rsidR="00C32154" w:rsidRPr="00446C93" w:rsidRDefault="00C32154" w:rsidP="00C32154">
      <w:pPr>
        <w:keepNext/>
        <w:widowControl w:val="0"/>
        <w:jc w:val="center"/>
        <w:rPr>
          <w:sz w:val="28"/>
          <w:szCs w:val="28"/>
        </w:rPr>
      </w:pPr>
    </w:p>
    <w:p w:rsidR="00C32154" w:rsidRPr="00446C93" w:rsidRDefault="00C32154" w:rsidP="00C3215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446C93">
        <w:rPr>
          <w:sz w:val="28"/>
          <w:szCs w:val="28"/>
        </w:rPr>
        <w:t xml:space="preserve">     </w:t>
      </w:r>
      <w:proofErr w:type="gramStart"/>
      <w:r w:rsidRPr="00446C93">
        <w:rPr>
          <w:rFonts w:ascii="Times New Roman" w:hAnsi="Times New Roman"/>
          <w:sz w:val="28"/>
          <w:szCs w:val="28"/>
        </w:rPr>
        <w:t>Приоритеты  муниципальной</w:t>
      </w:r>
      <w:proofErr w:type="gramEnd"/>
      <w:r w:rsidRPr="00446C93">
        <w:rPr>
          <w:rFonts w:ascii="Times New Roman" w:hAnsi="Times New Roman"/>
          <w:sz w:val="28"/>
          <w:szCs w:val="28"/>
        </w:rPr>
        <w:t xml:space="preserve"> политики в сфере дорожного хозяйства определены в соответствии с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Pr="00446C93">
        <w:rPr>
          <w:sz w:val="28"/>
          <w:szCs w:val="28"/>
        </w:rPr>
        <w:t xml:space="preserve"> </w:t>
      </w:r>
      <w:r w:rsidRPr="00446C93">
        <w:rPr>
          <w:rFonts w:ascii="Times New Roman" w:hAnsi="Times New Roman"/>
          <w:sz w:val="28"/>
          <w:szCs w:val="28"/>
        </w:rPr>
        <w:t xml:space="preserve">В соответствии с приоритетами определена  цель подпрограммы: </w:t>
      </w:r>
    </w:p>
    <w:p w:rsidR="00C32154" w:rsidRPr="00446C93" w:rsidRDefault="00C32154" w:rsidP="00C32154">
      <w:pPr>
        <w:jc w:val="both"/>
        <w:rPr>
          <w:sz w:val="28"/>
          <w:szCs w:val="28"/>
        </w:rPr>
      </w:pPr>
      <w:r w:rsidRPr="00446C93">
        <w:tab/>
        <w:t>-</w:t>
      </w:r>
      <w:r w:rsidRPr="00446C93">
        <w:rPr>
          <w:sz w:val="28"/>
          <w:szCs w:val="28"/>
        </w:rPr>
        <w:t xml:space="preserve"> Расширение, увеличение максимальной пропускной способности существующих дорог, а также строительство новых дорог к жилым кварталам, </w:t>
      </w:r>
      <w:proofErr w:type="gramStart"/>
      <w:r w:rsidRPr="00446C93">
        <w:rPr>
          <w:sz w:val="28"/>
          <w:szCs w:val="28"/>
        </w:rPr>
        <w:t>населенным пунктам</w:t>
      </w:r>
      <w:proofErr w:type="gramEnd"/>
      <w:r w:rsidRPr="00446C93">
        <w:rPr>
          <w:sz w:val="28"/>
          <w:szCs w:val="28"/>
        </w:rPr>
        <w:t xml:space="preserve"> не имеющим связи с сетью автомобильных дорог общего пользования, строительство дорог к объектам производства и переработка сельскохозяйственной продукции. </w:t>
      </w:r>
      <w:proofErr w:type="gramStart"/>
      <w:r w:rsidRPr="00446C93">
        <w:rPr>
          <w:sz w:val="28"/>
          <w:szCs w:val="28"/>
        </w:rPr>
        <w:t>Достижение  поставленной</w:t>
      </w:r>
      <w:proofErr w:type="gramEnd"/>
      <w:r w:rsidRPr="00446C93">
        <w:rPr>
          <w:sz w:val="28"/>
          <w:szCs w:val="28"/>
        </w:rPr>
        <w:t xml:space="preserve"> цели обеспечивается решением комплекса взаимосвязанных задач:</w:t>
      </w:r>
    </w:p>
    <w:p w:rsidR="00C32154" w:rsidRPr="00446C93" w:rsidRDefault="00C32154" w:rsidP="00C32154">
      <w:pPr>
        <w:jc w:val="both"/>
        <w:rPr>
          <w:sz w:val="28"/>
          <w:szCs w:val="28"/>
        </w:rPr>
      </w:pPr>
      <w:r w:rsidRPr="00446C93">
        <w:rPr>
          <w:sz w:val="28"/>
          <w:szCs w:val="28"/>
        </w:rPr>
        <w:t>Разработка проектно-сметной документации на объекты капитального строительства и реконструкции автомобильных дорог.</w:t>
      </w:r>
    </w:p>
    <w:p w:rsidR="00C32154" w:rsidRPr="00446C93" w:rsidRDefault="00C32154" w:rsidP="00C32154">
      <w:pPr>
        <w:jc w:val="both"/>
        <w:rPr>
          <w:sz w:val="28"/>
          <w:szCs w:val="28"/>
        </w:rPr>
      </w:pPr>
      <w:r w:rsidRPr="00446C93">
        <w:rPr>
          <w:sz w:val="28"/>
          <w:szCs w:val="28"/>
        </w:rPr>
        <w:t xml:space="preserve">  - увеличить протяженность дорог с твердым покрытием отвечающих нормативным требованиям.</w:t>
      </w:r>
    </w:p>
    <w:p w:rsidR="00C32154" w:rsidRPr="00446C93" w:rsidRDefault="00C32154" w:rsidP="00C32154">
      <w:pPr>
        <w:jc w:val="both"/>
        <w:rPr>
          <w:sz w:val="28"/>
          <w:szCs w:val="28"/>
        </w:rPr>
      </w:pPr>
      <w:r w:rsidRPr="00446C93">
        <w:rPr>
          <w:sz w:val="28"/>
          <w:szCs w:val="28"/>
        </w:rPr>
        <w:t xml:space="preserve">  - обеспечить связь всех населенных пунктов дорогами с твердым покрытием с дорогами общего пользования.</w:t>
      </w:r>
    </w:p>
    <w:p w:rsidR="00C32154" w:rsidRPr="00446C93" w:rsidRDefault="00C32154" w:rsidP="00C32154">
      <w:pPr>
        <w:jc w:val="both"/>
        <w:rPr>
          <w:sz w:val="28"/>
          <w:szCs w:val="28"/>
        </w:rPr>
      </w:pPr>
      <w:r w:rsidRPr="00446C93">
        <w:rPr>
          <w:sz w:val="28"/>
          <w:szCs w:val="28"/>
        </w:rPr>
        <w:t xml:space="preserve">  - обеспечить подъезд к объектам производства и переработки </w:t>
      </w:r>
      <w:proofErr w:type="gramStart"/>
      <w:r w:rsidRPr="00446C93">
        <w:rPr>
          <w:sz w:val="28"/>
          <w:szCs w:val="28"/>
        </w:rPr>
        <w:t>сельско-хозяйственной</w:t>
      </w:r>
      <w:proofErr w:type="gramEnd"/>
      <w:r w:rsidRPr="00446C93">
        <w:rPr>
          <w:sz w:val="28"/>
          <w:szCs w:val="28"/>
        </w:rPr>
        <w:t xml:space="preserve"> продукции автомобильными дорогами с твердым покрытием.</w:t>
      </w:r>
      <w:r w:rsidRPr="00446C93">
        <w:rPr>
          <w:sz w:val="28"/>
          <w:szCs w:val="28"/>
        </w:rPr>
        <w:tab/>
        <w:t xml:space="preserve">Эффективность реализации данной </w:t>
      </w:r>
      <w:proofErr w:type="gramStart"/>
      <w:r w:rsidRPr="00446C93">
        <w:rPr>
          <w:sz w:val="28"/>
          <w:szCs w:val="28"/>
        </w:rPr>
        <w:t>подпрограммы  оценивается</w:t>
      </w:r>
      <w:proofErr w:type="gramEnd"/>
      <w:r w:rsidRPr="00446C93">
        <w:rPr>
          <w:sz w:val="28"/>
          <w:szCs w:val="28"/>
        </w:rPr>
        <w:t xml:space="preserve">  достижением показателей (индикаторов)  подпрограммы:</w:t>
      </w:r>
    </w:p>
    <w:p w:rsidR="00C32154" w:rsidRPr="00446C93" w:rsidRDefault="00C32154" w:rsidP="00C32154">
      <w:pPr>
        <w:jc w:val="both"/>
        <w:rPr>
          <w:sz w:val="28"/>
          <w:szCs w:val="28"/>
        </w:rPr>
      </w:pPr>
      <w:r w:rsidRPr="00446C93">
        <w:rPr>
          <w:sz w:val="28"/>
          <w:szCs w:val="28"/>
        </w:rPr>
        <w:t>-  Доля протяжённости автомобильных дорог общего пользования местного значения, не отвечающих нормативным требованиям к транспортно-эксплуатационным показателям, на 31 декабря отчётного года;</w:t>
      </w:r>
    </w:p>
    <w:p w:rsidR="00C32154" w:rsidRPr="00446C93" w:rsidRDefault="00C32154" w:rsidP="00C32154">
      <w:pPr>
        <w:jc w:val="both"/>
        <w:rPr>
          <w:sz w:val="28"/>
          <w:szCs w:val="28"/>
        </w:rPr>
      </w:pPr>
      <w:r w:rsidRPr="00446C93">
        <w:rPr>
          <w:sz w:val="28"/>
          <w:szCs w:val="28"/>
        </w:rPr>
        <w:lastRenderedPageBreak/>
        <w:t>- 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 в км;</w:t>
      </w:r>
    </w:p>
    <w:p w:rsidR="00C32154" w:rsidRPr="00446C93" w:rsidRDefault="00C32154" w:rsidP="00C32154">
      <w:pPr>
        <w:jc w:val="both"/>
        <w:rPr>
          <w:sz w:val="28"/>
          <w:szCs w:val="28"/>
        </w:rPr>
      </w:pPr>
      <w:r w:rsidRPr="00446C93">
        <w:rPr>
          <w:sz w:val="28"/>
          <w:szCs w:val="28"/>
        </w:rPr>
        <w:t xml:space="preserve">- общая протяжённость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отчётного года в км; </w:t>
      </w:r>
    </w:p>
    <w:p w:rsidR="00C32154" w:rsidRPr="00446C93" w:rsidRDefault="00C32154" w:rsidP="00C32154">
      <w:pPr>
        <w:jc w:val="both"/>
        <w:rPr>
          <w:sz w:val="28"/>
          <w:szCs w:val="28"/>
        </w:rPr>
      </w:pPr>
      <w:r w:rsidRPr="00446C93">
        <w:rPr>
          <w:sz w:val="28"/>
          <w:szCs w:val="28"/>
        </w:rPr>
        <w:tab/>
        <w:t xml:space="preserve">Сведения о показателях (индикаторах) подпрограммы «Проектирование, строительство и </w:t>
      </w:r>
      <w:proofErr w:type="gramStart"/>
      <w:r w:rsidRPr="00446C93">
        <w:rPr>
          <w:sz w:val="28"/>
          <w:szCs w:val="28"/>
        </w:rPr>
        <w:t>реконструкция  автомобильных</w:t>
      </w:r>
      <w:proofErr w:type="gramEnd"/>
      <w:r w:rsidRPr="00446C93">
        <w:rPr>
          <w:sz w:val="28"/>
          <w:szCs w:val="28"/>
        </w:rPr>
        <w:t xml:space="preserve"> дорог общего пользования местного значения на территории Нижнеикорецкого сельского поселения» и их значениях представлены в приложении  №1 к программе.</w:t>
      </w:r>
    </w:p>
    <w:p w:rsidR="00C32154" w:rsidRPr="00446C93" w:rsidRDefault="00C32154" w:rsidP="00C3215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46C93">
        <w:rPr>
          <w:rFonts w:ascii="Times New Roman" w:hAnsi="Times New Roman"/>
          <w:sz w:val="28"/>
          <w:szCs w:val="28"/>
        </w:rPr>
        <w:tab/>
        <w:t>Срок реализации подпрограммы 2025-2029 годы</w:t>
      </w:r>
    </w:p>
    <w:p w:rsidR="00C32154" w:rsidRPr="00446C93" w:rsidRDefault="00C32154" w:rsidP="00C32154">
      <w:pPr>
        <w:tabs>
          <w:tab w:val="left" w:pos="10065"/>
        </w:tabs>
        <w:ind w:firstLine="567"/>
        <w:jc w:val="both"/>
        <w:rPr>
          <w:sz w:val="28"/>
          <w:szCs w:val="28"/>
        </w:rPr>
      </w:pPr>
    </w:p>
    <w:p w:rsidR="00C32154" w:rsidRPr="00446C93" w:rsidRDefault="00C32154" w:rsidP="00C32154">
      <w:pPr>
        <w:keepNext/>
        <w:widowControl w:val="0"/>
        <w:jc w:val="both"/>
        <w:rPr>
          <w:sz w:val="28"/>
          <w:szCs w:val="28"/>
        </w:rPr>
      </w:pPr>
    </w:p>
    <w:p w:rsidR="00C32154" w:rsidRPr="00446C93" w:rsidRDefault="00C32154" w:rsidP="00C32154">
      <w:pPr>
        <w:keepNext/>
        <w:widowControl w:val="0"/>
        <w:ind w:firstLine="709"/>
        <w:jc w:val="center"/>
        <w:rPr>
          <w:b/>
          <w:bCs/>
          <w:sz w:val="28"/>
          <w:szCs w:val="28"/>
        </w:rPr>
      </w:pPr>
      <w:r w:rsidRPr="00446C93">
        <w:rPr>
          <w:b/>
          <w:bCs/>
          <w:sz w:val="28"/>
          <w:szCs w:val="28"/>
        </w:rPr>
        <w:t>3. Обобщенная характеристика основных мероприятий подпрограммы.</w:t>
      </w:r>
    </w:p>
    <w:p w:rsidR="00C32154" w:rsidRPr="00446C93" w:rsidRDefault="00C32154" w:rsidP="00C32154">
      <w:pPr>
        <w:keepNext/>
        <w:widowControl w:val="0"/>
        <w:ind w:firstLine="709"/>
        <w:jc w:val="both"/>
        <w:rPr>
          <w:sz w:val="28"/>
          <w:szCs w:val="28"/>
        </w:rPr>
      </w:pPr>
    </w:p>
    <w:p w:rsidR="00C32154" w:rsidRPr="00446C93" w:rsidRDefault="00C32154" w:rsidP="00C3215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46C93">
        <w:rPr>
          <w:rFonts w:ascii="Times New Roman" w:hAnsi="Times New Roman"/>
          <w:sz w:val="28"/>
          <w:szCs w:val="28"/>
        </w:rPr>
        <w:t xml:space="preserve">     Подпрограммой предусмотрена реализация следующих мероприятий: </w:t>
      </w:r>
    </w:p>
    <w:p w:rsidR="00C32154" w:rsidRPr="00446C93" w:rsidRDefault="00C32154" w:rsidP="00C32154">
      <w:pPr>
        <w:pStyle w:val="5"/>
        <w:ind w:right="40" w:firstLine="709"/>
        <w:jc w:val="both"/>
        <w:rPr>
          <w:rFonts w:ascii="Times New Roman" w:hAnsi="Times New Roman"/>
          <w:b w:val="0"/>
          <w:i w:val="0"/>
          <w:sz w:val="28"/>
          <w:szCs w:val="28"/>
        </w:rPr>
      </w:pPr>
      <w:r w:rsidRPr="00446C93">
        <w:rPr>
          <w:rFonts w:ascii="Times New Roman" w:hAnsi="Times New Roman"/>
          <w:b w:val="0"/>
          <w:i w:val="0"/>
          <w:sz w:val="28"/>
          <w:szCs w:val="28"/>
        </w:rPr>
        <w:t xml:space="preserve">1) </w:t>
      </w:r>
      <w:r w:rsidRPr="00446C93"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проектирование, </w:t>
      </w:r>
      <w:r w:rsidRPr="00446C93">
        <w:rPr>
          <w:rFonts w:ascii="Times New Roman" w:hAnsi="Times New Roman"/>
          <w:b w:val="0"/>
          <w:i w:val="0"/>
          <w:sz w:val="28"/>
          <w:szCs w:val="28"/>
        </w:rPr>
        <w:t>строительство</w:t>
      </w:r>
      <w:r w:rsidRPr="00446C93"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 и</w:t>
      </w:r>
      <w:r w:rsidRPr="00446C93">
        <w:rPr>
          <w:rFonts w:ascii="Times New Roman" w:hAnsi="Times New Roman"/>
          <w:b w:val="0"/>
          <w:i w:val="0"/>
          <w:sz w:val="28"/>
          <w:szCs w:val="28"/>
        </w:rPr>
        <w:t xml:space="preserve"> реконструкция автомобильных дорог</w:t>
      </w:r>
      <w:r w:rsidRPr="00446C93">
        <w:rPr>
          <w:rFonts w:ascii="Times New Roman" w:hAnsi="Times New Roman"/>
          <w:b w:val="0"/>
          <w:i w:val="0"/>
          <w:sz w:val="28"/>
          <w:szCs w:val="28"/>
          <w:lang w:val="ru-RU"/>
        </w:rPr>
        <w:t xml:space="preserve"> общего пользования местного значения на территории</w:t>
      </w:r>
      <w:r w:rsidRPr="00446C93">
        <w:rPr>
          <w:rFonts w:ascii="Times New Roman" w:hAnsi="Times New Roman"/>
          <w:b w:val="0"/>
          <w:i w:val="0"/>
          <w:sz w:val="28"/>
          <w:szCs w:val="28"/>
        </w:rPr>
        <w:t xml:space="preserve"> Нижнеикорецкого сельского поселения.</w:t>
      </w:r>
    </w:p>
    <w:p w:rsidR="00C32154" w:rsidRPr="00446C93" w:rsidRDefault="00C32154" w:rsidP="00C3215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46C93">
        <w:rPr>
          <w:rFonts w:ascii="Times New Roman" w:hAnsi="Times New Roman"/>
          <w:sz w:val="28"/>
          <w:szCs w:val="28"/>
        </w:rPr>
        <w:tab/>
        <w:t>Проектно-сметная документация разрабатывается на объекты строительства, реконструкции и капитального ремонта автомобильных дорог и искусственных сооружений, приоритетным в данном направлении является разработка проектов подъездных дорог к социально значимым объектам, населенным пунктам не имеющим транспортной связи с дорогами общего пользования, а также к объектам производства и переработки сельскохозяйственной продукции.</w:t>
      </w:r>
    </w:p>
    <w:p w:rsidR="00C32154" w:rsidRPr="00446C93" w:rsidRDefault="00C32154" w:rsidP="00C3215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46C93">
        <w:rPr>
          <w:rFonts w:ascii="Times New Roman" w:hAnsi="Times New Roman"/>
          <w:sz w:val="28"/>
          <w:szCs w:val="28"/>
        </w:rPr>
        <w:tab/>
        <w:t>В рамках реализации мероприятия планируется строительство (</w:t>
      </w:r>
      <w:proofErr w:type="gramStart"/>
      <w:r w:rsidRPr="00446C93">
        <w:rPr>
          <w:rFonts w:ascii="Times New Roman" w:hAnsi="Times New Roman"/>
          <w:sz w:val="28"/>
          <w:szCs w:val="28"/>
        </w:rPr>
        <w:t>реконструкция)  автомобильных</w:t>
      </w:r>
      <w:proofErr w:type="gramEnd"/>
      <w:r w:rsidRPr="00446C93">
        <w:rPr>
          <w:rFonts w:ascii="Times New Roman" w:hAnsi="Times New Roman"/>
          <w:sz w:val="28"/>
          <w:szCs w:val="28"/>
        </w:rPr>
        <w:t xml:space="preserve"> дорог, которое включает комплекс работ,  при выполнении которых осуществляются изменения параметров автомобильной дороги и (или) ее участков, а также капитальное строительство дорог.</w:t>
      </w:r>
    </w:p>
    <w:p w:rsidR="00C32154" w:rsidRPr="00446C93" w:rsidRDefault="00C32154" w:rsidP="00C3215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46C93">
        <w:rPr>
          <w:rFonts w:ascii="Times New Roman" w:hAnsi="Times New Roman"/>
          <w:sz w:val="28"/>
          <w:szCs w:val="28"/>
        </w:rPr>
        <w:tab/>
        <w:t xml:space="preserve"> Реализация данного мероприятия позволит создать современную   сеть автомобильных дорог, увеличить пропускную способность, улучшить условия движения автотранспорта.</w:t>
      </w:r>
    </w:p>
    <w:p w:rsidR="00C32154" w:rsidRPr="00446C93" w:rsidRDefault="00C32154" w:rsidP="00C321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2154" w:rsidRPr="00446C93" w:rsidRDefault="00C32154" w:rsidP="00C32154">
      <w:pPr>
        <w:shd w:val="clear" w:color="auto" w:fill="FFFFFF"/>
        <w:spacing w:before="278"/>
        <w:ind w:firstLine="567"/>
        <w:contextualSpacing/>
        <w:jc w:val="center"/>
        <w:rPr>
          <w:b/>
          <w:bCs/>
          <w:sz w:val="28"/>
          <w:szCs w:val="28"/>
        </w:rPr>
      </w:pPr>
      <w:r w:rsidRPr="00446C93">
        <w:rPr>
          <w:b/>
          <w:bCs/>
          <w:sz w:val="28"/>
          <w:szCs w:val="28"/>
        </w:rPr>
        <w:t>4. Финансовое обеспечение реализации подпрограммы.</w:t>
      </w:r>
    </w:p>
    <w:p w:rsidR="00C32154" w:rsidRPr="00446C93" w:rsidRDefault="00C32154" w:rsidP="00C32154">
      <w:pPr>
        <w:ind w:firstLine="567"/>
        <w:contextualSpacing/>
        <w:jc w:val="both"/>
        <w:rPr>
          <w:sz w:val="28"/>
          <w:szCs w:val="28"/>
        </w:rPr>
      </w:pPr>
    </w:p>
    <w:p w:rsidR="00C32154" w:rsidRPr="00446C93" w:rsidRDefault="00C32154" w:rsidP="00C32154">
      <w:pPr>
        <w:ind w:firstLine="567"/>
        <w:contextualSpacing/>
        <w:jc w:val="both"/>
        <w:rPr>
          <w:sz w:val="28"/>
          <w:szCs w:val="28"/>
        </w:rPr>
      </w:pPr>
      <w:r w:rsidRPr="00446C93">
        <w:rPr>
          <w:sz w:val="28"/>
          <w:szCs w:val="28"/>
        </w:rPr>
        <w:t xml:space="preserve">Финансовые ресурсы, необходимые для реализации подпрограммы в 2025-2027 годах, соответствуют объемам бюджетных ассигнований, предусмотренных законом Воронежской </w:t>
      </w:r>
      <w:proofErr w:type="gramStart"/>
      <w:r w:rsidRPr="00446C93">
        <w:rPr>
          <w:sz w:val="28"/>
          <w:szCs w:val="28"/>
        </w:rPr>
        <w:t>области  об</w:t>
      </w:r>
      <w:proofErr w:type="gramEnd"/>
      <w:r w:rsidRPr="00446C93">
        <w:rPr>
          <w:sz w:val="28"/>
          <w:szCs w:val="28"/>
        </w:rPr>
        <w:t xml:space="preserve"> областном бюджете на 2025 год и на плановый период 2026 и 2027 годов, решением Совета народных депутатов Нижнеикорецкого сельского поселения Лискинского муниципального района </w:t>
      </w:r>
      <w:r w:rsidRPr="00446C93">
        <w:rPr>
          <w:sz w:val="28"/>
          <w:szCs w:val="28"/>
        </w:rPr>
        <w:lastRenderedPageBreak/>
        <w:t xml:space="preserve">Воронежской области о бюджете Нижнеикорецкого сельского поселения на 2025 год и на плановый период 2026-2027 годов. </w:t>
      </w:r>
    </w:p>
    <w:p w:rsidR="00C32154" w:rsidRPr="00446C93" w:rsidRDefault="00C32154" w:rsidP="00C32154">
      <w:pPr>
        <w:tabs>
          <w:tab w:val="left" w:pos="9355"/>
          <w:tab w:val="left" w:pos="10065"/>
        </w:tabs>
        <w:ind w:right="-1" w:firstLine="709"/>
        <w:jc w:val="both"/>
        <w:rPr>
          <w:sz w:val="28"/>
          <w:szCs w:val="28"/>
        </w:rPr>
      </w:pPr>
      <w:r w:rsidRPr="00446C93">
        <w:rPr>
          <w:sz w:val="28"/>
          <w:szCs w:val="28"/>
        </w:rPr>
        <w:t>Информация о расходах бюджета Нижнеикорецкого сельского поселения на реализацию подпрограммы, представлена в приложении № 2.</w:t>
      </w:r>
    </w:p>
    <w:p w:rsidR="00C32154" w:rsidRPr="00446C93" w:rsidRDefault="00C32154" w:rsidP="00C32154">
      <w:pPr>
        <w:tabs>
          <w:tab w:val="left" w:pos="9355"/>
          <w:tab w:val="left" w:pos="10065"/>
        </w:tabs>
        <w:ind w:right="-1" w:firstLine="709"/>
        <w:jc w:val="both"/>
        <w:rPr>
          <w:sz w:val="28"/>
          <w:szCs w:val="28"/>
        </w:rPr>
      </w:pPr>
      <w:r w:rsidRPr="00446C93">
        <w:rPr>
          <w:sz w:val="28"/>
          <w:szCs w:val="28"/>
        </w:rPr>
        <w:t>Информация о ресурсном обеспечении и прогнозной оценке расходов бюджета Нижнеикорецкого сельского поселения на реализацию подпрограммы представлена в приложении № 3.</w:t>
      </w:r>
    </w:p>
    <w:p w:rsidR="00C32154" w:rsidRPr="00446C93" w:rsidRDefault="00C32154" w:rsidP="00C32154">
      <w:pPr>
        <w:shd w:val="clear" w:color="auto" w:fill="FFFFFF"/>
        <w:spacing w:before="278"/>
        <w:ind w:right="10" w:firstLine="567"/>
        <w:contextualSpacing/>
        <w:jc w:val="center"/>
        <w:rPr>
          <w:b/>
          <w:bCs/>
          <w:sz w:val="28"/>
          <w:szCs w:val="28"/>
        </w:rPr>
      </w:pPr>
    </w:p>
    <w:p w:rsidR="00C32154" w:rsidRPr="00446C93" w:rsidRDefault="00C32154" w:rsidP="00C32154">
      <w:pPr>
        <w:shd w:val="clear" w:color="auto" w:fill="FFFFFF"/>
        <w:spacing w:before="278"/>
        <w:ind w:right="10" w:firstLine="567"/>
        <w:contextualSpacing/>
        <w:jc w:val="center"/>
        <w:rPr>
          <w:sz w:val="28"/>
          <w:szCs w:val="28"/>
        </w:rPr>
      </w:pPr>
      <w:r w:rsidRPr="00446C93">
        <w:rPr>
          <w:b/>
          <w:bCs/>
          <w:sz w:val="28"/>
          <w:szCs w:val="28"/>
        </w:rPr>
        <w:t xml:space="preserve">5. Анализ рисков реализации </w:t>
      </w:r>
      <w:proofErr w:type="gramStart"/>
      <w:r w:rsidRPr="00446C93">
        <w:rPr>
          <w:b/>
          <w:bCs/>
          <w:sz w:val="28"/>
          <w:szCs w:val="28"/>
        </w:rPr>
        <w:t>муниципальной  подпрограммы</w:t>
      </w:r>
      <w:proofErr w:type="gramEnd"/>
      <w:r w:rsidRPr="00446C93">
        <w:rPr>
          <w:b/>
          <w:bCs/>
          <w:sz w:val="28"/>
          <w:szCs w:val="28"/>
        </w:rPr>
        <w:t xml:space="preserve"> и описание мер управления рисками реализации муниципальной подпрограммы.</w:t>
      </w:r>
    </w:p>
    <w:p w:rsidR="00C32154" w:rsidRPr="00446C93" w:rsidRDefault="00C32154" w:rsidP="00C32154">
      <w:pPr>
        <w:contextualSpacing/>
        <w:jc w:val="both"/>
        <w:rPr>
          <w:sz w:val="28"/>
          <w:szCs w:val="28"/>
        </w:rPr>
      </w:pPr>
    </w:p>
    <w:p w:rsidR="00C32154" w:rsidRPr="00446C93" w:rsidRDefault="00C32154" w:rsidP="00C32154">
      <w:pPr>
        <w:ind w:firstLine="709"/>
        <w:jc w:val="both"/>
        <w:rPr>
          <w:sz w:val="28"/>
          <w:szCs w:val="28"/>
        </w:rPr>
      </w:pPr>
      <w:r w:rsidRPr="00446C93">
        <w:rPr>
          <w:sz w:val="28"/>
          <w:szCs w:val="28"/>
        </w:rPr>
        <w:t>К основным рискам реализации программы относятся:</w:t>
      </w:r>
    </w:p>
    <w:p w:rsidR="00C32154" w:rsidRPr="00446C93" w:rsidRDefault="00C32154" w:rsidP="00C32154">
      <w:pPr>
        <w:ind w:firstLine="709"/>
        <w:jc w:val="both"/>
        <w:rPr>
          <w:sz w:val="28"/>
          <w:szCs w:val="28"/>
        </w:rPr>
      </w:pPr>
      <w:r w:rsidRPr="00446C93">
        <w:rPr>
          <w:sz w:val="28"/>
          <w:szCs w:val="28"/>
        </w:rPr>
        <w:t>- финансово - экономические, связанные с возможным недофинансированием ряда мероприятий. Минимизация этих рисков возможна через разработку и внедрение системы контроля и управления реализацией мероприятий подпрограммы, оценки эффективности использования бюджетных средств.</w:t>
      </w:r>
    </w:p>
    <w:p w:rsidR="00C32154" w:rsidRPr="00446C93" w:rsidRDefault="00C32154" w:rsidP="00C32154">
      <w:pPr>
        <w:ind w:firstLine="709"/>
        <w:jc w:val="both"/>
        <w:rPr>
          <w:sz w:val="28"/>
          <w:szCs w:val="28"/>
        </w:rPr>
      </w:pPr>
    </w:p>
    <w:p w:rsidR="00C32154" w:rsidRPr="00446C93" w:rsidRDefault="00C32154" w:rsidP="00C32154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C32154" w:rsidRPr="00446C93" w:rsidRDefault="00C32154" w:rsidP="00C32154">
      <w:pPr>
        <w:pStyle w:val="a8"/>
        <w:spacing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446C93">
        <w:rPr>
          <w:rFonts w:ascii="Times New Roman" w:hAnsi="Times New Roman"/>
          <w:b/>
          <w:sz w:val="28"/>
          <w:szCs w:val="28"/>
        </w:rPr>
        <w:t>6. Оценка эффективности реализации подпрограммы.</w:t>
      </w:r>
    </w:p>
    <w:p w:rsidR="00C32154" w:rsidRPr="00446C93" w:rsidRDefault="00C32154" w:rsidP="00C32154">
      <w:pPr>
        <w:pStyle w:val="a8"/>
        <w:spacing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C32154" w:rsidRPr="00446C93" w:rsidRDefault="00C32154" w:rsidP="00C32154">
      <w:pPr>
        <w:tabs>
          <w:tab w:val="left" w:pos="248"/>
          <w:tab w:val="left" w:pos="10065"/>
        </w:tabs>
        <w:jc w:val="both"/>
        <w:rPr>
          <w:sz w:val="28"/>
          <w:szCs w:val="28"/>
        </w:rPr>
      </w:pPr>
      <w:r w:rsidRPr="00446C93">
        <w:rPr>
          <w:rFonts w:ascii="Times New Roman CYR" w:hAnsi="Times New Roman CYR" w:cs="Times New Roman CYR"/>
          <w:sz w:val="28"/>
          <w:szCs w:val="28"/>
        </w:rPr>
        <w:t>Основными ожидаемыми результатами подпрограммы являются:</w:t>
      </w:r>
      <w:r w:rsidRPr="00446C93">
        <w:rPr>
          <w:sz w:val="28"/>
          <w:szCs w:val="28"/>
        </w:rPr>
        <w:t xml:space="preserve"> </w:t>
      </w:r>
    </w:p>
    <w:p w:rsidR="00C32154" w:rsidRPr="00446C93" w:rsidRDefault="00C32154" w:rsidP="00C32154">
      <w:pPr>
        <w:tabs>
          <w:tab w:val="left" w:pos="248"/>
          <w:tab w:val="left" w:pos="10065"/>
        </w:tabs>
        <w:jc w:val="both"/>
        <w:rPr>
          <w:sz w:val="28"/>
          <w:szCs w:val="28"/>
        </w:rPr>
      </w:pPr>
      <w:r w:rsidRPr="00446C93">
        <w:rPr>
          <w:sz w:val="28"/>
          <w:szCs w:val="28"/>
        </w:rPr>
        <w:t>- Увеличение уровня удовлетворенности населения количеством и качеством отремонтированных дорог с асфальтобетонным покрытием до 95 %;</w:t>
      </w:r>
    </w:p>
    <w:p w:rsidR="00C32154" w:rsidRPr="00446C93" w:rsidRDefault="00C32154" w:rsidP="00C3215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46C93">
        <w:rPr>
          <w:sz w:val="28"/>
          <w:szCs w:val="28"/>
        </w:rPr>
        <w:t>- Увеличение протяженности дорог с твердым покрытием находящихся в границе населенных пунктов до 70 %</w:t>
      </w:r>
    </w:p>
    <w:p w:rsidR="00C32154" w:rsidRPr="00446C93" w:rsidRDefault="00C32154" w:rsidP="00C3215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32154" w:rsidRPr="00446C93" w:rsidRDefault="00C32154" w:rsidP="00C32154">
      <w:pPr>
        <w:shd w:val="clear" w:color="auto" w:fill="FFFFFF"/>
        <w:jc w:val="center"/>
        <w:rPr>
          <w:b/>
          <w:bCs/>
          <w:spacing w:val="-1"/>
          <w:sz w:val="28"/>
          <w:szCs w:val="28"/>
        </w:rPr>
      </w:pPr>
      <w:r w:rsidRPr="00446C93">
        <w:rPr>
          <w:b/>
          <w:bCs/>
          <w:spacing w:val="-1"/>
          <w:sz w:val="28"/>
          <w:szCs w:val="28"/>
        </w:rPr>
        <w:t xml:space="preserve">      Подпрограмма 2. «Капитальный ремонт и ремонт автомобильных дорог общего пользования местного значения на </w:t>
      </w:r>
      <w:proofErr w:type="gramStart"/>
      <w:r w:rsidRPr="00446C93">
        <w:rPr>
          <w:b/>
          <w:bCs/>
          <w:spacing w:val="-1"/>
          <w:sz w:val="28"/>
          <w:szCs w:val="28"/>
        </w:rPr>
        <w:t>территории  Нижнеикорецкого</w:t>
      </w:r>
      <w:proofErr w:type="gramEnd"/>
      <w:r w:rsidRPr="00446C93">
        <w:rPr>
          <w:b/>
          <w:bCs/>
          <w:spacing w:val="-1"/>
          <w:sz w:val="28"/>
          <w:szCs w:val="28"/>
        </w:rPr>
        <w:t xml:space="preserve"> сельского поселения»</w:t>
      </w:r>
    </w:p>
    <w:p w:rsidR="00C32154" w:rsidRPr="00446C93" w:rsidRDefault="00C32154" w:rsidP="00C32154">
      <w:pPr>
        <w:shd w:val="clear" w:color="auto" w:fill="FFFFFF"/>
        <w:ind w:firstLine="567"/>
        <w:jc w:val="center"/>
        <w:rPr>
          <w:sz w:val="28"/>
          <w:szCs w:val="28"/>
        </w:rPr>
      </w:pPr>
      <w:r w:rsidRPr="00446C93">
        <w:rPr>
          <w:sz w:val="28"/>
          <w:szCs w:val="28"/>
        </w:rPr>
        <w:t>П А С П О Р Т</w:t>
      </w:r>
    </w:p>
    <w:p w:rsidR="00C32154" w:rsidRPr="00446C93" w:rsidRDefault="00C32154" w:rsidP="00C3215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46C93">
        <w:rPr>
          <w:sz w:val="2"/>
          <w:szCs w:val="2"/>
        </w:rPr>
        <w:tab/>
      </w:r>
      <w:r w:rsidRPr="00446C93">
        <w:rPr>
          <w:rFonts w:ascii="Times New Roman" w:hAnsi="Times New Roman"/>
          <w:sz w:val="28"/>
          <w:szCs w:val="28"/>
        </w:rPr>
        <w:t>При проведении капитального ремонта автомобильных дорог планируется проведение комплекса работ по замене и (или) восстановлению   конструктивных элементов автомобильных дорог в пределах установленных допустимых значений и технических характеристик класса и категории автомобильной дороги. При осуществлении работ капитального ремонта будут затрагиваться конструктивные и иные характеристики надежности и безопасности автомобильной дороги и не изменяются границы полосы отвода автомобильной дороги.</w:t>
      </w:r>
    </w:p>
    <w:p w:rsidR="00C32154" w:rsidRPr="00446C93" w:rsidRDefault="00C32154" w:rsidP="00C32154">
      <w:pPr>
        <w:tabs>
          <w:tab w:val="left" w:pos="3996"/>
        </w:tabs>
        <w:spacing w:after="278"/>
        <w:ind w:firstLine="567"/>
        <w:rPr>
          <w:sz w:val="2"/>
          <w:szCs w:val="2"/>
        </w:rPr>
      </w:pPr>
    </w:p>
    <w:tbl>
      <w:tblPr>
        <w:tblW w:w="1039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159"/>
        <w:gridCol w:w="992"/>
        <w:gridCol w:w="1701"/>
        <w:gridCol w:w="2126"/>
        <w:gridCol w:w="1562"/>
        <w:gridCol w:w="857"/>
      </w:tblGrid>
      <w:tr w:rsidR="00C32154" w:rsidRPr="00446C93" w:rsidTr="00AB0371">
        <w:trPr>
          <w:gridAfter w:val="1"/>
          <w:wAfter w:w="857" w:type="dxa"/>
        </w:trPr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154" w:rsidRPr="00446C93" w:rsidRDefault="00C32154" w:rsidP="00AB0371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446C93">
              <w:rPr>
                <w:rFonts w:ascii="Times New Roman" w:hAnsi="Times New Roman"/>
                <w:b/>
                <w:sz w:val="24"/>
                <w:szCs w:val="24"/>
              </w:rPr>
              <w:t xml:space="preserve">Исполнители подпрограммы муниципальной </w:t>
            </w:r>
          </w:p>
          <w:p w:rsidR="00C32154" w:rsidRPr="00446C93" w:rsidRDefault="00C32154" w:rsidP="00AB0371">
            <w:pPr>
              <w:pStyle w:val="a7"/>
            </w:pPr>
            <w:r w:rsidRPr="00446C93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63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154" w:rsidRPr="00446C93" w:rsidRDefault="00C32154" w:rsidP="00AB0371">
            <w:pPr>
              <w:keepNext/>
              <w:widowControl w:val="0"/>
            </w:pPr>
            <w:r w:rsidRPr="00446C93">
              <w:t>Администрация Нижнеикорецкого сельского поселения</w:t>
            </w:r>
          </w:p>
        </w:tc>
      </w:tr>
      <w:tr w:rsidR="00C32154" w:rsidRPr="00446C93" w:rsidTr="00AB0371">
        <w:trPr>
          <w:gridAfter w:val="1"/>
          <w:wAfter w:w="857" w:type="dxa"/>
        </w:trPr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154" w:rsidRPr="00446C93" w:rsidRDefault="00C32154" w:rsidP="00AB0371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446C9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Основные мероприятия, входящие в состав подпрограммы муниципальной</w:t>
            </w:r>
          </w:p>
          <w:p w:rsidR="00C32154" w:rsidRPr="00446C93" w:rsidRDefault="00C32154" w:rsidP="00AB0371">
            <w:pPr>
              <w:pStyle w:val="a7"/>
            </w:pPr>
            <w:r w:rsidRPr="00446C93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63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154" w:rsidRPr="00446C93" w:rsidRDefault="00C32154" w:rsidP="00AB0371">
            <w:pPr>
              <w:shd w:val="clear" w:color="auto" w:fill="FFFFFF"/>
              <w:tabs>
                <w:tab w:val="left" w:pos="427"/>
              </w:tabs>
              <w:ind w:right="23"/>
              <w:jc w:val="both"/>
            </w:pPr>
            <w:r w:rsidRPr="00446C93">
              <w:t>Капитальный ремонт и ремонт дорог общего пользования местного значения на территории Нижнеикорецкого сельского поселения.</w:t>
            </w:r>
          </w:p>
        </w:tc>
      </w:tr>
      <w:tr w:rsidR="00C32154" w:rsidRPr="00446C93" w:rsidTr="00AB0371">
        <w:trPr>
          <w:gridAfter w:val="1"/>
          <w:wAfter w:w="857" w:type="dxa"/>
        </w:trPr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154" w:rsidRPr="00446C93" w:rsidRDefault="00C32154" w:rsidP="00AB0371">
            <w:pPr>
              <w:pStyle w:val="a7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446C93">
              <w:rPr>
                <w:rFonts w:ascii="Times New Roman" w:hAnsi="Times New Roman"/>
                <w:b/>
                <w:sz w:val="24"/>
                <w:szCs w:val="24"/>
              </w:rPr>
              <w:t xml:space="preserve">Цель подпрограммы </w:t>
            </w:r>
            <w:r w:rsidRPr="00446C93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муниципальной</w:t>
            </w:r>
          </w:p>
          <w:p w:rsidR="00C32154" w:rsidRPr="00446C93" w:rsidRDefault="00C32154" w:rsidP="00AB0371">
            <w:pPr>
              <w:pStyle w:val="a7"/>
            </w:pPr>
            <w:r w:rsidRPr="00446C93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63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154" w:rsidRPr="00446C93" w:rsidRDefault="00C32154" w:rsidP="00AB0371">
            <w:pPr>
              <w:keepNext/>
              <w:widowControl w:val="0"/>
              <w:jc w:val="both"/>
            </w:pPr>
            <w:r w:rsidRPr="00446C93">
              <w:t>Подпрограмма имеет своей целью повышение комфортности движения автотранспортных средств. Сокращение доли автомобильных дорог не отвечающих нормативным требованиям.</w:t>
            </w:r>
          </w:p>
        </w:tc>
      </w:tr>
      <w:tr w:rsidR="00C32154" w:rsidRPr="00446C93" w:rsidTr="00AB0371">
        <w:trPr>
          <w:gridAfter w:val="1"/>
          <w:wAfter w:w="857" w:type="dxa"/>
        </w:trPr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154" w:rsidRPr="00446C93" w:rsidRDefault="00C32154" w:rsidP="00AB0371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</w:pPr>
            <w:r w:rsidRPr="00446C93">
              <w:rPr>
                <w:b/>
                <w:bCs/>
              </w:rPr>
              <w:t xml:space="preserve">Задачи подпрограммы </w:t>
            </w:r>
            <w:r w:rsidRPr="00446C93">
              <w:rPr>
                <w:b/>
                <w:bCs/>
                <w:spacing w:val="-2"/>
              </w:rPr>
              <w:t>муниципальной программы</w:t>
            </w:r>
          </w:p>
        </w:tc>
        <w:tc>
          <w:tcPr>
            <w:tcW w:w="63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154" w:rsidRPr="00446C93" w:rsidRDefault="00C32154" w:rsidP="00AB0371">
            <w:pPr>
              <w:jc w:val="both"/>
            </w:pPr>
            <w:r w:rsidRPr="00446C93">
              <w:t>Реализация подпрограммы позволит решить следующие задачи:</w:t>
            </w:r>
          </w:p>
          <w:p w:rsidR="00C32154" w:rsidRPr="00446C93" w:rsidRDefault="00C32154" w:rsidP="00AB0371">
            <w:pPr>
              <w:jc w:val="both"/>
            </w:pPr>
            <w:r w:rsidRPr="00446C93">
              <w:t xml:space="preserve">  - приведение   автомобильных дорог     Нижнеикорецкого сельского поселения в   соответствие    с    требованиями    </w:t>
            </w:r>
            <w:proofErr w:type="gramStart"/>
            <w:r w:rsidRPr="00446C93">
              <w:t>технических  регламентов</w:t>
            </w:r>
            <w:proofErr w:type="gramEnd"/>
            <w:r w:rsidRPr="00446C93">
              <w:t xml:space="preserve">; </w:t>
            </w:r>
          </w:p>
          <w:p w:rsidR="00C32154" w:rsidRPr="00446C93" w:rsidRDefault="00C32154" w:rsidP="00AB0371">
            <w:pPr>
              <w:jc w:val="both"/>
            </w:pPr>
            <w:r w:rsidRPr="00446C93">
              <w:t xml:space="preserve">  - улучшение  качества автодорожного покрытия, сохранность дорог.</w:t>
            </w:r>
          </w:p>
        </w:tc>
      </w:tr>
      <w:tr w:rsidR="00C32154" w:rsidRPr="00446C93" w:rsidTr="00AB0371">
        <w:trPr>
          <w:gridAfter w:val="1"/>
          <w:wAfter w:w="857" w:type="dxa"/>
        </w:trPr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154" w:rsidRPr="00446C93" w:rsidRDefault="00C32154" w:rsidP="00AB0371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b/>
                <w:bCs/>
              </w:rPr>
            </w:pPr>
            <w:r w:rsidRPr="00446C93">
              <w:rPr>
                <w:b/>
                <w:bCs/>
              </w:rPr>
              <w:t>Целевые</w:t>
            </w:r>
            <w:r w:rsidRPr="00446C93">
              <w:rPr>
                <w:b/>
                <w:bCs/>
                <w:spacing w:val="-2"/>
              </w:rPr>
              <w:t xml:space="preserve"> </w:t>
            </w:r>
            <w:r w:rsidRPr="00446C93">
              <w:rPr>
                <w:b/>
                <w:bCs/>
              </w:rPr>
              <w:t>показатели муниципальной программы</w:t>
            </w:r>
          </w:p>
        </w:tc>
        <w:tc>
          <w:tcPr>
            <w:tcW w:w="63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154" w:rsidRPr="00446C93" w:rsidRDefault="00C32154" w:rsidP="00AB0371">
            <w:pPr>
              <w:tabs>
                <w:tab w:val="left" w:pos="176"/>
                <w:tab w:val="left" w:pos="10065"/>
              </w:tabs>
              <w:jc w:val="both"/>
            </w:pPr>
            <w:r w:rsidRPr="00446C93">
              <w:t xml:space="preserve"> - доля протяжённости автомобильных дорог общего пользования местного значения, не отвечающих нормативным требованиям к транспортно-эксплуатационным показателям, на 31 декабря отчётного года;</w:t>
            </w:r>
          </w:p>
          <w:p w:rsidR="00C32154" w:rsidRPr="00446C93" w:rsidRDefault="00C32154" w:rsidP="00AB0371">
            <w:pPr>
              <w:tabs>
                <w:tab w:val="left" w:pos="176"/>
                <w:tab w:val="left" w:pos="10065"/>
              </w:tabs>
              <w:jc w:val="both"/>
            </w:pPr>
            <w:r w:rsidRPr="00446C93">
              <w:t xml:space="preserve"> - 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 в км;</w:t>
            </w:r>
          </w:p>
          <w:p w:rsidR="00C32154" w:rsidRPr="00446C93" w:rsidRDefault="00C32154" w:rsidP="00AB0371">
            <w:pPr>
              <w:tabs>
                <w:tab w:val="left" w:pos="176"/>
                <w:tab w:val="left" w:pos="10065"/>
              </w:tabs>
              <w:jc w:val="both"/>
            </w:pPr>
            <w:r w:rsidRPr="00446C93">
              <w:t xml:space="preserve"> - общая протяжённость автомобильных дорог общего пользования местного значения, соответствующих нормативным требованиям к транспортно-эксплуатационным показателям на 31 декабря отчётного года в км;  </w:t>
            </w:r>
          </w:p>
        </w:tc>
      </w:tr>
      <w:tr w:rsidR="00C32154" w:rsidRPr="00446C93" w:rsidTr="00AB0371">
        <w:trPr>
          <w:gridAfter w:val="1"/>
          <w:wAfter w:w="857" w:type="dxa"/>
        </w:trPr>
        <w:tc>
          <w:tcPr>
            <w:tcW w:w="3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154" w:rsidRPr="00446C93" w:rsidRDefault="00C32154" w:rsidP="00AB0371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</w:pPr>
            <w:r w:rsidRPr="00446C93">
              <w:rPr>
                <w:b/>
                <w:bCs/>
                <w:spacing w:val="-2"/>
              </w:rPr>
              <w:t xml:space="preserve">Сроки </w:t>
            </w:r>
            <w:r w:rsidRPr="00446C93">
              <w:rPr>
                <w:b/>
                <w:bCs/>
              </w:rPr>
              <w:t xml:space="preserve">реализации подпрограммы </w:t>
            </w:r>
            <w:r w:rsidRPr="00446C93">
              <w:rPr>
                <w:b/>
                <w:bCs/>
                <w:spacing w:val="-2"/>
              </w:rPr>
              <w:t>муниципальной программы</w:t>
            </w:r>
          </w:p>
        </w:tc>
        <w:tc>
          <w:tcPr>
            <w:tcW w:w="63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154" w:rsidRPr="00446C93" w:rsidRDefault="00C32154" w:rsidP="00AB0371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</w:pPr>
            <w:r w:rsidRPr="00446C93">
              <w:t>2025-2029 годы. Этапы реализации подпрограммы не выделяются</w:t>
            </w:r>
          </w:p>
        </w:tc>
      </w:tr>
      <w:tr w:rsidR="00C32154" w:rsidRPr="00446C93" w:rsidTr="00AB0371">
        <w:trPr>
          <w:gridAfter w:val="1"/>
          <w:wAfter w:w="857" w:type="dxa"/>
          <w:trHeight w:val="692"/>
        </w:trPr>
        <w:tc>
          <w:tcPr>
            <w:tcW w:w="31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2154" w:rsidRPr="00446C93" w:rsidRDefault="00C32154" w:rsidP="00AB0371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</w:pPr>
            <w:r w:rsidRPr="00446C93">
              <w:rPr>
                <w:b/>
                <w:bCs/>
              </w:rPr>
              <w:t xml:space="preserve">Объемы и источники финансирования подпрограммы </w:t>
            </w:r>
            <w:r w:rsidRPr="00446C93">
              <w:rPr>
                <w:b/>
                <w:bCs/>
                <w:spacing w:val="-2"/>
              </w:rPr>
              <w:t>муниципальной</w:t>
            </w:r>
            <w:r w:rsidRPr="00446C93">
              <w:rPr>
                <w:b/>
                <w:bCs/>
              </w:rPr>
              <w:t xml:space="preserve"> программы (в действующих ценах каждого года реализации подпрограммы  </w:t>
            </w:r>
            <w:r w:rsidRPr="00446C93">
              <w:rPr>
                <w:b/>
                <w:bCs/>
                <w:spacing w:val="-2"/>
              </w:rPr>
              <w:t>муниципальной</w:t>
            </w:r>
            <w:r w:rsidRPr="00446C93">
              <w:rPr>
                <w:b/>
                <w:bCs/>
              </w:rPr>
              <w:t xml:space="preserve"> программы)</w:t>
            </w:r>
          </w:p>
        </w:tc>
        <w:tc>
          <w:tcPr>
            <w:tcW w:w="63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154" w:rsidRPr="00446C93" w:rsidRDefault="00C32154" w:rsidP="00AB037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both"/>
            </w:pPr>
            <w:r w:rsidRPr="00446C93">
              <w:t>Объем бюджетных ассигнований на реализацию муниципальной  подпрограммы по годам составляет (тыс. руб.):</w:t>
            </w:r>
          </w:p>
        </w:tc>
      </w:tr>
      <w:tr w:rsidR="00C32154" w:rsidRPr="00446C93" w:rsidTr="00AB0371">
        <w:trPr>
          <w:trHeight w:val="395"/>
        </w:trPr>
        <w:tc>
          <w:tcPr>
            <w:tcW w:w="31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2154" w:rsidRPr="00446C93" w:rsidRDefault="00C32154" w:rsidP="00AB0371">
            <w:pPr>
              <w:contextualSpacing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154" w:rsidRPr="00446C93" w:rsidRDefault="00C32154" w:rsidP="00AB037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</w:pPr>
            <w:r w:rsidRPr="00446C93">
              <w:t>Год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154" w:rsidRPr="00446C93" w:rsidRDefault="00C32154" w:rsidP="00AB037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</w:pPr>
            <w:r w:rsidRPr="00446C93">
              <w:t>Всего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32154" w:rsidRPr="00446C93" w:rsidRDefault="00C32154" w:rsidP="00AB0371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2"/>
              </w:rPr>
            </w:pPr>
            <w:r w:rsidRPr="00446C93">
              <w:rPr>
                <w:spacing w:val="-2"/>
              </w:rPr>
              <w:t>МБ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154" w:rsidRPr="00446C93" w:rsidRDefault="00C32154" w:rsidP="00AB0371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2"/>
              </w:rPr>
            </w:pPr>
            <w:r w:rsidRPr="00446C93">
              <w:rPr>
                <w:spacing w:val="-2"/>
              </w:rPr>
              <w:t>ОБ</w:t>
            </w:r>
          </w:p>
        </w:tc>
        <w:tc>
          <w:tcPr>
            <w:tcW w:w="857" w:type="dxa"/>
            <w:vMerge w:val="restart"/>
            <w:shd w:val="clear" w:color="auto" w:fill="auto"/>
          </w:tcPr>
          <w:p w:rsidR="00C32154" w:rsidRPr="00446C93" w:rsidRDefault="00C32154" w:rsidP="00AB0371"/>
        </w:tc>
      </w:tr>
      <w:tr w:rsidR="00C32154" w:rsidRPr="00446C93" w:rsidTr="00AB0371">
        <w:tc>
          <w:tcPr>
            <w:tcW w:w="31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2154" w:rsidRPr="00446C93" w:rsidRDefault="00C32154" w:rsidP="00AB0371">
            <w:pPr>
              <w:contextualSpacing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154" w:rsidRPr="00446C93" w:rsidRDefault="00C32154" w:rsidP="00AB037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  <w:rPr>
                <w:lang w:val="en-US"/>
              </w:rPr>
            </w:pPr>
            <w:r w:rsidRPr="00446C93">
              <w:t>2025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2154" w:rsidRPr="00446C93" w:rsidRDefault="00C32154" w:rsidP="00AB0371">
            <w:pPr>
              <w:jc w:val="center"/>
            </w:pPr>
            <w:r w:rsidRPr="00446C93">
              <w:t>8 703,8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154" w:rsidRPr="00446C93" w:rsidRDefault="00C32154" w:rsidP="00AB0371">
            <w:pPr>
              <w:jc w:val="center"/>
            </w:pPr>
            <w:r w:rsidRPr="00446C93">
              <w:t>907,9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2154" w:rsidRPr="00446C93" w:rsidRDefault="00C32154" w:rsidP="00AB0371">
            <w:pPr>
              <w:jc w:val="center"/>
            </w:pPr>
            <w:r w:rsidRPr="00446C93">
              <w:t>7 795,9</w:t>
            </w:r>
          </w:p>
        </w:tc>
        <w:tc>
          <w:tcPr>
            <w:tcW w:w="857" w:type="dxa"/>
            <w:vMerge/>
            <w:shd w:val="clear" w:color="auto" w:fill="auto"/>
          </w:tcPr>
          <w:p w:rsidR="00C32154" w:rsidRPr="00446C93" w:rsidRDefault="00C32154" w:rsidP="00AB0371"/>
        </w:tc>
      </w:tr>
      <w:tr w:rsidR="00C32154" w:rsidRPr="00446C93" w:rsidTr="00AB0371">
        <w:tc>
          <w:tcPr>
            <w:tcW w:w="31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2154" w:rsidRPr="00446C93" w:rsidRDefault="00C32154" w:rsidP="00AB0371">
            <w:pPr>
              <w:contextualSpacing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154" w:rsidRPr="00446C93" w:rsidRDefault="00C32154" w:rsidP="00AB037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</w:pPr>
            <w:r w:rsidRPr="00446C93">
              <w:t>2026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2154" w:rsidRPr="00446C93" w:rsidRDefault="00C32154" w:rsidP="00AB0371">
            <w:pPr>
              <w:jc w:val="center"/>
            </w:pPr>
            <w:r w:rsidRPr="00446C93">
              <w:t>9 905,0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154" w:rsidRPr="00446C93" w:rsidRDefault="00C32154" w:rsidP="00AB0371">
            <w:pPr>
              <w:jc w:val="center"/>
            </w:pPr>
            <w:r w:rsidRPr="00446C93">
              <w:t>1 030,0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2154" w:rsidRPr="00446C93" w:rsidRDefault="00C32154" w:rsidP="00AB0371">
            <w:pPr>
              <w:jc w:val="center"/>
            </w:pPr>
            <w:r w:rsidRPr="00446C93">
              <w:t>8 875,0</w:t>
            </w:r>
          </w:p>
        </w:tc>
        <w:tc>
          <w:tcPr>
            <w:tcW w:w="857" w:type="dxa"/>
            <w:vMerge/>
            <w:shd w:val="clear" w:color="auto" w:fill="auto"/>
          </w:tcPr>
          <w:p w:rsidR="00C32154" w:rsidRPr="00446C93" w:rsidRDefault="00C32154" w:rsidP="00AB0371"/>
        </w:tc>
      </w:tr>
      <w:tr w:rsidR="00C32154" w:rsidRPr="00446C93" w:rsidTr="00AB0371">
        <w:trPr>
          <w:trHeight w:val="326"/>
        </w:trPr>
        <w:tc>
          <w:tcPr>
            <w:tcW w:w="31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2154" w:rsidRPr="00446C93" w:rsidRDefault="00C32154" w:rsidP="00AB0371">
            <w:pPr>
              <w:contextualSpacing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2154" w:rsidRPr="00446C93" w:rsidRDefault="00C32154" w:rsidP="00AB037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</w:pPr>
            <w:r w:rsidRPr="00446C93">
              <w:t>2027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2154" w:rsidRPr="00446C93" w:rsidRDefault="00C32154" w:rsidP="00AB0371">
            <w:pPr>
              <w:jc w:val="center"/>
            </w:pPr>
            <w:r w:rsidRPr="00446C93">
              <w:t>6 991,3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154" w:rsidRPr="00446C93" w:rsidRDefault="00C32154" w:rsidP="00AB0371">
            <w:pPr>
              <w:jc w:val="center"/>
            </w:pPr>
            <w:r w:rsidRPr="00446C93">
              <w:t>1 570,0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2154" w:rsidRPr="00446C93" w:rsidRDefault="00C32154" w:rsidP="00AB0371">
            <w:pPr>
              <w:jc w:val="center"/>
            </w:pPr>
            <w:r w:rsidRPr="00446C93">
              <w:t>5 421,3</w:t>
            </w:r>
          </w:p>
        </w:tc>
        <w:tc>
          <w:tcPr>
            <w:tcW w:w="857" w:type="dxa"/>
            <w:vMerge/>
            <w:shd w:val="clear" w:color="auto" w:fill="auto"/>
          </w:tcPr>
          <w:p w:rsidR="00C32154" w:rsidRPr="00446C93" w:rsidRDefault="00C32154" w:rsidP="00AB0371"/>
        </w:tc>
      </w:tr>
      <w:tr w:rsidR="00C32154" w:rsidRPr="00446C93" w:rsidTr="00AB0371">
        <w:trPr>
          <w:trHeight w:val="343"/>
        </w:trPr>
        <w:tc>
          <w:tcPr>
            <w:tcW w:w="31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2154" w:rsidRPr="00446C93" w:rsidRDefault="00C32154" w:rsidP="00AB0371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2154" w:rsidRPr="00446C93" w:rsidRDefault="00C32154" w:rsidP="00AB037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</w:pPr>
            <w:r w:rsidRPr="00446C93">
              <w:t>2028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2154" w:rsidRPr="00446C93" w:rsidRDefault="00C32154" w:rsidP="00AB0371">
            <w:pPr>
              <w:jc w:val="center"/>
            </w:pPr>
            <w:r w:rsidRPr="00446C93">
              <w:t>6 791,3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154" w:rsidRPr="00446C93" w:rsidRDefault="00C32154" w:rsidP="00AB0371">
            <w:pPr>
              <w:jc w:val="center"/>
            </w:pPr>
            <w:r w:rsidRPr="00446C93">
              <w:t>1 370,0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2154" w:rsidRPr="00446C93" w:rsidRDefault="00C32154" w:rsidP="00AB0371">
            <w:pPr>
              <w:jc w:val="center"/>
            </w:pPr>
            <w:r w:rsidRPr="00446C93">
              <w:t>5 421,3</w:t>
            </w:r>
          </w:p>
        </w:tc>
        <w:tc>
          <w:tcPr>
            <w:tcW w:w="857" w:type="dxa"/>
            <w:vMerge/>
            <w:shd w:val="clear" w:color="auto" w:fill="auto"/>
          </w:tcPr>
          <w:p w:rsidR="00C32154" w:rsidRPr="00446C93" w:rsidRDefault="00C32154" w:rsidP="00AB0371"/>
        </w:tc>
      </w:tr>
      <w:tr w:rsidR="00C32154" w:rsidRPr="00446C93" w:rsidTr="00AB0371">
        <w:trPr>
          <w:trHeight w:val="206"/>
        </w:trPr>
        <w:tc>
          <w:tcPr>
            <w:tcW w:w="315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2154" w:rsidRPr="00446C93" w:rsidRDefault="00C32154" w:rsidP="00AB0371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2154" w:rsidRPr="00446C93" w:rsidRDefault="00C32154" w:rsidP="00AB037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</w:pPr>
            <w:r w:rsidRPr="00446C93">
              <w:t>2029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2154" w:rsidRPr="00446C93" w:rsidRDefault="00C32154" w:rsidP="00AB0371">
            <w:pPr>
              <w:jc w:val="center"/>
            </w:pPr>
            <w:r w:rsidRPr="00446C93">
              <w:t>6 791,3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154" w:rsidRPr="00446C93" w:rsidRDefault="00C32154" w:rsidP="00AB0371">
            <w:pPr>
              <w:jc w:val="center"/>
            </w:pPr>
            <w:r w:rsidRPr="00446C93">
              <w:t>1 370,0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2154" w:rsidRPr="00446C93" w:rsidRDefault="00C32154" w:rsidP="00AB0371">
            <w:pPr>
              <w:jc w:val="center"/>
            </w:pPr>
            <w:r w:rsidRPr="00446C93">
              <w:t>5 421,3</w:t>
            </w:r>
          </w:p>
        </w:tc>
        <w:tc>
          <w:tcPr>
            <w:tcW w:w="857" w:type="dxa"/>
            <w:vMerge/>
            <w:shd w:val="clear" w:color="auto" w:fill="auto"/>
          </w:tcPr>
          <w:p w:rsidR="00C32154" w:rsidRPr="00446C93" w:rsidRDefault="00C32154" w:rsidP="00AB0371"/>
        </w:tc>
      </w:tr>
      <w:tr w:rsidR="00C32154" w:rsidRPr="00446C93" w:rsidTr="00AB0371">
        <w:trPr>
          <w:trHeight w:val="293"/>
        </w:trPr>
        <w:tc>
          <w:tcPr>
            <w:tcW w:w="315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32154" w:rsidRPr="00446C93" w:rsidRDefault="00C32154" w:rsidP="00AB0371">
            <w:pPr>
              <w:contextualSpacing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154" w:rsidRPr="00446C93" w:rsidRDefault="00C32154" w:rsidP="00AB037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  <w:rPr>
                <w:b/>
              </w:rPr>
            </w:pPr>
            <w:r w:rsidRPr="00446C93">
              <w:rPr>
                <w:b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2154" w:rsidRPr="00446C93" w:rsidRDefault="00C32154" w:rsidP="00AB0371">
            <w:pPr>
              <w:jc w:val="center"/>
              <w:rPr>
                <w:b/>
              </w:rPr>
            </w:pPr>
            <w:r w:rsidRPr="00446C93">
              <w:rPr>
                <w:b/>
              </w:rPr>
              <w:t>39 182,7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154" w:rsidRPr="00446C93" w:rsidRDefault="00C32154" w:rsidP="00AB0371">
            <w:pPr>
              <w:jc w:val="center"/>
              <w:rPr>
                <w:b/>
              </w:rPr>
            </w:pPr>
            <w:r w:rsidRPr="00446C93">
              <w:rPr>
                <w:b/>
              </w:rPr>
              <w:t>6 247,9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32154" w:rsidRPr="00446C93" w:rsidRDefault="00C32154" w:rsidP="00AB0371">
            <w:pPr>
              <w:jc w:val="center"/>
              <w:rPr>
                <w:b/>
              </w:rPr>
            </w:pPr>
            <w:r w:rsidRPr="00446C93">
              <w:rPr>
                <w:b/>
              </w:rPr>
              <w:t>32 934,8</w:t>
            </w:r>
          </w:p>
        </w:tc>
        <w:tc>
          <w:tcPr>
            <w:tcW w:w="857" w:type="dxa"/>
            <w:vMerge/>
            <w:shd w:val="clear" w:color="auto" w:fill="auto"/>
          </w:tcPr>
          <w:p w:rsidR="00C32154" w:rsidRPr="00446C93" w:rsidRDefault="00C32154" w:rsidP="00AB0371"/>
        </w:tc>
      </w:tr>
      <w:tr w:rsidR="00C32154" w:rsidRPr="00446C93" w:rsidTr="00AB0371">
        <w:trPr>
          <w:gridAfter w:val="1"/>
          <w:wAfter w:w="857" w:type="dxa"/>
        </w:trPr>
        <w:tc>
          <w:tcPr>
            <w:tcW w:w="3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154" w:rsidRPr="00446C93" w:rsidRDefault="00C32154" w:rsidP="00AB037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446C93">
              <w:rPr>
                <w:b/>
                <w:bCs/>
              </w:rPr>
              <w:t xml:space="preserve">Ожидаемые непосредственные результаты реализации подпрограммы </w:t>
            </w:r>
            <w:r w:rsidRPr="00446C93">
              <w:rPr>
                <w:b/>
                <w:bCs/>
                <w:spacing w:val="-2"/>
              </w:rPr>
              <w:t>муниципальной</w:t>
            </w:r>
            <w:r w:rsidRPr="00446C93">
              <w:rPr>
                <w:b/>
                <w:bCs/>
              </w:rPr>
              <w:t xml:space="preserve"> программы</w:t>
            </w:r>
          </w:p>
        </w:tc>
        <w:tc>
          <w:tcPr>
            <w:tcW w:w="6381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154" w:rsidRPr="00446C93" w:rsidRDefault="00C32154" w:rsidP="00AB0371">
            <w:pPr>
              <w:tabs>
                <w:tab w:val="left" w:pos="176"/>
                <w:tab w:val="left" w:pos="10065"/>
              </w:tabs>
              <w:jc w:val="both"/>
            </w:pPr>
            <w:r w:rsidRPr="00446C93">
              <w:t xml:space="preserve">- Общая протяженность автомобильных дорог общего </w:t>
            </w:r>
            <w:proofErr w:type="gramStart"/>
            <w:r w:rsidRPr="00446C93">
              <w:t>пользования  местного</w:t>
            </w:r>
            <w:proofErr w:type="gramEnd"/>
            <w:r w:rsidRPr="00446C93">
              <w:t xml:space="preserve"> значения, соответствующих нормативным требованиям  к транспортно-эксплуатационным показателям,  на 31 декабря отчетного года.</w:t>
            </w:r>
          </w:p>
          <w:p w:rsidR="00C32154" w:rsidRPr="00446C93" w:rsidRDefault="00C32154" w:rsidP="00AB0371">
            <w:pPr>
              <w:tabs>
                <w:tab w:val="left" w:pos="176"/>
                <w:tab w:val="left" w:pos="10065"/>
              </w:tabs>
              <w:jc w:val="both"/>
            </w:pPr>
            <w:r w:rsidRPr="00446C93">
              <w:t xml:space="preserve">- Прирост протяженности автомобильных дорог общего пользования местного значения, соответствующих </w:t>
            </w:r>
            <w:r w:rsidRPr="00446C93">
              <w:lastRenderedPageBreak/>
              <w:t>нормативным требованиям к транспортно-эксплуатационным показателям, в результате капитального ремонта и ремонта автомобильных дорог.</w:t>
            </w:r>
          </w:p>
          <w:p w:rsidR="00C32154" w:rsidRPr="00446C93" w:rsidRDefault="00C32154" w:rsidP="00AB0371">
            <w:pPr>
              <w:tabs>
                <w:tab w:val="left" w:pos="176"/>
                <w:tab w:val="left" w:pos="10065"/>
              </w:tabs>
              <w:jc w:val="both"/>
            </w:pPr>
            <w:r w:rsidRPr="00446C93">
              <w:t>- Доля протяженности автомобильных дорог общего пользования  местного значения на территории Нижнеикорецкого сельского поселения, соответствующих нормативным требованиям к транспортно-эксплуатационным показателям,  на 31 декабря отчетного года.</w:t>
            </w:r>
          </w:p>
        </w:tc>
      </w:tr>
    </w:tbl>
    <w:p w:rsidR="00C32154" w:rsidRPr="00446C93" w:rsidRDefault="00C32154" w:rsidP="00C32154">
      <w:pPr>
        <w:keepNext/>
        <w:widowControl w:val="0"/>
        <w:jc w:val="center"/>
        <w:rPr>
          <w:b/>
          <w:bCs/>
          <w:sz w:val="28"/>
          <w:szCs w:val="28"/>
        </w:rPr>
      </w:pPr>
    </w:p>
    <w:p w:rsidR="00C32154" w:rsidRPr="00446C93" w:rsidRDefault="00C32154" w:rsidP="00C32154">
      <w:pPr>
        <w:keepNext/>
        <w:widowControl w:val="0"/>
        <w:jc w:val="center"/>
        <w:rPr>
          <w:b/>
          <w:bCs/>
          <w:sz w:val="28"/>
          <w:szCs w:val="28"/>
        </w:rPr>
      </w:pPr>
    </w:p>
    <w:p w:rsidR="00C32154" w:rsidRPr="00446C93" w:rsidRDefault="00C32154" w:rsidP="00C32154">
      <w:pPr>
        <w:keepNext/>
        <w:widowControl w:val="0"/>
        <w:jc w:val="center"/>
        <w:rPr>
          <w:b/>
          <w:sz w:val="28"/>
          <w:szCs w:val="28"/>
        </w:rPr>
      </w:pPr>
      <w:r w:rsidRPr="00446C93">
        <w:rPr>
          <w:b/>
          <w:bCs/>
          <w:sz w:val="28"/>
          <w:szCs w:val="28"/>
        </w:rPr>
        <w:t>1. Общая характеристика сферы реализации муниципальной подпрограммы</w:t>
      </w:r>
    </w:p>
    <w:p w:rsidR="00C32154" w:rsidRPr="00446C93" w:rsidRDefault="00C32154" w:rsidP="00C32154">
      <w:pPr>
        <w:keepNext/>
        <w:widowControl w:val="0"/>
        <w:jc w:val="center"/>
        <w:rPr>
          <w:b/>
          <w:sz w:val="28"/>
          <w:szCs w:val="28"/>
        </w:rPr>
      </w:pPr>
    </w:p>
    <w:p w:rsidR="00C32154" w:rsidRPr="00446C93" w:rsidRDefault="00C32154" w:rsidP="00C32154">
      <w:pPr>
        <w:ind w:firstLine="540"/>
        <w:jc w:val="both"/>
        <w:rPr>
          <w:sz w:val="28"/>
          <w:szCs w:val="28"/>
        </w:rPr>
      </w:pPr>
      <w:r w:rsidRPr="00446C93">
        <w:rPr>
          <w:sz w:val="28"/>
          <w:szCs w:val="28"/>
        </w:rPr>
        <w:t xml:space="preserve">    Необходимость разработки настоящей подпрограммы вызвана аварийным состоянием части дорог Нижнеикорецкого сельского поселения, которое оказывает негативное влияние на социально-экономическое развитие поселения.</w:t>
      </w:r>
    </w:p>
    <w:p w:rsidR="00C32154" w:rsidRPr="00446C93" w:rsidRDefault="00C32154" w:rsidP="00C32154">
      <w:pPr>
        <w:jc w:val="both"/>
        <w:rPr>
          <w:sz w:val="28"/>
        </w:rPr>
      </w:pPr>
      <w:r w:rsidRPr="00446C93">
        <w:rPr>
          <w:sz w:val="28"/>
        </w:rPr>
        <w:t xml:space="preserve">         Автомобильные дороги – это объект транспортной инфраструктуры, предназначенный для движения транспортных средств и включающий в себя земельные участки в границах полосы отвода автомобильной дороги </w:t>
      </w:r>
      <w:r w:rsidRPr="00446C93">
        <w:rPr>
          <w:sz w:val="28"/>
        </w:rPr>
        <w:br/>
        <w:t>и расположенные на них или под ними конструктивные элементы (дорожное полотно, дорожное покрытие) и дорожные сооружения.</w:t>
      </w:r>
    </w:p>
    <w:p w:rsidR="00C32154" w:rsidRPr="00446C93" w:rsidRDefault="00C32154" w:rsidP="00C32154">
      <w:pPr>
        <w:jc w:val="both"/>
        <w:rPr>
          <w:sz w:val="28"/>
        </w:rPr>
      </w:pPr>
      <w:r w:rsidRPr="00446C93">
        <w:rPr>
          <w:sz w:val="28"/>
        </w:rPr>
        <w:t xml:space="preserve">         Быстрый рост численности автопарка за последние </w:t>
      </w:r>
      <w:proofErr w:type="gramStart"/>
      <w:r w:rsidRPr="00446C93">
        <w:rPr>
          <w:sz w:val="28"/>
        </w:rPr>
        <w:t>годы  привел</w:t>
      </w:r>
      <w:proofErr w:type="gramEnd"/>
      <w:r w:rsidRPr="00446C93">
        <w:rPr>
          <w:sz w:val="28"/>
        </w:rPr>
        <w:t xml:space="preserve">  к увеличению плотности транспортных потоков, росту интенсивности движения, что приводит к увеличению нагрузок на покрытие автомобильных дорог. </w:t>
      </w:r>
    </w:p>
    <w:p w:rsidR="00C32154" w:rsidRPr="00446C93" w:rsidRDefault="00C32154" w:rsidP="00C32154">
      <w:pPr>
        <w:jc w:val="both"/>
        <w:rPr>
          <w:sz w:val="28"/>
        </w:rPr>
      </w:pPr>
      <w:r w:rsidRPr="00446C93">
        <w:rPr>
          <w:sz w:val="28"/>
        </w:rPr>
        <w:t xml:space="preserve">        Для снижения риска происшествий необходимо поддержание состояния дорожного полотна в надлежащем состоянии. </w:t>
      </w:r>
      <w:proofErr w:type="gramStart"/>
      <w:r w:rsidRPr="00446C93">
        <w:rPr>
          <w:sz w:val="28"/>
        </w:rPr>
        <w:t>Благодаря  этому</w:t>
      </w:r>
      <w:proofErr w:type="gramEnd"/>
      <w:r w:rsidRPr="00446C93">
        <w:rPr>
          <w:sz w:val="28"/>
        </w:rPr>
        <w:t xml:space="preserve">  дорожное движение станет более безопасным, а последствия происшествий менее тяжкими. Эксплуатационное состояние дорог должно отвечать требованиям ГОСТ, для этого необходимо постоянно проводить работы по их ремонту.</w:t>
      </w:r>
    </w:p>
    <w:p w:rsidR="00C32154" w:rsidRPr="00446C93" w:rsidRDefault="00C32154" w:rsidP="00C32154">
      <w:pPr>
        <w:jc w:val="both"/>
        <w:rPr>
          <w:sz w:val="28"/>
        </w:rPr>
      </w:pPr>
      <w:r w:rsidRPr="00446C93">
        <w:rPr>
          <w:sz w:val="28"/>
        </w:rPr>
        <w:t xml:space="preserve">         Ремонт автомобильных дорог - это работы по восстановлению износа дорожного покрытия, улучшению его ровности и повышению сцепных качеств дорожной одежды. </w:t>
      </w:r>
    </w:p>
    <w:p w:rsidR="00C32154" w:rsidRPr="00446C93" w:rsidRDefault="00C32154" w:rsidP="00C32154">
      <w:pPr>
        <w:pStyle w:val="a7"/>
        <w:jc w:val="both"/>
        <w:rPr>
          <w:bCs/>
          <w:sz w:val="28"/>
          <w:szCs w:val="28"/>
        </w:rPr>
      </w:pPr>
    </w:p>
    <w:p w:rsidR="00C32154" w:rsidRPr="00446C93" w:rsidRDefault="00C32154" w:rsidP="00C32154">
      <w:pPr>
        <w:shd w:val="clear" w:color="auto" w:fill="FFFFFF"/>
        <w:jc w:val="both"/>
        <w:rPr>
          <w:bCs/>
          <w:sz w:val="28"/>
          <w:szCs w:val="28"/>
        </w:rPr>
      </w:pPr>
    </w:p>
    <w:p w:rsidR="00C32154" w:rsidRPr="00446C93" w:rsidRDefault="00C32154" w:rsidP="00C32154">
      <w:pPr>
        <w:shd w:val="clear" w:color="auto" w:fill="FFFFFF"/>
        <w:tabs>
          <w:tab w:val="left" w:pos="1253"/>
          <w:tab w:val="left" w:pos="2995"/>
          <w:tab w:val="left" w:pos="5184"/>
          <w:tab w:val="left" w:pos="6610"/>
          <w:tab w:val="left" w:pos="7104"/>
          <w:tab w:val="left" w:pos="8083"/>
        </w:tabs>
        <w:spacing w:before="278"/>
        <w:ind w:firstLine="567"/>
        <w:contextualSpacing/>
        <w:jc w:val="center"/>
        <w:rPr>
          <w:b/>
          <w:bCs/>
          <w:sz w:val="28"/>
          <w:szCs w:val="28"/>
        </w:rPr>
      </w:pPr>
      <w:r w:rsidRPr="00446C93">
        <w:rPr>
          <w:b/>
          <w:bCs/>
          <w:sz w:val="28"/>
          <w:szCs w:val="28"/>
        </w:rPr>
        <w:t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подпрограммы.</w:t>
      </w:r>
    </w:p>
    <w:p w:rsidR="00C32154" w:rsidRPr="00446C93" w:rsidRDefault="00C32154" w:rsidP="00C32154">
      <w:pPr>
        <w:keepNext/>
        <w:widowControl w:val="0"/>
        <w:jc w:val="center"/>
        <w:rPr>
          <w:sz w:val="28"/>
          <w:szCs w:val="28"/>
        </w:rPr>
      </w:pPr>
    </w:p>
    <w:p w:rsidR="00C32154" w:rsidRPr="00446C93" w:rsidRDefault="00C32154" w:rsidP="00C3215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446C93">
        <w:rPr>
          <w:sz w:val="28"/>
          <w:szCs w:val="28"/>
        </w:rPr>
        <w:t xml:space="preserve">     </w:t>
      </w:r>
      <w:proofErr w:type="gramStart"/>
      <w:r w:rsidRPr="00446C93">
        <w:rPr>
          <w:rFonts w:ascii="Times New Roman" w:hAnsi="Times New Roman"/>
          <w:sz w:val="28"/>
          <w:szCs w:val="28"/>
        </w:rPr>
        <w:t>Приоритеты  муниципальной</w:t>
      </w:r>
      <w:proofErr w:type="gramEnd"/>
      <w:r w:rsidRPr="00446C93">
        <w:rPr>
          <w:rFonts w:ascii="Times New Roman" w:hAnsi="Times New Roman"/>
          <w:sz w:val="28"/>
          <w:szCs w:val="28"/>
        </w:rPr>
        <w:t xml:space="preserve"> политики в сфере дорожного хозяйства определены в соответствии с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Pr="00446C93">
        <w:rPr>
          <w:sz w:val="28"/>
          <w:szCs w:val="28"/>
        </w:rPr>
        <w:t xml:space="preserve"> </w:t>
      </w:r>
      <w:r w:rsidRPr="00446C93">
        <w:rPr>
          <w:rFonts w:ascii="Times New Roman" w:hAnsi="Times New Roman"/>
          <w:sz w:val="28"/>
          <w:szCs w:val="28"/>
        </w:rPr>
        <w:t xml:space="preserve">В соответствии с приоритетами определена  цель подпрограммы: </w:t>
      </w:r>
    </w:p>
    <w:p w:rsidR="00C32154" w:rsidRPr="00446C93" w:rsidRDefault="00C32154" w:rsidP="00C3215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46C93">
        <w:rPr>
          <w:rFonts w:ascii="Times New Roman" w:hAnsi="Times New Roman"/>
          <w:sz w:val="28"/>
          <w:szCs w:val="28"/>
        </w:rPr>
        <w:lastRenderedPageBreak/>
        <w:tab/>
        <w:t xml:space="preserve">повышение комфортности движения автотранспортных средств. Сокращение доли </w:t>
      </w:r>
      <w:proofErr w:type="gramStart"/>
      <w:r w:rsidRPr="00446C93">
        <w:rPr>
          <w:rFonts w:ascii="Times New Roman" w:hAnsi="Times New Roman"/>
          <w:sz w:val="28"/>
          <w:szCs w:val="28"/>
        </w:rPr>
        <w:t>автомобильных дорог</w:t>
      </w:r>
      <w:proofErr w:type="gramEnd"/>
      <w:r w:rsidRPr="00446C93">
        <w:rPr>
          <w:rFonts w:ascii="Times New Roman" w:hAnsi="Times New Roman"/>
          <w:sz w:val="28"/>
          <w:szCs w:val="28"/>
        </w:rPr>
        <w:t xml:space="preserve"> не отвечающих нормативным требованиям.</w:t>
      </w:r>
    </w:p>
    <w:p w:rsidR="00C32154" w:rsidRPr="00446C93" w:rsidRDefault="00C32154" w:rsidP="00C3215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6C93">
        <w:rPr>
          <w:rFonts w:ascii="Times New Roman" w:hAnsi="Times New Roman"/>
          <w:sz w:val="28"/>
          <w:szCs w:val="28"/>
        </w:rPr>
        <w:t>Достижение  поставленной</w:t>
      </w:r>
      <w:proofErr w:type="gramEnd"/>
      <w:r w:rsidRPr="00446C93">
        <w:rPr>
          <w:rFonts w:ascii="Times New Roman" w:hAnsi="Times New Roman"/>
          <w:sz w:val="28"/>
          <w:szCs w:val="28"/>
        </w:rPr>
        <w:t xml:space="preserve"> цели обеспечивается решением комплекса взаимосвязанных задач:</w:t>
      </w:r>
    </w:p>
    <w:p w:rsidR="00C32154" w:rsidRPr="00446C93" w:rsidRDefault="00C32154" w:rsidP="00C32154">
      <w:pPr>
        <w:jc w:val="both"/>
        <w:rPr>
          <w:sz w:val="28"/>
          <w:szCs w:val="28"/>
        </w:rPr>
      </w:pPr>
      <w:r w:rsidRPr="00446C93">
        <w:rPr>
          <w:sz w:val="28"/>
          <w:szCs w:val="28"/>
        </w:rPr>
        <w:t xml:space="preserve">  - приведение   автомобильных дорог     Нижнеикорецкого сельского поселения в   соответствие    с    требованиями    </w:t>
      </w:r>
      <w:proofErr w:type="gramStart"/>
      <w:r w:rsidRPr="00446C93">
        <w:rPr>
          <w:sz w:val="28"/>
          <w:szCs w:val="28"/>
        </w:rPr>
        <w:t>технических  регламентов</w:t>
      </w:r>
      <w:proofErr w:type="gramEnd"/>
      <w:r w:rsidRPr="00446C93">
        <w:rPr>
          <w:sz w:val="28"/>
          <w:szCs w:val="28"/>
        </w:rPr>
        <w:t xml:space="preserve">; </w:t>
      </w:r>
    </w:p>
    <w:p w:rsidR="00C32154" w:rsidRPr="00446C93" w:rsidRDefault="00C32154" w:rsidP="00C3215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46C93">
        <w:rPr>
          <w:rFonts w:ascii="Times New Roman" w:hAnsi="Times New Roman"/>
          <w:sz w:val="28"/>
          <w:szCs w:val="28"/>
        </w:rPr>
        <w:t xml:space="preserve">  - </w:t>
      </w:r>
      <w:proofErr w:type="gramStart"/>
      <w:r w:rsidRPr="00446C93">
        <w:rPr>
          <w:rFonts w:ascii="Times New Roman" w:hAnsi="Times New Roman"/>
          <w:sz w:val="28"/>
          <w:szCs w:val="28"/>
        </w:rPr>
        <w:t>улучшение  качества</w:t>
      </w:r>
      <w:proofErr w:type="gramEnd"/>
      <w:r w:rsidRPr="00446C93">
        <w:rPr>
          <w:rFonts w:ascii="Times New Roman" w:hAnsi="Times New Roman"/>
          <w:sz w:val="28"/>
          <w:szCs w:val="28"/>
        </w:rPr>
        <w:t xml:space="preserve"> автодорожного покрытия, сохранность дорог.</w:t>
      </w:r>
      <w:r w:rsidRPr="00446C93">
        <w:rPr>
          <w:rFonts w:ascii="Times New Roman" w:hAnsi="Times New Roman"/>
          <w:sz w:val="28"/>
          <w:szCs w:val="28"/>
        </w:rPr>
        <w:tab/>
        <w:t xml:space="preserve">Эффективность реализации данной </w:t>
      </w:r>
      <w:proofErr w:type="gramStart"/>
      <w:r w:rsidRPr="00446C93">
        <w:rPr>
          <w:rFonts w:ascii="Times New Roman" w:hAnsi="Times New Roman"/>
          <w:sz w:val="28"/>
          <w:szCs w:val="28"/>
        </w:rPr>
        <w:t>подпрограммы  оценивается</w:t>
      </w:r>
      <w:proofErr w:type="gramEnd"/>
      <w:r w:rsidRPr="00446C93">
        <w:rPr>
          <w:rFonts w:ascii="Times New Roman" w:hAnsi="Times New Roman"/>
          <w:sz w:val="28"/>
          <w:szCs w:val="28"/>
        </w:rPr>
        <w:t xml:space="preserve">  достижением показателей (индикаторов)  подпрограммы:</w:t>
      </w:r>
    </w:p>
    <w:p w:rsidR="00C32154" w:rsidRPr="00446C93" w:rsidRDefault="00C32154" w:rsidP="00C32154">
      <w:pPr>
        <w:tabs>
          <w:tab w:val="left" w:pos="176"/>
          <w:tab w:val="left" w:pos="10065"/>
        </w:tabs>
        <w:jc w:val="both"/>
      </w:pPr>
      <w:r w:rsidRPr="00446C93">
        <w:rPr>
          <w:sz w:val="28"/>
          <w:szCs w:val="28"/>
        </w:rPr>
        <w:t>-  повышение качества обслуживания и сокращение времени при содержании дорог в зимний период до 12 часов.</w:t>
      </w:r>
    </w:p>
    <w:p w:rsidR="00C32154" w:rsidRPr="00446C93" w:rsidRDefault="00C32154" w:rsidP="00C32154">
      <w:pPr>
        <w:shd w:val="clear" w:color="auto" w:fill="FFFFFF"/>
        <w:jc w:val="both"/>
        <w:rPr>
          <w:sz w:val="28"/>
          <w:szCs w:val="28"/>
        </w:rPr>
      </w:pPr>
      <w:r w:rsidRPr="00446C93">
        <w:rPr>
          <w:sz w:val="28"/>
          <w:szCs w:val="28"/>
        </w:rPr>
        <w:tab/>
        <w:t xml:space="preserve">Сведения о показателях (индикаторах) подпрограммы «Капитальный ремонт и ремонт автомобильных дорог общего пользования местного значения на </w:t>
      </w:r>
      <w:proofErr w:type="gramStart"/>
      <w:r w:rsidRPr="00446C93">
        <w:rPr>
          <w:sz w:val="28"/>
          <w:szCs w:val="28"/>
        </w:rPr>
        <w:t>территории  Нижнеикорецкого</w:t>
      </w:r>
      <w:proofErr w:type="gramEnd"/>
      <w:r w:rsidRPr="00446C93">
        <w:rPr>
          <w:sz w:val="28"/>
          <w:szCs w:val="28"/>
        </w:rPr>
        <w:t xml:space="preserve"> сельского поселения» и их значениях представлены в приложении  №1 к программе.</w:t>
      </w:r>
    </w:p>
    <w:p w:rsidR="00C32154" w:rsidRPr="00446C93" w:rsidRDefault="00C32154" w:rsidP="00C3215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46C93">
        <w:rPr>
          <w:rFonts w:ascii="Times New Roman" w:hAnsi="Times New Roman"/>
          <w:sz w:val="28"/>
          <w:szCs w:val="28"/>
        </w:rPr>
        <w:tab/>
        <w:t>Срок реализации подпрограммы 2025-2029 годы</w:t>
      </w:r>
    </w:p>
    <w:p w:rsidR="00C32154" w:rsidRPr="00446C93" w:rsidRDefault="00C32154" w:rsidP="00C32154">
      <w:pPr>
        <w:tabs>
          <w:tab w:val="left" w:pos="10065"/>
        </w:tabs>
        <w:ind w:firstLine="567"/>
        <w:jc w:val="both"/>
        <w:rPr>
          <w:sz w:val="28"/>
          <w:szCs w:val="28"/>
        </w:rPr>
      </w:pPr>
    </w:p>
    <w:p w:rsidR="00C32154" w:rsidRPr="00446C93" w:rsidRDefault="00C32154" w:rsidP="00C32154">
      <w:pPr>
        <w:keepNext/>
        <w:widowControl w:val="0"/>
        <w:jc w:val="both"/>
        <w:rPr>
          <w:sz w:val="28"/>
          <w:szCs w:val="28"/>
        </w:rPr>
      </w:pPr>
    </w:p>
    <w:p w:rsidR="00C32154" w:rsidRPr="00446C93" w:rsidRDefault="00C32154" w:rsidP="00C32154">
      <w:pPr>
        <w:keepNext/>
        <w:widowControl w:val="0"/>
        <w:ind w:firstLine="709"/>
        <w:jc w:val="center"/>
        <w:rPr>
          <w:b/>
          <w:bCs/>
          <w:sz w:val="28"/>
          <w:szCs w:val="28"/>
        </w:rPr>
      </w:pPr>
      <w:r w:rsidRPr="00446C93">
        <w:rPr>
          <w:b/>
          <w:bCs/>
          <w:sz w:val="28"/>
          <w:szCs w:val="28"/>
        </w:rPr>
        <w:t>3. Обобщенная характеристика основных мероприятий подпрограммы.</w:t>
      </w:r>
    </w:p>
    <w:p w:rsidR="00C32154" w:rsidRPr="00446C93" w:rsidRDefault="00C32154" w:rsidP="00C32154">
      <w:pPr>
        <w:keepNext/>
        <w:widowControl w:val="0"/>
        <w:ind w:firstLine="709"/>
        <w:jc w:val="both"/>
        <w:rPr>
          <w:sz w:val="28"/>
          <w:szCs w:val="28"/>
        </w:rPr>
      </w:pPr>
    </w:p>
    <w:p w:rsidR="00C32154" w:rsidRPr="00446C93" w:rsidRDefault="00C32154" w:rsidP="00C3215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46C93">
        <w:rPr>
          <w:rFonts w:ascii="Times New Roman" w:hAnsi="Times New Roman"/>
          <w:sz w:val="28"/>
          <w:szCs w:val="28"/>
        </w:rPr>
        <w:t xml:space="preserve">     Подпрограммой предусмотрена реализация следующих мероприятий: </w:t>
      </w:r>
    </w:p>
    <w:p w:rsidR="00C32154" w:rsidRPr="00446C93" w:rsidRDefault="00C32154" w:rsidP="00C32154">
      <w:pPr>
        <w:pStyle w:val="5"/>
        <w:ind w:right="40" w:firstLine="709"/>
        <w:jc w:val="both"/>
        <w:rPr>
          <w:rFonts w:ascii="Times New Roman" w:hAnsi="Times New Roman"/>
          <w:b w:val="0"/>
          <w:i w:val="0"/>
          <w:sz w:val="28"/>
          <w:szCs w:val="28"/>
          <w:lang w:val="ru-RU"/>
        </w:rPr>
      </w:pPr>
      <w:r w:rsidRPr="00446C93">
        <w:rPr>
          <w:rFonts w:ascii="Times New Roman" w:hAnsi="Times New Roman"/>
          <w:b w:val="0"/>
          <w:i w:val="0"/>
          <w:sz w:val="28"/>
          <w:szCs w:val="28"/>
        </w:rPr>
        <w:t xml:space="preserve">1) </w:t>
      </w:r>
      <w:r w:rsidRPr="00446C93">
        <w:rPr>
          <w:rFonts w:ascii="Times New Roman" w:hAnsi="Times New Roman"/>
          <w:b w:val="0"/>
          <w:i w:val="0"/>
          <w:sz w:val="28"/>
          <w:szCs w:val="28"/>
          <w:lang w:val="ru-RU"/>
        </w:rPr>
        <w:t>Капитальный ремонт и ремонт автомобильных дорог.</w:t>
      </w:r>
    </w:p>
    <w:p w:rsidR="00C32154" w:rsidRPr="00446C93" w:rsidRDefault="00C32154" w:rsidP="00C3215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46C93">
        <w:rPr>
          <w:rFonts w:ascii="Times New Roman" w:hAnsi="Times New Roman"/>
          <w:sz w:val="28"/>
          <w:szCs w:val="28"/>
        </w:rPr>
        <w:tab/>
        <w:t xml:space="preserve">Реализация данного </w:t>
      </w:r>
      <w:proofErr w:type="gramStart"/>
      <w:r w:rsidRPr="00446C93">
        <w:rPr>
          <w:rFonts w:ascii="Times New Roman" w:hAnsi="Times New Roman"/>
          <w:sz w:val="28"/>
          <w:szCs w:val="28"/>
        </w:rPr>
        <w:t>мероприятия  направлена</w:t>
      </w:r>
      <w:proofErr w:type="gramEnd"/>
      <w:r w:rsidRPr="00446C93">
        <w:rPr>
          <w:rFonts w:ascii="Times New Roman" w:hAnsi="Times New Roman"/>
          <w:sz w:val="28"/>
          <w:szCs w:val="28"/>
        </w:rPr>
        <w:t xml:space="preserve"> на  улучшение состояния существующей улично-дорожной сети Нижнеикорецкого сельского поселения.</w:t>
      </w:r>
    </w:p>
    <w:p w:rsidR="00C32154" w:rsidRPr="00446C93" w:rsidRDefault="00C32154" w:rsidP="00C32154">
      <w:pPr>
        <w:pStyle w:val="tekstob"/>
        <w:spacing w:before="0" w:beforeAutospacing="0" w:after="0" w:afterAutospacing="0"/>
        <w:jc w:val="both"/>
        <w:rPr>
          <w:sz w:val="28"/>
          <w:szCs w:val="28"/>
        </w:rPr>
      </w:pPr>
    </w:p>
    <w:p w:rsidR="00C32154" w:rsidRPr="00446C93" w:rsidRDefault="00C32154" w:rsidP="00C321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2154" w:rsidRPr="00446C93" w:rsidRDefault="00C32154" w:rsidP="00C32154">
      <w:pPr>
        <w:shd w:val="clear" w:color="auto" w:fill="FFFFFF"/>
        <w:spacing w:before="278"/>
        <w:ind w:firstLine="567"/>
        <w:contextualSpacing/>
        <w:jc w:val="center"/>
        <w:rPr>
          <w:b/>
          <w:bCs/>
          <w:sz w:val="28"/>
          <w:szCs w:val="28"/>
        </w:rPr>
      </w:pPr>
      <w:r w:rsidRPr="00446C93">
        <w:rPr>
          <w:b/>
          <w:bCs/>
          <w:sz w:val="28"/>
          <w:szCs w:val="28"/>
        </w:rPr>
        <w:t>4. Финансовое обеспечение реализации подпрограммы.</w:t>
      </w:r>
    </w:p>
    <w:p w:rsidR="00C32154" w:rsidRPr="00446C93" w:rsidRDefault="00C32154" w:rsidP="00C32154">
      <w:pPr>
        <w:ind w:firstLine="567"/>
        <w:contextualSpacing/>
        <w:jc w:val="both"/>
        <w:rPr>
          <w:sz w:val="28"/>
          <w:szCs w:val="28"/>
        </w:rPr>
      </w:pPr>
    </w:p>
    <w:p w:rsidR="00C32154" w:rsidRPr="00446C93" w:rsidRDefault="00C32154" w:rsidP="00C32154">
      <w:pPr>
        <w:ind w:firstLine="567"/>
        <w:contextualSpacing/>
        <w:jc w:val="both"/>
        <w:rPr>
          <w:sz w:val="28"/>
          <w:szCs w:val="28"/>
        </w:rPr>
      </w:pPr>
      <w:r w:rsidRPr="00446C93">
        <w:rPr>
          <w:sz w:val="28"/>
          <w:szCs w:val="28"/>
        </w:rPr>
        <w:t xml:space="preserve">Финансовые ресурсы, необходимые для реализации подпрограммы в 2025-2027 годах, соответствуют объемам бюджетных ассигнований, предусмотренных решением Совета народных депутатов Нижнеикорецкого сельского поселения Лискинского муниципального района Воронежской области о бюджете Нижнеикорецкого сельского поселения на 2025 год и на плановый период 2026-2027 годов. </w:t>
      </w:r>
    </w:p>
    <w:p w:rsidR="00C32154" w:rsidRPr="00446C93" w:rsidRDefault="00C32154" w:rsidP="00C32154">
      <w:pPr>
        <w:tabs>
          <w:tab w:val="left" w:pos="9355"/>
          <w:tab w:val="left" w:pos="10065"/>
        </w:tabs>
        <w:ind w:right="-1" w:firstLine="709"/>
        <w:jc w:val="both"/>
        <w:rPr>
          <w:sz w:val="28"/>
          <w:szCs w:val="28"/>
        </w:rPr>
      </w:pPr>
      <w:r w:rsidRPr="00446C93">
        <w:rPr>
          <w:sz w:val="28"/>
          <w:szCs w:val="28"/>
        </w:rPr>
        <w:t>Информация о расходах бюджета Нижнеикорецкого сельского поселения на реализацию подпрограммы, представлена в приложении № 2.</w:t>
      </w:r>
    </w:p>
    <w:p w:rsidR="00C32154" w:rsidRPr="00446C93" w:rsidRDefault="00C32154" w:rsidP="00C32154">
      <w:pPr>
        <w:tabs>
          <w:tab w:val="left" w:pos="9355"/>
          <w:tab w:val="left" w:pos="10065"/>
        </w:tabs>
        <w:ind w:right="-1" w:firstLine="709"/>
        <w:jc w:val="both"/>
        <w:rPr>
          <w:sz w:val="28"/>
          <w:szCs w:val="28"/>
        </w:rPr>
      </w:pPr>
      <w:r w:rsidRPr="00446C93">
        <w:rPr>
          <w:sz w:val="28"/>
          <w:szCs w:val="28"/>
        </w:rPr>
        <w:t>Информация о ресурсном обеспечении и прогнозной оценке расходов бюджета Нижнеикорецкого сельского поселения на реализацию подпрограммы представлена в приложении № 3.</w:t>
      </w:r>
    </w:p>
    <w:p w:rsidR="00C32154" w:rsidRPr="00446C93" w:rsidRDefault="00C32154" w:rsidP="00C32154">
      <w:pPr>
        <w:shd w:val="clear" w:color="auto" w:fill="FFFFFF"/>
        <w:spacing w:before="278"/>
        <w:ind w:right="10" w:firstLine="567"/>
        <w:contextualSpacing/>
        <w:jc w:val="center"/>
        <w:rPr>
          <w:b/>
          <w:bCs/>
          <w:sz w:val="28"/>
          <w:szCs w:val="28"/>
        </w:rPr>
      </w:pPr>
    </w:p>
    <w:p w:rsidR="00C32154" w:rsidRPr="00446C93" w:rsidRDefault="00C32154" w:rsidP="00C32154">
      <w:pPr>
        <w:shd w:val="clear" w:color="auto" w:fill="FFFFFF"/>
        <w:spacing w:before="278"/>
        <w:ind w:right="10" w:firstLine="567"/>
        <w:contextualSpacing/>
        <w:jc w:val="center"/>
        <w:rPr>
          <w:sz w:val="28"/>
          <w:szCs w:val="28"/>
        </w:rPr>
      </w:pPr>
      <w:r w:rsidRPr="00446C93">
        <w:rPr>
          <w:b/>
          <w:bCs/>
          <w:sz w:val="28"/>
          <w:szCs w:val="28"/>
        </w:rPr>
        <w:lastRenderedPageBreak/>
        <w:t xml:space="preserve">5. Анализ рисков реализации </w:t>
      </w:r>
      <w:proofErr w:type="gramStart"/>
      <w:r w:rsidRPr="00446C93">
        <w:rPr>
          <w:b/>
          <w:bCs/>
          <w:sz w:val="28"/>
          <w:szCs w:val="28"/>
        </w:rPr>
        <w:t>муниципальной  подпрограммы</w:t>
      </w:r>
      <w:proofErr w:type="gramEnd"/>
      <w:r w:rsidRPr="00446C93">
        <w:rPr>
          <w:b/>
          <w:bCs/>
          <w:sz w:val="28"/>
          <w:szCs w:val="28"/>
        </w:rPr>
        <w:t xml:space="preserve"> и описание мер управления рисками реализации муниципальной подпрограммы.</w:t>
      </w:r>
    </w:p>
    <w:p w:rsidR="00C32154" w:rsidRPr="00446C93" w:rsidRDefault="00C32154" w:rsidP="00C32154">
      <w:pPr>
        <w:contextualSpacing/>
        <w:jc w:val="both"/>
        <w:rPr>
          <w:sz w:val="28"/>
          <w:szCs w:val="28"/>
        </w:rPr>
      </w:pPr>
    </w:p>
    <w:p w:rsidR="00C32154" w:rsidRPr="00446C93" w:rsidRDefault="00C32154" w:rsidP="00C32154">
      <w:pPr>
        <w:ind w:firstLine="709"/>
        <w:jc w:val="both"/>
        <w:rPr>
          <w:sz w:val="28"/>
          <w:szCs w:val="28"/>
        </w:rPr>
      </w:pPr>
      <w:r w:rsidRPr="00446C93">
        <w:rPr>
          <w:sz w:val="28"/>
          <w:szCs w:val="28"/>
        </w:rPr>
        <w:t>К основным рискам реализации программы относятся:</w:t>
      </w:r>
    </w:p>
    <w:p w:rsidR="00C32154" w:rsidRPr="00446C93" w:rsidRDefault="00C32154" w:rsidP="00C32154">
      <w:pPr>
        <w:ind w:firstLine="709"/>
        <w:jc w:val="both"/>
        <w:rPr>
          <w:sz w:val="28"/>
          <w:szCs w:val="28"/>
        </w:rPr>
      </w:pPr>
      <w:r w:rsidRPr="00446C93">
        <w:rPr>
          <w:sz w:val="28"/>
          <w:szCs w:val="28"/>
        </w:rPr>
        <w:t>- финансово - экономические, связанные с возможным недофинансированием ряда мероприятий. Минимизация этих рисков возможна через разработку и внедрение системы контроля и управления реализацией мероприятий подпрограммы, оценки эффективности использования бюджетных средств.</w:t>
      </w:r>
    </w:p>
    <w:p w:rsidR="00C32154" w:rsidRPr="00446C93" w:rsidRDefault="00C32154" w:rsidP="00C32154">
      <w:pPr>
        <w:ind w:firstLine="709"/>
        <w:jc w:val="both"/>
        <w:rPr>
          <w:sz w:val="28"/>
          <w:szCs w:val="28"/>
        </w:rPr>
      </w:pPr>
    </w:p>
    <w:p w:rsidR="00C32154" w:rsidRPr="00446C93" w:rsidRDefault="00C32154" w:rsidP="00C32154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C32154" w:rsidRPr="00446C93" w:rsidRDefault="00C32154" w:rsidP="00C32154">
      <w:pPr>
        <w:pStyle w:val="a8"/>
        <w:spacing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446C93">
        <w:rPr>
          <w:rFonts w:ascii="Times New Roman" w:hAnsi="Times New Roman"/>
          <w:b/>
          <w:sz w:val="28"/>
          <w:szCs w:val="28"/>
        </w:rPr>
        <w:t>6. Оценка эффективности реализации подпрограммы.</w:t>
      </w:r>
    </w:p>
    <w:p w:rsidR="00C32154" w:rsidRPr="00446C93" w:rsidRDefault="00C32154" w:rsidP="00C32154">
      <w:pPr>
        <w:pStyle w:val="a8"/>
        <w:spacing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C32154" w:rsidRPr="00446C93" w:rsidRDefault="00C32154" w:rsidP="00C32154">
      <w:pPr>
        <w:tabs>
          <w:tab w:val="left" w:pos="248"/>
          <w:tab w:val="left" w:pos="10065"/>
        </w:tabs>
        <w:jc w:val="both"/>
        <w:rPr>
          <w:sz w:val="28"/>
          <w:szCs w:val="28"/>
        </w:rPr>
      </w:pPr>
      <w:r w:rsidRPr="00446C93">
        <w:rPr>
          <w:rFonts w:ascii="Times New Roman CYR" w:hAnsi="Times New Roman CYR" w:cs="Times New Roman CYR"/>
          <w:sz w:val="28"/>
          <w:szCs w:val="28"/>
        </w:rPr>
        <w:t>Основными ожидаемыми результатами подпрограммы являются:</w:t>
      </w:r>
      <w:r w:rsidRPr="00446C93">
        <w:rPr>
          <w:sz w:val="28"/>
          <w:szCs w:val="28"/>
        </w:rPr>
        <w:t xml:space="preserve"> </w:t>
      </w:r>
    </w:p>
    <w:p w:rsidR="00C32154" w:rsidRPr="00446C93" w:rsidRDefault="00C32154" w:rsidP="00C32154">
      <w:pPr>
        <w:tabs>
          <w:tab w:val="left" w:pos="176"/>
          <w:tab w:val="left" w:pos="10065"/>
        </w:tabs>
        <w:jc w:val="both"/>
        <w:rPr>
          <w:rFonts w:ascii="Times New Roman CYR" w:hAnsi="Times New Roman CYR" w:cs="Times New Roman CYR"/>
          <w:sz w:val="28"/>
          <w:szCs w:val="28"/>
        </w:rPr>
      </w:pPr>
      <w:r w:rsidRPr="00446C93">
        <w:rPr>
          <w:rFonts w:ascii="Times New Roman CYR" w:hAnsi="Times New Roman CYR" w:cs="Times New Roman CYR"/>
          <w:sz w:val="28"/>
          <w:szCs w:val="28"/>
        </w:rPr>
        <w:t xml:space="preserve"> - Общая протяженность автомобильных дорог общего </w:t>
      </w:r>
      <w:proofErr w:type="gramStart"/>
      <w:r w:rsidRPr="00446C93">
        <w:rPr>
          <w:rFonts w:ascii="Times New Roman CYR" w:hAnsi="Times New Roman CYR" w:cs="Times New Roman CYR"/>
          <w:sz w:val="28"/>
          <w:szCs w:val="28"/>
        </w:rPr>
        <w:t>пользования  местного</w:t>
      </w:r>
      <w:proofErr w:type="gramEnd"/>
      <w:r w:rsidRPr="00446C93">
        <w:rPr>
          <w:rFonts w:ascii="Times New Roman CYR" w:hAnsi="Times New Roman CYR" w:cs="Times New Roman CYR"/>
          <w:sz w:val="28"/>
          <w:szCs w:val="28"/>
        </w:rPr>
        <w:t xml:space="preserve"> значения, соответствующих нормативным требованиям  к транспортно-эксплуатационным показателям,  на 31 декабря отчетного года.</w:t>
      </w:r>
    </w:p>
    <w:p w:rsidR="00C32154" w:rsidRPr="00446C93" w:rsidRDefault="00C32154" w:rsidP="00C32154">
      <w:pPr>
        <w:tabs>
          <w:tab w:val="left" w:pos="176"/>
          <w:tab w:val="left" w:pos="10065"/>
        </w:tabs>
        <w:jc w:val="both"/>
        <w:rPr>
          <w:rFonts w:ascii="Times New Roman CYR" w:hAnsi="Times New Roman CYR" w:cs="Times New Roman CYR"/>
          <w:sz w:val="28"/>
          <w:szCs w:val="28"/>
        </w:rPr>
      </w:pPr>
      <w:r w:rsidRPr="00446C93">
        <w:rPr>
          <w:rFonts w:ascii="Times New Roman CYR" w:hAnsi="Times New Roman CYR" w:cs="Times New Roman CYR"/>
          <w:sz w:val="28"/>
          <w:szCs w:val="28"/>
        </w:rPr>
        <w:t>- 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дорог.</w:t>
      </w:r>
    </w:p>
    <w:p w:rsidR="00C32154" w:rsidRPr="00446C93" w:rsidRDefault="00C32154" w:rsidP="00C32154">
      <w:pPr>
        <w:tabs>
          <w:tab w:val="left" w:pos="176"/>
          <w:tab w:val="left" w:pos="10065"/>
        </w:tabs>
        <w:jc w:val="both"/>
        <w:rPr>
          <w:rFonts w:ascii="Times New Roman CYR" w:hAnsi="Times New Roman CYR" w:cs="Times New Roman CYR"/>
          <w:sz w:val="28"/>
          <w:szCs w:val="28"/>
        </w:rPr>
      </w:pPr>
      <w:r w:rsidRPr="00446C93">
        <w:rPr>
          <w:rFonts w:ascii="Times New Roman CYR" w:hAnsi="Times New Roman CYR" w:cs="Times New Roman CYR"/>
          <w:sz w:val="28"/>
          <w:szCs w:val="28"/>
        </w:rPr>
        <w:t xml:space="preserve">- Доля протяженности автомобильных дорог общего </w:t>
      </w:r>
      <w:proofErr w:type="gramStart"/>
      <w:r w:rsidRPr="00446C93">
        <w:rPr>
          <w:rFonts w:ascii="Times New Roman CYR" w:hAnsi="Times New Roman CYR" w:cs="Times New Roman CYR"/>
          <w:sz w:val="28"/>
          <w:szCs w:val="28"/>
        </w:rPr>
        <w:t>пользования  местного</w:t>
      </w:r>
      <w:proofErr w:type="gramEnd"/>
      <w:r w:rsidRPr="00446C93">
        <w:rPr>
          <w:rFonts w:ascii="Times New Roman CYR" w:hAnsi="Times New Roman CYR" w:cs="Times New Roman CYR"/>
          <w:sz w:val="28"/>
          <w:szCs w:val="28"/>
        </w:rPr>
        <w:t xml:space="preserve"> значения на территории Нижнеикорецкого сельского поселения, соответствующих нормативным требованиям к транспортно-эксплуатационным показателям,  на 31 декабря отчетного года.</w:t>
      </w:r>
    </w:p>
    <w:p w:rsidR="00C32154" w:rsidRPr="00446C93" w:rsidRDefault="00C32154" w:rsidP="00C32154">
      <w:pPr>
        <w:tabs>
          <w:tab w:val="left" w:pos="176"/>
          <w:tab w:val="left" w:pos="10065"/>
        </w:tabs>
        <w:jc w:val="both"/>
        <w:rPr>
          <w:rFonts w:ascii="Times New Roman CYR" w:hAnsi="Times New Roman CYR" w:cs="Times New Roman CYR"/>
          <w:sz w:val="28"/>
          <w:szCs w:val="28"/>
        </w:rPr>
      </w:pPr>
    </w:p>
    <w:p w:rsidR="00C32154" w:rsidRPr="00446C93" w:rsidRDefault="00C32154" w:rsidP="00C32154">
      <w:pPr>
        <w:shd w:val="clear" w:color="auto" w:fill="FFFFFF"/>
        <w:tabs>
          <w:tab w:val="left" w:pos="427"/>
        </w:tabs>
        <w:ind w:left="101" w:right="23"/>
        <w:jc w:val="both"/>
        <w:rPr>
          <w:b/>
          <w:bCs/>
          <w:sz w:val="28"/>
          <w:szCs w:val="28"/>
        </w:rPr>
      </w:pPr>
      <w:r w:rsidRPr="00446C93">
        <w:rPr>
          <w:b/>
          <w:bCs/>
          <w:spacing w:val="-1"/>
          <w:sz w:val="28"/>
          <w:szCs w:val="28"/>
        </w:rPr>
        <w:t xml:space="preserve">Подпрограмма 3. «Комплекс работ по обеспечение безопасности дорожного движения и содержанию дорог общего пользования местного значения на </w:t>
      </w:r>
      <w:proofErr w:type="gramStart"/>
      <w:r w:rsidRPr="00446C93">
        <w:rPr>
          <w:b/>
          <w:bCs/>
          <w:spacing w:val="-1"/>
          <w:sz w:val="28"/>
          <w:szCs w:val="28"/>
        </w:rPr>
        <w:t>территории  Нижнеикорецкого</w:t>
      </w:r>
      <w:proofErr w:type="gramEnd"/>
      <w:r w:rsidRPr="00446C93">
        <w:rPr>
          <w:b/>
          <w:bCs/>
          <w:spacing w:val="-1"/>
          <w:sz w:val="28"/>
          <w:szCs w:val="28"/>
        </w:rPr>
        <w:t xml:space="preserve"> сельского поселения</w:t>
      </w:r>
      <w:r w:rsidRPr="00446C93">
        <w:rPr>
          <w:b/>
          <w:bCs/>
          <w:sz w:val="28"/>
          <w:szCs w:val="28"/>
        </w:rPr>
        <w:t>»</w:t>
      </w:r>
    </w:p>
    <w:p w:rsidR="00C32154" w:rsidRPr="00446C93" w:rsidRDefault="00C32154" w:rsidP="00C32154">
      <w:pPr>
        <w:shd w:val="clear" w:color="auto" w:fill="FFFFFF"/>
        <w:ind w:firstLine="567"/>
        <w:jc w:val="center"/>
        <w:rPr>
          <w:sz w:val="28"/>
          <w:szCs w:val="28"/>
        </w:rPr>
      </w:pPr>
      <w:r w:rsidRPr="00446C93">
        <w:rPr>
          <w:sz w:val="28"/>
          <w:szCs w:val="28"/>
        </w:rPr>
        <w:t>П А С П О Р Т</w:t>
      </w:r>
    </w:p>
    <w:p w:rsidR="00C32154" w:rsidRPr="00446C93" w:rsidRDefault="00C32154" w:rsidP="00C32154">
      <w:pPr>
        <w:spacing w:after="278"/>
        <w:ind w:firstLine="567"/>
        <w:rPr>
          <w:sz w:val="2"/>
          <w:szCs w:val="2"/>
        </w:rPr>
      </w:pPr>
    </w:p>
    <w:tbl>
      <w:tblPr>
        <w:tblW w:w="95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593"/>
        <w:gridCol w:w="1275"/>
        <w:gridCol w:w="2551"/>
        <w:gridCol w:w="3121"/>
      </w:tblGrid>
      <w:tr w:rsidR="00C32154" w:rsidRPr="00446C93" w:rsidTr="00AB0371"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154" w:rsidRPr="00446C93" w:rsidRDefault="00C32154" w:rsidP="00AB0371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446C93">
              <w:rPr>
                <w:rFonts w:ascii="Times New Roman" w:hAnsi="Times New Roman"/>
                <w:b/>
                <w:sz w:val="24"/>
                <w:szCs w:val="24"/>
              </w:rPr>
              <w:t xml:space="preserve">Исполнители подпрограммы муниципальной </w:t>
            </w:r>
          </w:p>
          <w:p w:rsidR="00C32154" w:rsidRPr="00446C93" w:rsidRDefault="00C32154" w:rsidP="00AB0371">
            <w:pPr>
              <w:pStyle w:val="a7"/>
            </w:pPr>
            <w:r w:rsidRPr="00446C93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6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154" w:rsidRPr="00446C93" w:rsidRDefault="00C32154" w:rsidP="00AB0371">
            <w:pPr>
              <w:keepNext/>
              <w:widowControl w:val="0"/>
            </w:pPr>
            <w:r w:rsidRPr="00446C93">
              <w:t>Администрация Нижнеикорецкого сельского поселения</w:t>
            </w:r>
          </w:p>
        </w:tc>
      </w:tr>
      <w:tr w:rsidR="00C32154" w:rsidRPr="00446C93" w:rsidTr="00AB0371"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154" w:rsidRPr="00446C93" w:rsidRDefault="00C32154" w:rsidP="00AB0371">
            <w:pPr>
              <w:pStyle w:val="a7"/>
              <w:rPr>
                <w:rFonts w:ascii="Times New Roman" w:hAnsi="Times New Roman"/>
                <w:b/>
                <w:sz w:val="24"/>
                <w:szCs w:val="24"/>
              </w:rPr>
            </w:pPr>
            <w:r w:rsidRPr="00446C93">
              <w:rPr>
                <w:rFonts w:ascii="Times New Roman" w:hAnsi="Times New Roman"/>
                <w:b/>
                <w:sz w:val="24"/>
                <w:szCs w:val="24"/>
              </w:rPr>
              <w:t>Основные мероприятия, входящие в состав подпрограммы муниципальной</w:t>
            </w:r>
          </w:p>
          <w:p w:rsidR="00C32154" w:rsidRPr="00446C93" w:rsidRDefault="00C32154" w:rsidP="00AB0371">
            <w:pPr>
              <w:pStyle w:val="a7"/>
            </w:pPr>
            <w:r w:rsidRPr="00446C93">
              <w:rPr>
                <w:rFonts w:ascii="Times New Roman" w:hAnsi="Times New Roman"/>
                <w:b/>
                <w:sz w:val="24"/>
                <w:szCs w:val="24"/>
              </w:rPr>
              <w:t>программы</w:t>
            </w:r>
          </w:p>
        </w:tc>
        <w:tc>
          <w:tcPr>
            <w:tcW w:w="6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154" w:rsidRPr="00446C93" w:rsidRDefault="00C32154" w:rsidP="00AB0371">
            <w:pPr>
              <w:shd w:val="clear" w:color="auto" w:fill="FFFFFF"/>
              <w:tabs>
                <w:tab w:val="left" w:pos="427"/>
              </w:tabs>
              <w:ind w:left="101" w:right="23"/>
              <w:jc w:val="both"/>
              <w:rPr>
                <w:rFonts w:cs="Courier New"/>
              </w:rPr>
            </w:pPr>
            <w:r w:rsidRPr="00446C93">
              <w:rPr>
                <w:rFonts w:cs="Courier New"/>
              </w:rPr>
              <w:t>- разработка КСОДД, ПОДД, паспортов автомобильных дорог.</w:t>
            </w:r>
          </w:p>
          <w:p w:rsidR="00C32154" w:rsidRPr="00446C93" w:rsidRDefault="00C32154" w:rsidP="00AB0371">
            <w:pPr>
              <w:shd w:val="clear" w:color="auto" w:fill="FFFFFF"/>
              <w:tabs>
                <w:tab w:val="left" w:pos="427"/>
              </w:tabs>
              <w:ind w:left="101" w:right="23"/>
              <w:jc w:val="both"/>
              <w:rPr>
                <w:rFonts w:cs="Courier New"/>
              </w:rPr>
            </w:pPr>
            <w:r w:rsidRPr="00446C93">
              <w:rPr>
                <w:rFonts w:cs="Courier New"/>
              </w:rPr>
              <w:t>- устройство ограждения пешеходных переходов</w:t>
            </w:r>
          </w:p>
          <w:p w:rsidR="00C32154" w:rsidRPr="00446C93" w:rsidRDefault="00C32154" w:rsidP="00AB0371">
            <w:pPr>
              <w:shd w:val="clear" w:color="auto" w:fill="FFFFFF"/>
              <w:tabs>
                <w:tab w:val="left" w:pos="427"/>
              </w:tabs>
              <w:ind w:left="101" w:right="23"/>
              <w:jc w:val="both"/>
              <w:rPr>
                <w:rFonts w:cs="Courier New"/>
              </w:rPr>
            </w:pPr>
            <w:r w:rsidRPr="00446C93">
              <w:rPr>
                <w:rFonts w:cs="Courier New"/>
              </w:rPr>
              <w:t>- устройство искусственного освещения</w:t>
            </w:r>
          </w:p>
          <w:p w:rsidR="00C32154" w:rsidRPr="00446C93" w:rsidRDefault="00C32154" w:rsidP="00AB0371">
            <w:pPr>
              <w:shd w:val="clear" w:color="auto" w:fill="FFFFFF"/>
              <w:tabs>
                <w:tab w:val="left" w:pos="427"/>
              </w:tabs>
              <w:ind w:left="101" w:right="23"/>
              <w:jc w:val="both"/>
              <w:rPr>
                <w:rFonts w:cs="Courier New"/>
              </w:rPr>
            </w:pPr>
            <w:r w:rsidRPr="00446C93">
              <w:rPr>
                <w:rFonts w:cs="Courier New"/>
              </w:rPr>
              <w:t xml:space="preserve">- установка остановочных павильонов </w:t>
            </w:r>
          </w:p>
          <w:p w:rsidR="00C32154" w:rsidRPr="00446C93" w:rsidRDefault="00C32154" w:rsidP="00AB0371">
            <w:pPr>
              <w:shd w:val="clear" w:color="auto" w:fill="FFFFFF"/>
              <w:tabs>
                <w:tab w:val="left" w:pos="427"/>
              </w:tabs>
              <w:ind w:left="101" w:right="23"/>
              <w:jc w:val="both"/>
              <w:rPr>
                <w:rFonts w:cs="Courier New"/>
              </w:rPr>
            </w:pPr>
            <w:r w:rsidRPr="00446C93">
              <w:rPr>
                <w:rFonts w:cs="Courier New"/>
              </w:rPr>
              <w:t>- ямочный ремонт асфальтобетонного полотна</w:t>
            </w:r>
          </w:p>
          <w:p w:rsidR="00C32154" w:rsidRPr="00446C93" w:rsidRDefault="00C32154" w:rsidP="00AB0371">
            <w:pPr>
              <w:shd w:val="clear" w:color="auto" w:fill="FFFFFF"/>
              <w:tabs>
                <w:tab w:val="left" w:pos="427"/>
              </w:tabs>
              <w:ind w:left="101" w:right="23"/>
              <w:jc w:val="both"/>
              <w:rPr>
                <w:rFonts w:cs="Courier New"/>
              </w:rPr>
            </w:pPr>
            <w:r w:rsidRPr="00446C93">
              <w:rPr>
                <w:rFonts w:cs="Courier New"/>
              </w:rPr>
              <w:t>- нанесение разметки на дорожное полотно;</w:t>
            </w:r>
          </w:p>
          <w:p w:rsidR="00C32154" w:rsidRPr="00446C93" w:rsidRDefault="00C32154" w:rsidP="00AB0371">
            <w:pPr>
              <w:shd w:val="clear" w:color="auto" w:fill="FFFFFF"/>
              <w:tabs>
                <w:tab w:val="left" w:pos="427"/>
              </w:tabs>
              <w:ind w:left="101" w:right="23"/>
              <w:jc w:val="both"/>
              <w:rPr>
                <w:rFonts w:cs="Courier New"/>
              </w:rPr>
            </w:pPr>
            <w:r w:rsidRPr="00446C93">
              <w:rPr>
                <w:rFonts w:cs="Courier New"/>
              </w:rPr>
              <w:t>- установка знаков дорожного движения;</w:t>
            </w:r>
          </w:p>
          <w:p w:rsidR="00C32154" w:rsidRPr="00446C93" w:rsidRDefault="00C32154" w:rsidP="00AB0371">
            <w:pPr>
              <w:shd w:val="clear" w:color="auto" w:fill="FFFFFF"/>
              <w:tabs>
                <w:tab w:val="left" w:pos="427"/>
              </w:tabs>
              <w:ind w:left="101" w:right="23"/>
              <w:jc w:val="both"/>
              <w:rPr>
                <w:rFonts w:cs="Courier New"/>
              </w:rPr>
            </w:pPr>
            <w:r w:rsidRPr="00446C93">
              <w:rPr>
                <w:rFonts w:cs="Courier New"/>
              </w:rPr>
              <w:t>- установка светофоров;</w:t>
            </w:r>
          </w:p>
          <w:p w:rsidR="00C32154" w:rsidRPr="00446C93" w:rsidRDefault="00C32154" w:rsidP="00AB0371">
            <w:pPr>
              <w:shd w:val="clear" w:color="auto" w:fill="FFFFFF"/>
              <w:tabs>
                <w:tab w:val="left" w:pos="427"/>
              </w:tabs>
              <w:ind w:left="101" w:right="23"/>
              <w:jc w:val="both"/>
              <w:rPr>
                <w:rFonts w:cs="Courier New"/>
              </w:rPr>
            </w:pPr>
            <w:r w:rsidRPr="00446C93">
              <w:rPr>
                <w:rFonts w:cs="Courier New"/>
              </w:rPr>
              <w:t>- укладка и ремонт искусственных неровностей.</w:t>
            </w:r>
          </w:p>
          <w:p w:rsidR="00C32154" w:rsidRPr="00446C93" w:rsidRDefault="00C32154" w:rsidP="00AB0371">
            <w:pPr>
              <w:shd w:val="clear" w:color="auto" w:fill="FFFFFF"/>
              <w:tabs>
                <w:tab w:val="left" w:pos="427"/>
              </w:tabs>
              <w:ind w:left="101" w:right="23"/>
              <w:jc w:val="both"/>
              <w:rPr>
                <w:rFonts w:cs="Courier New"/>
              </w:rPr>
            </w:pPr>
            <w:r w:rsidRPr="00446C93">
              <w:rPr>
                <w:rFonts w:cs="Courier New"/>
              </w:rPr>
              <w:t>- содержание дорог (</w:t>
            </w:r>
            <w:proofErr w:type="spellStart"/>
            <w:r w:rsidRPr="00446C93">
              <w:rPr>
                <w:rFonts w:cs="Courier New"/>
              </w:rPr>
              <w:t>мех.очистка</w:t>
            </w:r>
            <w:proofErr w:type="spellEnd"/>
            <w:r w:rsidRPr="00446C93">
              <w:rPr>
                <w:rFonts w:cs="Courier New"/>
              </w:rPr>
              <w:t xml:space="preserve">, </w:t>
            </w:r>
            <w:proofErr w:type="spellStart"/>
            <w:r w:rsidRPr="00446C93">
              <w:rPr>
                <w:rFonts w:cs="Courier New"/>
              </w:rPr>
              <w:t>мех.посыпка</w:t>
            </w:r>
            <w:proofErr w:type="spellEnd"/>
            <w:r w:rsidRPr="00446C93">
              <w:rPr>
                <w:rFonts w:cs="Courier New"/>
              </w:rPr>
              <w:t>, уборка и вывоз снега, уборка и вывоз песка, покос травы).</w:t>
            </w:r>
          </w:p>
        </w:tc>
      </w:tr>
      <w:tr w:rsidR="00C32154" w:rsidRPr="00446C93" w:rsidTr="00AB0371"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154" w:rsidRPr="00446C93" w:rsidRDefault="00C32154" w:rsidP="00AB0371">
            <w:pPr>
              <w:pStyle w:val="a7"/>
              <w:rPr>
                <w:rFonts w:ascii="Times New Roman" w:hAnsi="Times New Roman"/>
                <w:b/>
                <w:spacing w:val="-2"/>
                <w:sz w:val="24"/>
                <w:szCs w:val="24"/>
              </w:rPr>
            </w:pPr>
            <w:r w:rsidRPr="00446C9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Цель подпрограммы </w:t>
            </w:r>
            <w:r w:rsidRPr="00446C93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муниципальной</w:t>
            </w:r>
          </w:p>
          <w:p w:rsidR="00C32154" w:rsidRPr="00446C93" w:rsidRDefault="00C32154" w:rsidP="00AB0371">
            <w:pPr>
              <w:pStyle w:val="a7"/>
            </w:pPr>
            <w:r w:rsidRPr="00446C93"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6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154" w:rsidRPr="00446C93" w:rsidRDefault="00C32154" w:rsidP="00AB0371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C93">
              <w:rPr>
                <w:rFonts w:ascii="Times New Roman" w:hAnsi="Times New Roman"/>
                <w:sz w:val="24"/>
                <w:szCs w:val="24"/>
              </w:rPr>
              <w:t>-  повышение комфортности движения автотранспортных средств, текущее обслуживание и содержание дорожно-уличной сети.</w:t>
            </w:r>
          </w:p>
          <w:p w:rsidR="00C32154" w:rsidRPr="00446C93" w:rsidRDefault="00C32154" w:rsidP="00AB0371">
            <w:pPr>
              <w:pStyle w:val="ConsPlu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6C93">
              <w:rPr>
                <w:rFonts w:ascii="Times New Roman" w:hAnsi="Times New Roman"/>
                <w:sz w:val="24"/>
                <w:szCs w:val="24"/>
              </w:rPr>
              <w:t>- сокращение количества регистрируемых учетных дорожно-транспортных происшествий на территории сельского поселения и снижение тяжести их последствий;</w:t>
            </w:r>
          </w:p>
          <w:p w:rsidR="00C32154" w:rsidRPr="00446C93" w:rsidRDefault="00C32154" w:rsidP="00AB0371">
            <w:pPr>
              <w:keepNext/>
              <w:widowControl w:val="0"/>
              <w:jc w:val="both"/>
              <w:rPr>
                <w:rFonts w:cs="Courier New"/>
              </w:rPr>
            </w:pPr>
            <w:r w:rsidRPr="00446C93">
              <w:rPr>
                <w:rFonts w:cs="Courier New"/>
              </w:rPr>
              <w:t>- сокращение количества лиц, погибших в результате дорожно-транспортных происшествий.</w:t>
            </w:r>
          </w:p>
        </w:tc>
      </w:tr>
      <w:tr w:rsidR="00C32154" w:rsidRPr="00446C93" w:rsidTr="00AB0371"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154" w:rsidRPr="00446C93" w:rsidRDefault="00C32154" w:rsidP="00AB0371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</w:pPr>
            <w:r w:rsidRPr="00446C93">
              <w:rPr>
                <w:b/>
                <w:bCs/>
              </w:rPr>
              <w:t xml:space="preserve">Задачи подпрограммы </w:t>
            </w:r>
            <w:r w:rsidRPr="00446C93">
              <w:rPr>
                <w:b/>
                <w:bCs/>
                <w:spacing w:val="-2"/>
              </w:rPr>
              <w:t>муниципальной программы</w:t>
            </w:r>
          </w:p>
        </w:tc>
        <w:tc>
          <w:tcPr>
            <w:tcW w:w="6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154" w:rsidRPr="00446C93" w:rsidRDefault="00C32154" w:rsidP="00AB0371">
            <w:pPr>
              <w:jc w:val="both"/>
            </w:pPr>
            <w:r w:rsidRPr="00446C93">
              <w:t>Реализация подпрограммы позволит решить следующие задачи:</w:t>
            </w:r>
          </w:p>
          <w:p w:rsidR="00C32154" w:rsidRPr="00446C93" w:rsidRDefault="00C32154" w:rsidP="00AB0371">
            <w:pPr>
              <w:pStyle w:val="ConsPlusNonformat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6C93">
              <w:rPr>
                <w:sz w:val="24"/>
                <w:szCs w:val="24"/>
              </w:rPr>
              <w:t xml:space="preserve">  </w:t>
            </w:r>
            <w:r w:rsidRPr="00446C93">
              <w:rPr>
                <w:rFonts w:ascii="Times New Roman" w:hAnsi="Times New Roman" w:cs="Times New Roman"/>
                <w:sz w:val="24"/>
                <w:szCs w:val="24"/>
              </w:rPr>
              <w:t>- предупреждение опасного поведения участников дорожного движения, сокращение детского дорожно-транспортного травматизма;</w:t>
            </w:r>
          </w:p>
          <w:p w:rsidR="00C32154" w:rsidRPr="00446C93" w:rsidRDefault="00C32154" w:rsidP="00AB0371">
            <w:pPr>
              <w:jc w:val="both"/>
            </w:pPr>
            <w:r w:rsidRPr="00446C93">
              <w:t xml:space="preserve">   - повышение уровня безопасности на дорогах общего пользования.</w:t>
            </w:r>
          </w:p>
          <w:p w:rsidR="00C32154" w:rsidRPr="00446C93" w:rsidRDefault="00C32154" w:rsidP="00AB0371">
            <w:pPr>
              <w:jc w:val="both"/>
            </w:pPr>
            <w:r w:rsidRPr="00446C93">
              <w:t xml:space="preserve">   - </w:t>
            </w:r>
            <w:proofErr w:type="gramStart"/>
            <w:r w:rsidRPr="00446C93">
              <w:t>улучшение  качества</w:t>
            </w:r>
            <w:proofErr w:type="gramEnd"/>
            <w:r w:rsidRPr="00446C93">
              <w:t xml:space="preserve"> автодорожного покрытия, сохранность дорог.</w:t>
            </w:r>
          </w:p>
          <w:p w:rsidR="00C32154" w:rsidRPr="00446C93" w:rsidRDefault="00C32154" w:rsidP="00AB0371">
            <w:pPr>
              <w:jc w:val="both"/>
            </w:pPr>
            <w:r w:rsidRPr="00446C93">
              <w:t xml:space="preserve">   - повышение уровня комфорта и безопасности для всех участников дорожного движения.</w:t>
            </w:r>
          </w:p>
        </w:tc>
      </w:tr>
      <w:tr w:rsidR="00C32154" w:rsidRPr="00446C93" w:rsidTr="00AB0371"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154" w:rsidRPr="00446C93" w:rsidRDefault="00C32154" w:rsidP="00AB0371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</w:pPr>
            <w:r w:rsidRPr="00446C93">
              <w:rPr>
                <w:b/>
                <w:bCs/>
                <w:spacing w:val="-2"/>
              </w:rPr>
              <w:t xml:space="preserve">Сроки </w:t>
            </w:r>
            <w:r w:rsidRPr="00446C93">
              <w:rPr>
                <w:b/>
                <w:bCs/>
              </w:rPr>
              <w:t xml:space="preserve">реализации подпрограммы </w:t>
            </w:r>
            <w:r w:rsidRPr="00446C93">
              <w:rPr>
                <w:b/>
                <w:bCs/>
                <w:spacing w:val="-2"/>
              </w:rPr>
              <w:t>муниципальной программы</w:t>
            </w:r>
          </w:p>
        </w:tc>
        <w:tc>
          <w:tcPr>
            <w:tcW w:w="6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154" w:rsidRPr="00446C93" w:rsidRDefault="00C32154" w:rsidP="00AB0371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</w:pPr>
            <w:r w:rsidRPr="00446C93">
              <w:t>2025-2029 годы. Этапы реализации подпрограммы не выделяются</w:t>
            </w:r>
          </w:p>
        </w:tc>
      </w:tr>
      <w:tr w:rsidR="00C32154" w:rsidRPr="00446C93" w:rsidTr="00AB0371">
        <w:tc>
          <w:tcPr>
            <w:tcW w:w="25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32154" w:rsidRPr="00446C93" w:rsidRDefault="00C32154" w:rsidP="00AB0371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</w:pPr>
            <w:r w:rsidRPr="00446C93">
              <w:rPr>
                <w:b/>
                <w:bCs/>
              </w:rPr>
              <w:t xml:space="preserve">Объемы и источники финансирования подпрограммы </w:t>
            </w:r>
            <w:r w:rsidRPr="00446C93">
              <w:rPr>
                <w:b/>
                <w:bCs/>
                <w:spacing w:val="-2"/>
              </w:rPr>
              <w:t>муниципальной</w:t>
            </w:r>
            <w:r w:rsidRPr="00446C93">
              <w:rPr>
                <w:b/>
                <w:bCs/>
              </w:rPr>
              <w:t xml:space="preserve"> программы (в действующих ценах каждого года реализации подпрограммы  </w:t>
            </w:r>
            <w:r w:rsidRPr="00446C93">
              <w:rPr>
                <w:b/>
                <w:bCs/>
                <w:spacing w:val="-2"/>
              </w:rPr>
              <w:t>муниципальной</w:t>
            </w:r>
            <w:r w:rsidRPr="00446C93">
              <w:rPr>
                <w:b/>
                <w:bCs/>
              </w:rPr>
              <w:t xml:space="preserve"> программы)</w:t>
            </w:r>
          </w:p>
        </w:tc>
        <w:tc>
          <w:tcPr>
            <w:tcW w:w="69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154" w:rsidRPr="00446C93" w:rsidRDefault="00C32154" w:rsidP="00AB037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both"/>
            </w:pPr>
            <w:r w:rsidRPr="00446C93">
              <w:t>Объем бюджетных ассигнований на реализацию муниципальной  подпрограммы по годам составляет (тыс. руб.):</w:t>
            </w:r>
          </w:p>
        </w:tc>
      </w:tr>
      <w:tr w:rsidR="00C32154" w:rsidRPr="00446C93" w:rsidTr="00AB0371">
        <w:trPr>
          <w:trHeight w:val="395"/>
        </w:trPr>
        <w:tc>
          <w:tcPr>
            <w:tcW w:w="25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2154" w:rsidRPr="00446C93" w:rsidRDefault="00C32154" w:rsidP="00AB0371">
            <w:pPr>
              <w:contextualSpacing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154" w:rsidRPr="00446C93" w:rsidRDefault="00C32154" w:rsidP="00AB037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</w:pPr>
            <w:r w:rsidRPr="00446C93">
              <w:t>Год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154" w:rsidRPr="00446C93" w:rsidRDefault="00C32154" w:rsidP="00AB037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</w:pPr>
            <w:r w:rsidRPr="00446C93">
              <w:t>Всего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154" w:rsidRPr="00446C93" w:rsidRDefault="00C32154" w:rsidP="00AB0371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center"/>
              <w:rPr>
                <w:spacing w:val="-2"/>
              </w:rPr>
            </w:pPr>
            <w:r w:rsidRPr="00446C93">
              <w:rPr>
                <w:spacing w:val="-2"/>
              </w:rPr>
              <w:t>Бюджет поселения</w:t>
            </w:r>
          </w:p>
        </w:tc>
      </w:tr>
      <w:tr w:rsidR="00C32154" w:rsidRPr="00446C93" w:rsidTr="00AB0371">
        <w:trPr>
          <w:trHeight w:val="262"/>
        </w:trPr>
        <w:tc>
          <w:tcPr>
            <w:tcW w:w="25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2154" w:rsidRPr="00446C93" w:rsidRDefault="00C32154" w:rsidP="00AB0371">
            <w:pPr>
              <w:contextualSpacing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154" w:rsidRPr="00446C93" w:rsidRDefault="00C32154" w:rsidP="00AB037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</w:pPr>
            <w:r w:rsidRPr="00446C93">
              <w:t>2025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154" w:rsidRPr="00446C93" w:rsidRDefault="00C32154" w:rsidP="00AB037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46C93">
              <w:t>-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154" w:rsidRPr="00446C93" w:rsidRDefault="00C32154" w:rsidP="00AB0371">
            <w:pPr>
              <w:jc w:val="center"/>
            </w:pPr>
            <w:r w:rsidRPr="00446C93">
              <w:t>-</w:t>
            </w:r>
          </w:p>
        </w:tc>
      </w:tr>
      <w:tr w:rsidR="00C32154" w:rsidRPr="00446C93" w:rsidTr="00AB0371">
        <w:tc>
          <w:tcPr>
            <w:tcW w:w="25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2154" w:rsidRPr="00446C93" w:rsidRDefault="00C32154" w:rsidP="00AB0371">
            <w:pPr>
              <w:contextualSpacing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154" w:rsidRPr="00446C93" w:rsidRDefault="00C32154" w:rsidP="00AB037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</w:pPr>
            <w:r w:rsidRPr="00446C93">
              <w:t>2026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154" w:rsidRPr="00446C93" w:rsidRDefault="00C32154" w:rsidP="00AB0371">
            <w:pPr>
              <w:jc w:val="center"/>
            </w:pPr>
            <w:r w:rsidRPr="00446C93">
              <w:t>-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154" w:rsidRPr="00446C93" w:rsidRDefault="00C32154" w:rsidP="00AB0371">
            <w:pPr>
              <w:jc w:val="center"/>
            </w:pPr>
            <w:r w:rsidRPr="00446C93">
              <w:t>-</w:t>
            </w:r>
          </w:p>
        </w:tc>
      </w:tr>
      <w:tr w:rsidR="00C32154" w:rsidRPr="00446C93" w:rsidTr="00AB0371">
        <w:trPr>
          <w:trHeight w:val="343"/>
        </w:trPr>
        <w:tc>
          <w:tcPr>
            <w:tcW w:w="25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2154" w:rsidRPr="00446C93" w:rsidRDefault="00C32154" w:rsidP="00AB0371">
            <w:pPr>
              <w:contextualSpacing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2154" w:rsidRPr="00446C93" w:rsidRDefault="00C32154" w:rsidP="00AB037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</w:pPr>
            <w:r w:rsidRPr="00446C93">
              <w:t>2027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2154" w:rsidRPr="00446C93" w:rsidRDefault="00C32154" w:rsidP="00AB0371">
            <w:pPr>
              <w:jc w:val="center"/>
            </w:pPr>
            <w:r w:rsidRPr="00446C93">
              <w:t>-</w:t>
            </w:r>
          </w:p>
        </w:tc>
        <w:tc>
          <w:tcPr>
            <w:tcW w:w="31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2154" w:rsidRPr="00446C93" w:rsidRDefault="00C32154" w:rsidP="00AB0371">
            <w:pPr>
              <w:jc w:val="center"/>
            </w:pPr>
            <w:r w:rsidRPr="00446C93">
              <w:t>-</w:t>
            </w:r>
          </w:p>
        </w:tc>
      </w:tr>
      <w:tr w:rsidR="00C32154" w:rsidRPr="00446C93" w:rsidTr="00AB0371">
        <w:trPr>
          <w:trHeight w:val="325"/>
        </w:trPr>
        <w:tc>
          <w:tcPr>
            <w:tcW w:w="25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2154" w:rsidRPr="00446C93" w:rsidRDefault="00C32154" w:rsidP="00AB0371">
            <w:pPr>
              <w:contextualSpacing/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2154" w:rsidRPr="00446C93" w:rsidRDefault="00C32154" w:rsidP="00AB037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</w:pPr>
            <w:r w:rsidRPr="00446C93">
              <w:t>2028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2154" w:rsidRPr="00446C93" w:rsidRDefault="00C32154" w:rsidP="00AB0371">
            <w:pPr>
              <w:jc w:val="center"/>
            </w:pPr>
            <w:r w:rsidRPr="00446C93">
              <w:t>100,0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2154" w:rsidRPr="00446C93" w:rsidRDefault="00C32154" w:rsidP="00AB0371">
            <w:pPr>
              <w:jc w:val="center"/>
            </w:pPr>
            <w:r w:rsidRPr="00446C93">
              <w:t>100,0</w:t>
            </w:r>
          </w:p>
        </w:tc>
      </w:tr>
      <w:tr w:rsidR="00C32154" w:rsidRPr="00446C93" w:rsidTr="00AB0371">
        <w:trPr>
          <w:trHeight w:val="268"/>
        </w:trPr>
        <w:tc>
          <w:tcPr>
            <w:tcW w:w="25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32154" w:rsidRPr="00446C93" w:rsidRDefault="00C32154" w:rsidP="00AB0371">
            <w:pPr>
              <w:contextualSpacing/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2154" w:rsidRPr="00446C93" w:rsidRDefault="00C32154" w:rsidP="00AB037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</w:pPr>
            <w:r w:rsidRPr="00446C93">
              <w:t>2029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2154" w:rsidRPr="00446C93" w:rsidRDefault="00C32154" w:rsidP="00AB0371">
            <w:pPr>
              <w:jc w:val="center"/>
            </w:pPr>
            <w:r w:rsidRPr="00446C93">
              <w:t>100,0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32154" w:rsidRPr="00446C93" w:rsidRDefault="00C32154" w:rsidP="00AB0371">
            <w:pPr>
              <w:jc w:val="center"/>
            </w:pPr>
            <w:r w:rsidRPr="00446C93">
              <w:t>100,0</w:t>
            </w:r>
          </w:p>
        </w:tc>
      </w:tr>
      <w:tr w:rsidR="00C32154" w:rsidRPr="00446C93" w:rsidTr="00AB0371">
        <w:trPr>
          <w:trHeight w:val="257"/>
        </w:trPr>
        <w:tc>
          <w:tcPr>
            <w:tcW w:w="2593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32154" w:rsidRPr="00446C93" w:rsidRDefault="00C32154" w:rsidP="00AB0371">
            <w:pPr>
              <w:contextualSpacing/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154" w:rsidRPr="00446C93" w:rsidRDefault="00C32154" w:rsidP="00AB0371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2"/>
              <w:contextualSpacing/>
              <w:jc w:val="center"/>
              <w:rPr>
                <w:b/>
              </w:rPr>
            </w:pPr>
            <w:r w:rsidRPr="00446C93">
              <w:rPr>
                <w:b/>
              </w:rPr>
              <w:t>Итого: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154" w:rsidRPr="00446C93" w:rsidRDefault="00C32154" w:rsidP="00AB03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6C93">
              <w:rPr>
                <w:b/>
              </w:rPr>
              <w:t>200,0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154" w:rsidRPr="00446C93" w:rsidRDefault="00C32154" w:rsidP="00AB037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446C93">
              <w:rPr>
                <w:b/>
              </w:rPr>
              <w:t>200,0</w:t>
            </w:r>
          </w:p>
        </w:tc>
      </w:tr>
      <w:tr w:rsidR="00C32154" w:rsidRPr="00446C93" w:rsidTr="00AB0371"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2154" w:rsidRPr="00446C93" w:rsidRDefault="00C32154" w:rsidP="00AB0371">
            <w:pPr>
              <w:widowControl w:val="0"/>
              <w:autoSpaceDE w:val="0"/>
              <w:autoSpaceDN w:val="0"/>
              <w:adjustRightInd w:val="0"/>
              <w:contextualSpacing/>
            </w:pPr>
            <w:r w:rsidRPr="00446C93">
              <w:rPr>
                <w:b/>
                <w:bCs/>
              </w:rPr>
              <w:t xml:space="preserve">Ожидаемые непосредственные результаты реализации подпрограммы </w:t>
            </w:r>
            <w:r w:rsidRPr="00446C93">
              <w:rPr>
                <w:b/>
                <w:bCs/>
                <w:spacing w:val="-2"/>
              </w:rPr>
              <w:t>муниципальной</w:t>
            </w:r>
            <w:r w:rsidRPr="00446C93">
              <w:rPr>
                <w:b/>
                <w:bCs/>
              </w:rPr>
              <w:t xml:space="preserve"> программы</w:t>
            </w:r>
          </w:p>
        </w:tc>
        <w:tc>
          <w:tcPr>
            <w:tcW w:w="694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2154" w:rsidRPr="00446C93" w:rsidRDefault="00C32154" w:rsidP="00AB0371">
            <w:pPr>
              <w:autoSpaceDE w:val="0"/>
              <w:autoSpaceDN w:val="0"/>
              <w:adjustRightInd w:val="0"/>
              <w:contextualSpacing/>
              <w:jc w:val="both"/>
            </w:pPr>
            <w:r w:rsidRPr="00446C93">
              <w:t xml:space="preserve"> - Уровень освещенности дорог местного значения 100%</w:t>
            </w:r>
          </w:p>
          <w:p w:rsidR="00C32154" w:rsidRPr="00446C93" w:rsidRDefault="00C32154" w:rsidP="00AB0371">
            <w:pPr>
              <w:autoSpaceDE w:val="0"/>
              <w:autoSpaceDN w:val="0"/>
              <w:adjustRightInd w:val="0"/>
              <w:contextualSpacing/>
              <w:jc w:val="both"/>
            </w:pPr>
          </w:p>
          <w:p w:rsidR="00C32154" w:rsidRPr="00446C93" w:rsidRDefault="00C32154" w:rsidP="00AB0371">
            <w:pPr>
              <w:autoSpaceDE w:val="0"/>
              <w:autoSpaceDN w:val="0"/>
              <w:adjustRightInd w:val="0"/>
              <w:contextualSpacing/>
              <w:jc w:val="both"/>
            </w:pPr>
            <w:r w:rsidRPr="00446C93">
              <w:t xml:space="preserve"> - Доля пешеходных переходов оборудованных в соответствии с ГОСТ – 80%</w:t>
            </w:r>
          </w:p>
        </w:tc>
      </w:tr>
    </w:tbl>
    <w:p w:rsidR="00C32154" w:rsidRPr="00446C93" w:rsidRDefault="00C32154" w:rsidP="00C32154">
      <w:pPr>
        <w:keepNext/>
        <w:widowControl w:val="0"/>
        <w:jc w:val="center"/>
        <w:rPr>
          <w:b/>
          <w:bCs/>
          <w:sz w:val="28"/>
          <w:szCs w:val="28"/>
        </w:rPr>
      </w:pPr>
    </w:p>
    <w:p w:rsidR="00C32154" w:rsidRPr="00446C93" w:rsidRDefault="00C32154" w:rsidP="00C32154">
      <w:pPr>
        <w:keepNext/>
        <w:widowControl w:val="0"/>
        <w:jc w:val="center"/>
        <w:rPr>
          <w:b/>
          <w:sz w:val="28"/>
          <w:szCs w:val="28"/>
        </w:rPr>
      </w:pPr>
      <w:r w:rsidRPr="00446C93">
        <w:rPr>
          <w:b/>
          <w:bCs/>
          <w:sz w:val="28"/>
          <w:szCs w:val="28"/>
        </w:rPr>
        <w:t>1. Общая характеристика сферы реализации муниципальной подпрограммы</w:t>
      </w:r>
    </w:p>
    <w:p w:rsidR="00C32154" w:rsidRPr="00446C93" w:rsidRDefault="00C32154" w:rsidP="00C32154">
      <w:pPr>
        <w:keepNext/>
        <w:widowControl w:val="0"/>
        <w:jc w:val="center"/>
        <w:rPr>
          <w:b/>
          <w:sz w:val="28"/>
          <w:szCs w:val="28"/>
        </w:rPr>
      </w:pPr>
    </w:p>
    <w:p w:rsidR="00C32154" w:rsidRPr="00446C93" w:rsidRDefault="00C32154" w:rsidP="00C32154">
      <w:pPr>
        <w:pStyle w:val="ConsPlusNormal"/>
        <w:jc w:val="both"/>
      </w:pPr>
      <w:r w:rsidRPr="00446C93">
        <w:t xml:space="preserve">    Основными видами дорожно-транспортных происшествий в сельском поселении являются столкновение, наезд на пешеходов и опрокидывание в связи с несоблюдением скоростного режима водителей транспортных средств. Каждое десятое дорожно-транспортное происшествие совершил водитель, находившийся в состоянии опьянения, каждое 15 - не имевший права на управление транспортным средством. Определяющее влияние на аварийность оказывают водители транспортных средств, принадлежащих физическим лицам. Удельный вес этих происшествий превышает 80 процентов всех происшествий, связанных с </w:t>
      </w:r>
      <w:r w:rsidRPr="00446C93">
        <w:lastRenderedPageBreak/>
        <w:t>несоблюдением водителями требований безопасности дорожного движения, а также рядом других объективных и субъективных причин, таких как:</w:t>
      </w:r>
    </w:p>
    <w:p w:rsidR="00C32154" w:rsidRPr="00446C93" w:rsidRDefault="00C32154" w:rsidP="00C32154">
      <w:pPr>
        <w:jc w:val="both"/>
        <w:rPr>
          <w:sz w:val="28"/>
          <w:szCs w:val="28"/>
        </w:rPr>
      </w:pPr>
      <w:r w:rsidRPr="00446C93">
        <w:rPr>
          <w:sz w:val="28"/>
          <w:szCs w:val="28"/>
        </w:rPr>
        <w:tab/>
        <w:t>- увеличение численности автотранспорта в личной собственности;</w:t>
      </w:r>
    </w:p>
    <w:p w:rsidR="00C32154" w:rsidRPr="00446C93" w:rsidRDefault="00C32154" w:rsidP="00C32154">
      <w:pPr>
        <w:jc w:val="both"/>
        <w:rPr>
          <w:sz w:val="28"/>
          <w:szCs w:val="28"/>
        </w:rPr>
      </w:pPr>
      <w:r w:rsidRPr="00446C93">
        <w:rPr>
          <w:sz w:val="28"/>
          <w:szCs w:val="28"/>
        </w:rPr>
        <w:tab/>
        <w:t>- увеличение интенсивности его использования;</w:t>
      </w:r>
    </w:p>
    <w:p w:rsidR="00C32154" w:rsidRPr="00446C93" w:rsidRDefault="00C32154" w:rsidP="00C32154">
      <w:pPr>
        <w:jc w:val="both"/>
        <w:rPr>
          <w:sz w:val="28"/>
          <w:szCs w:val="28"/>
        </w:rPr>
      </w:pPr>
      <w:r w:rsidRPr="00446C93">
        <w:rPr>
          <w:sz w:val="28"/>
          <w:szCs w:val="28"/>
        </w:rPr>
        <w:tab/>
        <w:t>- не достаточный уровень освещенности автомобильных дорог;</w:t>
      </w:r>
    </w:p>
    <w:p w:rsidR="00C32154" w:rsidRPr="00446C93" w:rsidRDefault="00C32154" w:rsidP="00C32154">
      <w:pPr>
        <w:ind w:firstLine="708"/>
        <w:jc w:val="both"/>
        <w:rPr>
          <w:sz w:val="28"/>
          <w:szCs w:val="28"/>
        </w:rPr>
      </w:pPr>
      <w:r w:rsidRPr="00446C93">
        <w:rPr>
          <w:sz w:val="28"/>
          <w:szCs w:val="28"/>
        </w:rPr>
        <w:t xml:space="preserve">- наличие </w:t>
      </w:r>
      <w:proofErr w:type="gramStart"/>
      <w:r w:rsidRPr="00446C93">
        <w:rPr>
          <w:sz w:val="28"/>
          <w:szCs w:val="28"/>
        </w:rPr>
        <w:t>пешеходных переходов</w:t>
      </w:r>
      <w:proofErr w:type="gramEnd"/>
      <w:r w:rsidRPr="00446C93">
        <w:rPr>
          <w:sz w:val="28"/>
          <w:szCs w:val="28"/>
        </w:rPr>
        <w:t xml:space="preserve"> не имеющих достаточный уровень оснащенности для обеспечения безопасности пешеходов.</w:t>
      </w:r>
    </w:p>
    <w:p w:rsidR="00C32154" w:rsidRPr="00446C93" w:rsidRDefault="00C32154" w:rsidP="00C32154">
      <w:pPr>
        <w:jc w:val="both"/>
        <w:rPr>
          <w:sz w:val="28"/>
          <w:szCs w:val="28"/>
        </w:rPr>
      </w:pPr>
      <w:r w:rsidRPr="00446C93">
        <w:rPr>
          <w:sz w:val="28"/>
          <w:szCs w:val="28"/>
        </w:rPr>
        <w:tab/>
        <w:t>Данные проблемы решаются по остаточному принципу. Необходима целенаправленная работа по их предупреждению, снижению негативного воздействия, определению первоочередности их решения.</w:t>
      </w:r>
    </w:p>
    <w:p w:rsidR="00C32154" w:rsidRPr="00446C93" w:rsidRDefault="00C32154" w:rsidP="00C32154">
      <w:pPr>
        <w:jc w:val="both"/>
        <w:rPr>
          <w:sz w:val="28"/>
          <w:szCs w:val="28"/>
        </w:rPr>
      </w:pPr>
      <w:r w:rsidRPr="00446C93">
        <w:rPr>
          <w:sz w:val="28"/>
          <w:szCs w:val="28"/>
        </w:rPr>
        <w:tab/>
        <w:t>Одним из путей решения вышеперечисленных задач является данная подпрограмма.</w:t>
      </w:r>
    </w:p>
    <w:p w:rsidR="00C32154" w:rsidRPr="00446C93" w:rsidRDefault="00C32154" w:rsidP="00C32154">
      <w:pPr>
        <w:ind w:firstLine="540"/>
        <w:jc w:val="both"/>
        <w:rPr>
          <w:bCs/>
          <w:sz w:val="28"/>
          <w:szCs w:val="28"/>
        </w:rPr>
      </w:pPr>
    </w:p>
    <w:p w:rsidR="00C32154" w:rsidRPr="00446C93" w:rsidRDefault="00C32154" w:rsidP="00C32154">
      <w:pPr>
        <w:shd w:val="clear" w:color="auto" w:fill="FFFFFF"/>
        <w:jc w:val="both"/>
        <w:rPr>
          <w:bCs/>
          <w:sz w:val="28"/>
          <w:szCs w:val="28"/>
        </w:rPr>
      </w:pPr>
    </w:p>
    <w:p w:rsidR="00C32154" w:rsidRPr="00446C93" w:rsidRDefault="00C32154" w:rsidP="00C32154">
      <w:pPr>
        <w:shd w:val="clear" w:color="auto" w:fill="FFFFFF"/>
        <w:tabs>
          <w:tab w:val="left" w:pos="1253"/>
          <w:tab w:val="left" w:pos="2995"/>
          <w:tab w:val="left" w:pos="5184"/>
          <w:tab w:val="left" w:pos="6610"/>
          <w:tab w:val="left" w:pos="7104"/>
          <w:tab w:val="left" w:pos="8083"/>
        </w:tabs>
        <w:spacing w:before="278"/>
        <w:ind w:firstLine="567"/>
        <w:contextualSpacing/>
        <w:jc w:val="center"/>
        <w:rPr>
          <w:b/>
          <w:bCs/>
          <w:sz w:val="28"/>
          <w:szCs w:val="28"/>
        </w:rPr>
      </w:pPr>
      <w:r w:rsidRPr="00446C93">
        <w:rPr>
          <w:b/>
          <w:bCs/>
          <w:sz w:val="28"/>
          <w:szCs w:val="28"/>
        </w:rPr>
        <w:t>2.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реализации подпрограммы.</w:t>
      </w:r>
    </w:p>
    <w:p w:rsidR="00C32154" w:rsidRPr="00446C93" w:rsidRDefault="00C32154" w:rsidP="00C32154">
      <w:pPr>
        <w:keepNext/>
        <w:widowControl w:val="0"/>
        <w:jc w:val="center"/>
        <w:rPr>
          <w:sz w:val="28"/>
          <w:szCs w:val="28"/>
        </w:rPr>
      </w:pPr>
    </w:p>
    <w:p w:rsidR="00C32154" w:rsidRPr="00446C93" w:rsidRDefault="00C32154" w:rsidP="00C32154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446C93">
        <w:rPr>
          <w:sz w:val="28"/>
          <w:szCs w:val="28"/>
        </w:rPr>
        <w:t xml:space="preserve">     </w:t>
      </w:r>
      <w:proofErr w:type="gramStart"/>
      <w:r w:rsidRPr="00446C93">
        <w:rPr>
          <w:rFonts w:ascii="Times New Roman" w:hAnsi="Times New Roman"/>
          <w:sz w:val="28"/>
          <w:szCs w:val="28"/>
        </w:rPr>
        <w:t>Приоритеты  муниципальной</w:t>
      </w:r>
      <w:proofErr w:type="gramEnd"/>
      <w:r w:rsidRPr="00446C93">
        <w:rPr>
          <w:rFonts w:ascii="Times New Roman" w:hAnsi="Times New Roman"/>
          <w:sz w:val="28"/>
          <w:szCs w:val="28"/>
        </w:rPr>
        <w:t xml:space="preserve"> политики в сфере дорожного хозяйства определены в соответствии с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10.12.1995 № 196-ФЗ «О безопасности  дорожного движения». </w:t>
      </w:r>
      <w:r w:rsidRPr="00446C93">
        <w:rPr>
          <w:sz w:val="28"/>
          <w:szCs w:val="28"/>
        </w:rPr>
        <w:t xml:space="preserve"> </w:t>
      </w:r>
      <w:r w:rsidRPr="00446C93">
        <w:rPr>
          <w:rFonts w:ascii="Times New Roman" w:hAnsi="Times New Roman"/>
          <w:sz w:val="28"/>
          <w:szCs w:val="28"/>
        </w:rPr>
        <w:t xml:space="preserve">В соответствии с приоритетами </w:t>
      </w:r>
      <w:proofErr w:type="gramStart"/>
      <w:r w:rsidRPr="00446C93">
        <w:rPr>
          <w:rFonts w:ascii="Times New Roman" w:hAnsi="Times New Roman"/>
          <w:sz w:val="28"/>
          <w:szCs w:val="28"/>
        </w:rPr>
        <w:t>определена  цель</w:t>
      </w:r>
      <w:proofErr w:type="gramEnd"/>
      <w:r w:rsidRPr="00446C93">
        <w:rPr>
          <w:rFonts w:ascii="Times New Roman" w:hAnsi="Times New Roman"/>
          <w:sz w:val="28"/>
          <w:szCs w:val="28"/>
        </w:rPr>
        <w:t xml:space="preserve"> подпрограммы: </w:t>
      </w:r>
    </w:p>
    <w:p w:rsidR="00C32154" w:rsidRPr="00446C93" w:rsidRDefault="00C32154" w:rsidP="00C3215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46C93">
        <w:tab/>
      </w:r>
      <w:r w:rsidRPr="00446C93">
        <w:rPr>
          <w:rFonts w:ascii="Times New Roman" w:hAnsi="Times New Roman"/>
          <w:sz w:val="28"/>
          <w:szCs w:val="28"/>
        </w:rPr>
        <w:t xml:space="preserve">- сокращение количества </w:t>
      </w:r>
      <w:proofErr w:type="gramStart"/>
      <w:r w:rsidRPr="00446C93">
        <w:rPr>
          <w:rFonts w:ascii="Times New Roman" w:hAnsi="Times New Roman"/>
          <w:sz w:val="28"/>
          <w:szCs w:val="28"/>
        </w:rPr>
        <w:t>лиц,  пострадавших</w:t>
      </w:r>
      <w:proofErr w:type="gramEnd"/>
      <w:r w:rsidRPr="00446C93">
        <w:rPr>
          <w:rFonts w:ascii="Times New Roman" w:hAnsi="Times New Roman"/>
          <w:sz w:val="28"/>
          <w:szCs w:val="28"/>
        </w:rPr>
        <w:t xml:space="preserve"> в результате дорожно-транспортных происшествий, происходящих по разным причинам, а также снижение рисков возникновения тяжких последствий от дорожно-транспортных происшествий, сокращение количества лиц, погибших в результате дорожно-транспортных происшествий.</w:t>
      </w:r>
    </w:p>
    <w:p w:rsidR="00C32154" w:rsidRPr="00446C93" w:rsidRDefault="00C32154" w:rsidP="00C32154">
      <w:pPr>
        <w:pStyle w:val="a7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446C93">
        <w:rPr>
          <w:rFonts w:ascii="Times New Roman" w:hAnsi="Times New Roman"/>
          <w:sz w:val="28"/>
          <w:szCs w:val="28"/>
        </w:rPr>
        <w:t>Достижение  поставленной</w:t>
      </w:r>
      <w:proofErr w:type="gramEnd"/>
      <w:r w:rsidRPr="00446C93">
        <w:rPr>
          <w:rFonts w:ascii="Times New Roman" w:hAnsi="Times New Roman"/>
          <w:sz w:val="28"/>
          <w:szCs w:val="28"/>
        </w:rPr>
        <w:t xml:space="preserve"> цели обеспечивается решением комплекса взаимосвязанных задач:</w:t>
      </w:r>
    </w:p>
    <w:p w:rsidR="00C32154" w:rsidRPr="00446C93" w:rsidRDefault="00C32154" w:rsidP="00C32154">
      <w:pPr>
        <w:pStyle w:val="ConsPlusNonformat"/>
        <w:widowControl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446C93">
        <w:rPr>
          <w:rFonts w:ascii="Times New Roman" w:hAnsi="Times New Roman" w:cs="Times New Roman"/>
          <w:sz w:val="28"/>
          <w:szCs w:val="28"/>
        </w:rPr>
        <w:t>- предупреждение опасного поведения участников дорожного движения, сокращение детского дорожно-транспортного травматизма;</w:t>
      </w:r>
    </w:p>
    <w:p w:rsidR="00C32154" w:rsidRPr="00446C93" w:rsidRDefault="00C32154" w:rsidP="00C32154">
      <w:pPr>
        <w:jc w:val="both"/>
        <w:rPr>
          <w:sz w:val="28"/>
          <w:szCs w:val="28"/>
        </w:rPr>
      </w:pPr>
      <w:r w:rsidRPr="00446C93">
        <w:rPr>
          <w:sz w:val="28"/>
          <w:szCs w:val="28"/>
        </w:rPr>
        <w:t xml:space="preserve">   - повышение уровня безопасности на дорогах общего пользования.</w:t>
      </w:r>
    </w:p>
    <w:p w:rsidR="00C32154" w:rsidRPr="00446C93" w:rsidRDefault="00C32154" w:rsidP="00C32154">
      <w:pPr>
        <w:jc w:val="both"/>
        <w:rPr>
          <w:sz w:val="28"/>
          <w:szCs w:val="28"/>
        </w:rPr>
      </w:pPr>
      <w:r w:rsidRPr="00446C93">
        <w:rPr>
          <w:sz w:val="28"/>
          <w:szCs w:val="28"/>
        </w:rPr>
        <w:t xml:space="preserve">   - </w:t>
      </w:r>
      <w:proofErr w:type="gramStart"/>
      <w:r w:rsidRPr="00446C93">
        <w:rPr>
          <w:sz w:val="28"/>
          <w:szCs w:val="28"/>
        </w:rPr>
        <w:t>улучшение  качества</w:t>
      </w:r>
      <w:proofErr w:type="gramEnd"/>
      <w:r w:rsidRPr="00446C93">
        <w:rPr>
          <w:sz w:val="28"/>
          <w:szCs w:val="28"/>
        </w:rPr>
        <w:t xml:space="preserve"> автодорожного покрытия, сохранность дорог.</w:t>
      </w:r>
    </w:p>
    <w:p w:rsidR="00C32154" w:rsidRPr="00446C93" w:rsidRDefault="00C32154" w:rsidP="00C32154">
      <w:pPr>
        <w:jc w:val="both"/>
        <w:rPr>
          <w:sz w:val="28"/>
          <w:szCs w:val="28"/>
        </w:rPr>
      </w:pPr>
      <w:r w:rsidRPr="00446C93">
        <w:rPr>
          <w:sz w:val="28"/>
          <w:szCs w:val="28"/>
        </w:rPr>
        <w:t xml:space="preserve">   - повышение уровня комфорт и безопасности для всех участников дорожного движения.    </w:t>
      </w:r>
    </w:p>
    <w:p w:rsidR="00C32154" w:rsidRPr="00446C93" w:rsidRDefault="00C32154" w:rsidP="00C32154">
      <w:pPr>
        <w:ind w:firstLine="709"/>
        <w:jc w:val="both"/>
        <w:rPr>
          <w:sz w:val="28"/>
          <w:szCs w:val="28"/>
        </w:rPr>
      </w:pPr>
      <w:r w:rsidRPr="00446C93">
        <w:rPr>
          <w:sz w:val="28"/>
          <w:szCs w:val="28"/>
        </w:rPr>
        <w:t xml:space="preserve">Эффективность реализации данной </w:t>
      </w:r>
      <w:proofErr w:type="gramStart"/>
      <w:r w:rsidRPr="00446C93">
        <w:rPr>
          <w:sz w:val="28"/>
          <w:szCs w:val="28"/>
        </w:rPr>
        <w:t>подпрограммы  оценивается</w:t>
      </w:r>
      <w:proofErr w:type="gramEnd"/>
      <w:r w:rsidRPr="00446C93">
        <w:rPr>
          <w:sz w:val="28"/>
          <w:szCs w:val="28"/>
        </w:rPr>
        <w:t xml:space="preserve">  достижением показателей (индикаторов)  подпрограммы:</w:t>
      </w:r>
    </w:p>
    <w:p w:rsidR="00C32154" w:rsidRPr="00446C93" w:rsidRDefault="00C32154" w:rsidP="00C32154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446C93">
        <w:rPr>
          <w:sz w:val="28"/>
          <w:szCs w:val="28"/>
        </w:rPr>
        <w:t>- Уровень освещенности дорог местного значения 100%</w:t>
      </w:r>
    </w:p>
    <w:p w:rsidR="00C32154" w:rsidRPr="00446C93" w:rsidRDefault="00C32154" w:rsidP="00C32154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446C93">
        <w:rPr>
          <w:sz w:val="28"/>
          <w:szCs w:val="28"/>
        </w:rPr>
        <w:t xml:space="preserve"> - Доля </w:t>
      </w:r>
      <w:proofErr w:type="gramStart"/>
      <w:r w:rsidRPr="00446C93">
        <w:rPr>
          <w:sz w:val="28"/>
          <w:szCs w:val="28"/>
        </w:rPr>
        <w:t>пешеходных переходов</w:t>
      </w:r>
      <w:proofErr w:type="gramEnd"/>
      <w:r w:rsidRPr="00446C93">
        <w:rPr>
          <w:sz w:val="28"/>
          <w:szCs w:val="28"/>
        </w:rPr>
        <w:t xml:space="preserve"> оборудованных в соответствии с ГОСТ – 80%</w:t>
      </w:r>
    </w:p>
    <w:p w:rsidR="00C32154" w:rsidRPr="00446C93" w:rsidRDefault="00C32154" w:rsidP="00C32154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446C93">
        <w:rPr>
          <w:sz w:val="28"/>
          <w:szCs w:val="28"/>
        </w:rPr>
        <w:t xml:space="preserve"> - Доля паспортизации автомобильных дорог местного значения – 50%</w:t>
      </w:r>
    </w:p>
    <w:p w:rsidR="00C32154" w:rsidRPr="00446C93" w:rsidRDefault="00C32154" w:rsidP="00C32154">
      <w:pPr>
        <w:tabs>
          <w:tab w:val="left" w:pos="248"/>
          <w:tab w:val="left" w:pos="10065"/>
        </w:tabs>
        <w:jc w:val="both"/>
        <w:rPr>
          <w:sz w:val="28"/>
          <w:szCs w:val="28"/>
        </w:rPr>
      </w:pPr>
      <w:r w:rsidRPr="00446C93">
        <w:rPr>
          <w:sz w:val="28"/>
          <w:szCs w:val="28"/>
        </w:rPr>
        <w:lastRenderedPageBreak/>
        <w:t xml:space="preserve"> - Сокращение числа ДТП на территории поселения на 50%</w:t>
      </w:r>
      <w:r w:rsidRPr="00446C93">
        <w:rPr>
          <w:sz w:val="28"/>
          <w:szCs w:val="28"/>
        </w:rPr>
        <w:tab/>
      </w:r>
    </w:p>
    <w:p w:rsidR="00C32154" w:rsidRPr="00446C93" w:rsidRDefault="00C32154" w:rsidP="00C32154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446C93">
        <w:rPr>
          <w:sz w:val="28"/>
          <w:szCs w:val="28"/>
        </w:rPr>
        <w:t xml:space="preserve">Сведения о показателях (индикаторах) подпрограммы «Комплекс работ по обеспечение безопасности дорожного движения и содержанию дорог общего пользования местного значения на </w:t>
      </w:r>
      <w:proofErr w:type="gramStart"/>
      <w:r w:rsidRPr="00446C93">
        <w:rPr>
          <w:sz w:val="28"/>
          <w:szCs w:val="28"/>
        </w:rPr>
        <w:t>территории  Нижнеикорецкого</w:t>
      </w:r>
      <w:proofErr w:type="gramEnd"/>
      <w:r w:rsidRPr="00446C93">
        <w:rPr>
          <w:sz w:val="28"/>
          <w:szCs w:val="28"/>
        </w:rPr>
        <w:t xml:space="preserve"> сельского поселения» и их значениях представлены в приложении  №1 к программе.</w:t>
      </w:r>
    </w:p>
    <w:p w:rsidR="00C32154" w:rsidRPr="00446C93" w:rsidRDefault="00C32154" w:rsidP="00C32154">
      <w:p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 w:rsidRPr="00446C93">
        <w:rPr>
          <w:sz w:val="28"/>
          <w:szCs w:val="28"/>
        </w:rPr>
        <w:tab/>
        <w:t>Срок реализации подпрограммы 2025-2029 годы</w:t>
      </w:r>
    </w:p>
    <w:p w:rsidR="00C32154" w:rsidRPr="00446C93" w:rsidRDefault="00C32154" w:rsidP="00C32154">
      <w:pPr>
        <w:tabs>
          <w:tab w:val="left" w:pos="10065"/>
        </w:tabs>
        <w:ind w:firstLine="567"/>
        <w:jc w:val="both"/>
        <w:rPr>
          <w:sz w:val="28"/>
          <w:szCs w:val="28"/>
        </w:rPr>
      </w:pPr>
    </w:p>
    <w:p w:rsidR="00C32154" w:rsidRPr="00446C93" w:rsidRDefault="00C32154" w:rsidP="00C32154">
      <w:pPr>
        <w:keepNext/>
        <w:widowControl w:val="0"/>
        <w:jc w:val="both"/>
        <w:rPr>
          <w:sz w:val="28"/>
          <w:szCs w:val="28"/>
        </w:rPr>
      </w:pPr>
    </w:p>
    <w:p w:rsidR="00C32154" w:rsidRPr="00446C93" w:rsidRDefault="00C32154" w:rsidP="00C32154">
      <w:pPr>
        <w:keepNext/>
        <w:widowControl w:val="0"/>
        <w:ind w:firstLine="709"/>
        <w:jc w:val="center"/>
        <w:rPr>
          <w:b/>
          <w:bCs/>
          <w:sz w:val="28"/>
          <w:szCs w:val="28"/>
        </w:rPr>
      </w:pPr>
      <w:r w:rsidRPr="00446C93">
        <w:rPr>
          <w:b/>
          <w:bCs/>
          <w:sz w:val="28"/>
          <w:szCs w:val="28"/>
        </w:rPr>
        <w:t>3. Обобщенная характеристика основных мероприятий подпрограммы.</w:t>
      </w:r>
    </w:p>
    <w:p w:rsidR="00C32154" w:rsidRPr="00446C93" w:rsidRDefault="00C32154" w:rsidP="00C32154">
      <w:pPr>
        <w:keepNext/>
        <w:widowControl w:val="0"/>
        <w:ind w:firstLine="709"/>
        <w:jc w:val="both"/>
        <w:rPr>
          <w:sz w:val="28"/>
          <w:szCs w:val="28"/>
        </w:rPr>
      </w:pPr>
    </w:p>
    <w:p w:rsidR="00C32154" w:rsidRPr="00446C93" w:rsidRDefault="00C32154" w:rsidP="00C3215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46C93">
        <w:rPr>
          <w:rFonts w:ascii="Times New Roman" w:hAnsi="Times New Roman"/>
          <w:sz w:val="28"/>
          <w:szCs w:val="28"/>
        </w:rPr>
        <w:t xml:space="preserve">     Подпрограммой предусмотрена реализация следующих мероприятий: </w:t>
      </w:r>
    </w:p>
    <w:p w:rsidR="00C32154" w:rsidRPr="00446C93" w:rsidRDefault="00C32154" w:rsidP="00C32154">
      <w:pPr>
        <w:shd w:val="clear" w:color="auto" w:fill="FFFFFF"/>
        <w:tabs>
          <w:tab w:val="left" w:pos="427"/>
        </w:tabs>
        <w:ind w:left="101" w:right="23"/>
        <w:jc w:val="both"/>
        <w:rPr>
          <w:sz w:val="28"/>
          <w:szCs w:val="28"/>
        </w:rPr>
      </w:pPr>
      <w:r w:rsidRPr="00446C93">
        <w:rPr>
          <w:sz w:val="28"/>
          <w:szCs w:val="28"/>
        </w:rPr>
        <w:t>- разработка КСОДД, ПОДД, паспортов автомобильных дорог.</w:t>
      </w:r>
    </w:p>
    <w:p w:rsidR="00C32154" w:rsidRPr="00446C93" w:rsidRDefault="00C32154" w:rsidP="00C32154">
      <w:pPr>
        <w:shd w:val="clear" w:color="auto" w:fill="FFFFFF"/>
        <w:tabs>
          <w:tab w:val="left" w:pos="427"/>
        </w:tabs>
        <w:ind w:left="101" w:right="23"/>
        <w:jc w:val="both"/>
        <w:rPr>
          <w:sz w:val="28"/>
          <w:szCs w:val="28"/>
        </w:rPr>
      </w:pPr>
      <w:r w:rsidRPr="00446C93">
        <w:rPr>
          <w:sz w:val="28"/>
          <w:szCs w:val="28"/>
        </w:rPr>
        <w:t>- устройство ограждения пешеходных переходов</w:t>
      </w:r>
    </w:p>
    <w:p w:rsidR="00C32154" w:rsidRPr="00446C93" w:rsidRDefault="00C32154" w:rsidP="00C32154">
      <w:pPr>
        <w:shd w:val="clear" w:color="auto" w:fill="FFFFFF"/>
        <w:tabs>
          <w:tab w:val="left" w:pos="427"/>
        </w:tabs>
        <w:ind w:left="101" w:right="23"/>
        <w:jc w:val="both"/>
        <w:rPr>
          <w:sz w:val="28"/>
          <w:szCs w:val="28"/>
        </w:rPr>
      </w:pPr>
      <w:r w:rsidRPr="00446C93">
        <w:rPr>
          <w:sz w:val="28"/>
          <w:szCs w:val="28"/>
        </w:rPr>
        <w:t>- устройство искусственного освещения</w:t>
      </w:r>
    </w:p>
    <w:p w:rsidR="00C32154" w:rsidRPr="00446C93" w:rsidRDefault="00C32154" w:rsidP="00C32154">
      <w:pPr>
        <w:shd w:val="clear" w:color="auto" w:fill="FFFFFF"/>
        <w:tabs>
          <w:tab w:val="left" w:pos="427"/>
        </w:tabs>
        <w:ind w:left="101" w:right="23"/>
        <w:jc w:val="both"/>
        <w:rPr>
          <w:sz w:val="28"/>
          <w:szCs w:val="28"/>
        </w:rPr>
      </w:pPr>
      <w:r w:rsidRPr="00446C93">
        <w:rPr>
          <w:sz w:val="28"/>
          <w:szCs w:val="28"/>
        </w:rPr>
        <w:t xml:space="preserve">- установка остановочных павильонов </w:t>
      </w:r>
    </w:p>
    <w:p w:rsidR="00C32154" w:rsidRPr="00446C93" w:rsidRDefault="00C32154" w:rsidP="00C32154">
      <w:pPr>
        <w:shd w:val="clear" w:color="auto" w:fill="FFFFFF"/>
        <w:tabs>
          <w:tab w:val="left" w:pos="427"/>
        </w:tabs>
        <w:ind w:left="101" w:right="23"/>
        <w:jc w:val="both"/>
        <w:rPr>
          <w:sz w:val="28"/>
          <w:szCs w:val="28"/>
        </w:rPr>
      </w:pPr>
      <w:r w:rsidRPr="00446C93">
        <w:rPr>
          <w:sz w:val="28"/>
          <w:szCs w:val="28"/>
        </w:rPr>
        <w:t>- ямочный ремонт асфальтобетонного полотна</w:t>
      </w:r>
    </w:p>
    <w:p w:rsidR="00C32154" w:rsidRPr="00446C93" w:rsidRDefault="00C32154" w:rsidP="00C32154">
      <w:pPr>
        <w:shd w:val="clear" w:color="auto" w:fill="FFFFFF"/>
        <w:tabs>
          <w:tab w:val="left" w:pos="427"/>
        </w:tabs>
        <w:ind w:left="101" w:right="23"/>
        <w:jc w:val="both"/>
        <w:rPr>
          <w:sz w:val="28"/>
          <w:szCs w:val="28"/>
        </w:rPr>
      </w:pPr>
      <w:r w:rsidRPr="00446C93">
        <w:rPr>
          <w:sz w:val="28"/>
          <w:szCs w:val="28"/>
        </w:rPr>
        <w:t>- нанесение разметки на дорожное полотно;</w:t>
      </w:r>
    </w:p>
    <w:p w:rsidR="00C32154" w:rsidRPr="00446C93" w:rsidRDefault="00C32154" w:rsidP="00C32154">
      <w:pPr>
        <w:shd w:val="clear" w:color="auto" w:fill="FFFFFF"/>
        <w:tabs>
          <w:tab w:val="left" w:pos="427"/>
        </w:tabs>
        <w:ind w:left="101" w:right="23"/>
        <w:jc w:val="both"/>
        <w:rPr>
          <w:sz w:val="28"/>
          <w:szCs w:val="28"/>
        </w:rPr>
      </w:pPr>
      <w:r w:rsidRPr="00446C93">
        <w:rPr>
          <w:sz w:val="28"/>
          <w:szCs w:val="28"/>
        </w:rPr>
        <w:t>- установка знаков дорожного движения;</w:t>
      </w:r>
    </w:p>
    <w:p w:rsidR="00C32154" w:rsidRPr="00446C93" w:rsidRDefault="00C32154" w:rsidP="00C32154">
      <w:pPr>
        <w:shd w:val="clear" w:color="auto" w:fill="FFFFFF"/>
        <w:tabs>
          <w:tab w:val="left" w:pos="427"/>
        </w:tabs>
        <w:ind w:left="101" w:right="23"/>
        <w:jc w:val="both"/>
        <w:rPr>
          <w:sz w:val="28"/>
          <w:szCs w:val="28"/>
        </w:rPr>
      </w:pPr>
      <w:r w:rsidRPr="00446C93">
        <w:rPr>
          <w:sz w:val="28"/>
          <w:szCs w:val="28"/>
        </w:rPr>
        <w:t>- установка светофоров;</w:t>
      </w:r>
    </w:p>
    <w:p w:rsidR="00C32154" w:rsidRPr="00446C93" w:rsidRDefault="00C32154" w:rsidP="00C3215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46C93">
        <w:rPr>
          <w:rFonts w:ascii="Times New Roman" w:hAnsi="Times New Roman"/>
          <w:sz w:val="28"/>
          <w:szCs w:val="28"/>
        </w:rPr>
        <w:t xml:space="preserve"> - укладка и ремонт искусственных неровностей.</w:t>
      </w:r>
    </w:p>
    <w:p w:rsidR="00C32154" w:rsidRPr="00446C93" w:rsidRDefault="00C32154" w:rsidP="00C3215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46C93">
        <w:rPr>
          <w:rFonts w:ascii="Times New Roman" w:hAnsi="Times New Roman"/>
          <w:sz w:val="28"/>
          <w:szCs w:val="28"/>
        </w:rPr>
        <w:t xml:space="preserve"> - содержание дорог (</w:t>
      </w:r>
      <w:proofErr w:type="spellStart"/>
      <w:proofErr w:type="gramStart"/>
      <w:r w:rsidRPr="00446C93">
        <w:rPr>
          <w:rFonts w:ascii="Times New Roman" w:hAnsi="Times New Roman"/>
          <w:sz w:val="28"/>
          <w:szCs w:val="28"/>
        </w:rPr>
        <w:t>мех.очистка</w:t>
      </w:r>
      <w:proofErr w:type="spellEnd"/>
      <w:proofErr w:type="gramEnd"/>
      <w:r w:rsidRPr="00446C9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46C93">
        <w:rPr>
          <w:rFonts w:ascii="Times New Roman" w:hAnsi="Times New Roman"/>
          <w:sz w:val="28"/>
          <w:szCs w:val="28"/>
        </w:rPr>
        <w:t>мех.посыпка</w:t>
      </w:r>
      <w:proofErr w:type="spellEnd"/>
      <w:r w:rsidRPr="00446C93">
        <w:rPr>
          <w:rFonts w:ascii="Times New Roman" w:hAnsi="Times New Roman"/>
          <w:sz w:val="28"/>
          <w:szCs w:val="28"/>
        </w:rPr>
        <w:t>, уборка и вывоз снега, уборка и вывоз песка, покос травы).</w:t>
      </w:r>
      <w:r w:rsidRPr="00446C93">
        <w:rPr>
          <w:rFonts w:ascii="Times New Roman" w:hAnsi="Times New Roman"/>
          <w:sz w:val="28"/>
          <w:szCs w:val="28"/>
        </w:rPr>
        <w:tab/>
      </w:r>
    </w:p>
    <w:p w:rsidR="00C32154" w:rsidRPr="00446C93" w:rsidRDefault="00C32154" w:rsidP="00C32154">
      <w:pPr>
        <w:pStyle w:val="a7"/>
        <w:jc w:val="both"/>
        <w:rPr>
          <w:rFonts w:ascii="Times New Roman" w:hAnsi="Times New Roman"/>
          <w:sz w:val="28"/>
          <w:szCs w:val="28"/>
        </w:rPr>
      </w:pPr>
      <w:r w:rsidRPr="00446C93">
        <w:rPr>
          <w:rFonts w:ascii="Times New Roman" w:hAnsi="Times New Roman"/>
          <w:sz w:val="28"/>
          <w:szCs w:val="28"/>
        </w:rPr>
        <w:t xml:space="preserve">Реализация данных </w:t>
      </w:r>
      <w:proofErr w:type="gramStart"/>
      <w:r w:rsidRPr="00446C93">
        <w:rPr>
          <w:rFonts w:ascii="Times New Roman" w:hAnsi="Times New Roman"/>
          <w:sz w:val="28"/>
          <w:szCs w:val="28"/>
        </w:rPr>
        <w:t>мероприятий  направлена</w:t>
      </w:r>
      <w:proofErr w:type="gramEnd"/>
      <w:r w:rsidRPr="00446C93">
        <w:rPr>
          <w:rFonts w:ascii="Times New Roman" w:hAnsi="Times New Roman"/>
          <w:sz w:val="28"/>
          <w:szCs w:val="28"/>
        </w:rPr>
        <w:t xml:space="preserve"> на  обеспечение безопасности дорожного движения и сохранность автомобильных дорог на территории Нижнеикорецкого сельского поселения.</w:t>
      </w:r>
    </w:p>
    <w:p w:rsidR="00C32154" w:rsidRPr="00446C93" w:rsidRDefault="00C32154" w:rsidP="00C32154">
      <w:pPr>
        <w:pStyle w:val="tekstob"/>
        <w:spacing w:before="0" w:beforeAutospacing="0" w:after="0" w:afterAutospacing="0"/>
        <w:jc w:val="both"/>
        <w:rPr>
          <w:sz w:val="28"/>
          <w:szCs w:val="28"/>
        </w:rPr>
      </w:pPr>
    </w:p>
    <w:p w:rsidR="00C32154" w:rsidRPr="00446C93" w:rsidRDefault="00C32154" w:rsidP="00C321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2154" w:rsidRPr="00446C93" w:rsidRDefault="00C32154" w:rsidP="00C32154">
      <w:pPr>
        <w:shd w:val="clear" w:color="auto" w:fill="FFFFFF"/>
        <w:spacing w:before="278"/>
        <w:ind w:firstLine="567"/>
        <w:contextualSpacing/>
        <w:jc w:val="center"/>
        <w:rPr>
          <w:b/>
          <w:bCs/>
          <w:sz w:val="28"/>
          <w:szCs w:val="28"/>
        </w:rPr>
      </w:pPr>
      <w:r w:rsidRPr="00446C93">
        <w:rPr>
          <w:b/>
          <w:bCs/>
          <w:sz w:val="28"/>
          <w:szCs w:val="28"/>
        </w:rPr>
        <w:t>4. Финансовое обеспечение реализации подпрограммы.</w:t>
      </w:r>
    </w:p>
    <w:p w:rsidR="00C32154" w:rsidRPr="00446C93" w:rsidRDefault="00C32154" w:rsidP="00C32154">
      <w:pPr>
        <w:ind w:firstLine="567"/>
        <w:contextualSpacing/>
        <w:jc w:val="both"/>
        <w:rPr>
          <w:sz w:val="28"/>
          <w:szCs w:val="28"/>
        </w:rPr>
      </w:pPr>
    </w:p>
    <w:p w:rsidR="00C32154" w:rsidRPr="00446C93" w:rsidRDefault="00C32154" w:rsidP="00C32154">
      <w:pPr>
        <w:ind w:firstLine="567"/>
        <w:contextualSpacing/>
        <w:jc w:val="both"/>
        <w:rPr>
          <w:sz w:val="28"/>
          <w:szCs w:val="28"/>
        </w:rPr>
      </w:pPr>
      <w:r w:rsidRPr="00446C93">
        <w:rPr>
          <w:sz w:val="28"/>
          <w:szCs w:val="28"/>
        </w:rPr>
        <w:t xml:space="preserve">Финансовые ресурсы, необходимые для реализации подпрограммы в 2025-2027 годах, соответствуют объемам бюджетных ассигнований, предусмотренных решением Совета народных депутатов Нижнеикорецкого сельского поселения Лискинского муниципального района Воронежской области о бюджете Нижнеикорецкого сельского поселения на 2025 год и на плановый период 2026-2027 годов. </w:t>
      </w:r>
    </w:p>
    <w:p w:rsidR="00C32154" w:rsidRPr="00446C93" w:rsidRDefault="00C32154" w:rsidP="00C32154">
      <w:pPr>
        <w:tabs>
          <w:tab w:val="left" w:pos="9355"/>
          <w:tab w:val="left" w:pos="10065"/>
        </w:tabs>
        <w:ind w:right="-1" w:firstLine="709"/>
        <w:jc w:val="both"/>
        <w:rPr>
          <w:sz w:val="28"/>
          <w:szCs w:val="28"/>
        </w:rPr>
      </w:pPr>
      <w:r w:rsidRPr="00446C93">
        <w:rPr>
          <w:sz w:val="28"/>
          <w:szCs w:val="28"/>
        </w:rPr>
        <w:t>Информация о расходах бюджета Нижнеикорецкого сельского поселения на реализацию подпрограммы, представлена в приложении № 2.</w:t>
      </w:r>
    </w:p>
    <w:p w:rsidR="00C32154" w:rsidRPr="00446C93" w:rsidRDefault="00C32154" w:rsidP="00C32154">
      <w:pPr>
        <w:tabs>
          <w:tab w:val="left" w:pos="9355"/>
          <w:tab w:val="left" w:pos="10065"/>
        </w:tabs>
        <w:ind w:right="-1" w:firstLine="709"/>
        <w:jc w:val="both"/>
        <w:rPr>
          <w:sz w:val="28"/>
          <w:szCs w:val="28"/>
        </w:rPr>
      </w:pPr>
      <w:r w:rsidRPr="00446C93">
        <w:rPr>
          <w:sz w:val="28"/>
          <w:szCs w:val="28"/>
        </w:rPr>
        <w:t>Информация о ресурсном обеспечении и прогнозной оценке расходов бюджета Нижнеикорецкого сельского поселения на реализацию подпрограммы представлена в приложении № 3.</w:t>
      </w:r>
    </w:p>
    <w:p w:rsidR="00C32154" w:rsidRPr="00446C93" w:rsidRDefault="00C32154" w:rsidP="00C32154">
      <w:pPr>
        <w:shd w:val="clear" w:color="auto" w:fill="FFFFFF"/>
        <w:spacing w:before="278"/>
        <w:ind w:right="10" w:firstLine="567"/>
        <w:contextualSpacing/>
        <w:jc w:val="center"/>
        <w:rPr>
          <w:b/>
          <w:bCs/>
          <w:sz w:val="28"/>
          <w:szCs w:val="28"/>
        </w:rPr>
      </w:pPr>
    </w:p>
    <w:p w:rsidR="00C32154" w:rsidRPr="00446C93" w:rsidRDefault="00C32154" w:rsidP="00C32154">
      <w:pPr>
        <w:tabs>
          <w:tab w:val="left" w:pos="1152"/>
        </w:tabs>
        <w:rPr>
          <w:sz w:val="28"/>
          <w:szCs w:val="28"/>
        </w:rPr>
      </w:pPr>
      <w:r w:rsidRPr="00446C93">
        <w:rPr>
          <w:sz w:val="28"/>
          <w:szCs w:val="28"/>
        </w:rPr>
        <w:tab/>
      </w:r>
    </w:p>
    <w:p w:rsidR="00C32154" w:rsidRPr="00446C93" w:rsidRDefault="00C32154" w:rsidP="00C32154">
      <w:pPr>
        <w:shd w:val="clear" w:color="auto" w:fill="FFFFFF"/>
        <w:spacing w:before="278"/>
        <w:ind w:right="10" w:firstLine="567"/>
        <w:contextualSpacing/>
        <w:jc w:val="center"/>
        <w:rPr>
          <w:sz w:val="28"/>
          <w:szCs w:val="28"/>
        </w:rPr>
      </w:pPr>
      <w:r w:rsidRPr="00446C93">
        <w:rPr>
          <w:b/>
          <w:bCs/>
          <w:sz w:val="28"/>
          <w:szCs w:val="28"/>
        </w:rPr>
        <w:lastRenderedPageBreak/>
        <w:t xml:space="preserve">5. Анализ рисков реализации </w:t>
      </w:r>
      <w:proofErr w:type="gramStart"/>
      <w:r w:rsidRPr="00446C93">
        <w:rPr>
          <w:b/>
          <w:bCs/>
          <w:sz w:val="28"/>
          <w:szCs w:val="28"/>
        </w:rPr>
        <w:t>муниципальной  подпрограммы</w:t>
      </w:r>
      <w:proofErr w:type="gramEnd"/>
      <w:r w:rsidRPr="00446C93">
        <w:rPr>
          <w:b/>
          <w:bCs/>
          <w:sz w:val="28"/>
          <w:szCs w:val="28"/>
        </w:rPr>
        <w:t xml:space="preserve"> и описание мер управления рисками реализации муниципальной подпрограммы.</w:t>
      </w:r>
    </w:p>
    <w:p w:rsidR="00C32154" w:rsidRPr="00446C93" w:rsidRDefault="00C32154" w:rsidP="00C32154">
      <w:pPr>
        <w:contextualSpacing/>
        <w:jc w:val="both"/>
        <w:rPr>
          <w:sz w:val="28"/>
          <w:szCs w:val="28"/>
        </w:rPr>
      </w:pPr>
    </w:p>
    <w:p w:rsidR="00C32154" w:rsidRPr="00446C93" w:rsidRDefault="00C32154" w:rsidP="00C32154">
      <w:pPr>
        <w:ind w:firstLine="709"/>
        <w:jc w:val="both"/>
        <w:rPr>
          <w:sz w:val="28"/>
          <w:szCs w:val="28"/>
        </w:rPr>
      </w:pPr>
      <w:r w:rsidRPr="00446C93">
        <w:rPr>
          <w:sz w:val="28"/>
          <w:szCs w:val="28"/>
        </w:rPr>
        <w:t>К основным рискам реализации программы относятся:</w:t>
      </w:r>
    </w:p>
    <w:p w:rsidR="00C32154" w:rsidRPr="00446C93" w:rsidRDefault="00C32154" w:rsidP="00C32154">
      <w:pPr>
        <w:ind w:firstLine="709"/>
        <w:jc w:val="both"/>
        <w:rPr>
          <w:sz w:val="28"/>
          <w:szCs w:val="28"/>
        </w:rPr>
      </w:pPr>
      <w:r w:rsidRPr="00446C93">
        <w:rPr>
          <w:sz w:val="28"/>
          <w:szCs w:val="28"/>
        </w:rPr>
        <w:t>- финансово - экономические, связанные с возможным недофинансированием ряда мероприятий. Минимизация этих рисков возможна через разработку и внедрение системы контроля и управления реализацией мероприятий подпрограммы, оценки эффективности использования бюджетных средств.</w:t>
      </w:r>
    </w:p>
    <w:p w:rsidR="00C32154" w:rsidRPr="00446C93" w:rsidRDefault="00C32154" w:rsidP="00C32154">
      <w:pPr>
        <w:ind w:firstLine="709"/>
        <w:jc w:val="both"/>
        <w:rPr>
          <w:sz w:val="28"/>
          <w:szCs w:val="28"/>
        </w:rPr>
      </w:pPr>
    </w:p>
    <w:p w:rsidR="00C32154" w:rsidRPr="00446C93" w:rsidRDefault="00C32154" w:rsidP="00C32154">
      <w:pPr>
        <w:autoSpaceDE w:val="0"/>
        <w:autoSpaceDN w:val="0"/>
        <w:adjustRightInd w:val="0"/>
        <w:outlineLvl w:val="1"/>
        <w:rPr>
          <w:b/>
          <w:sz w:val="28"/>
          <w:szCs w:val="28"/>
        </w:rPr>
      </w:pPr>
    </w:p>
    <w:p w:rsidR="00C32154" w:rsidRPr="00446C93" w:rsidRDefault="00C32154" w:rsidP="00C32154">
      <w:pPr>
        <w:pStyle w:val="a8"/>
        <w:spacing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 w:rsidRPr="00446C93">
        <w:rPr>
          <w:rFonts w:ascii="Times New Roman" w:hAnsi="Times New Roman"/>
          <w:b/>
          <w:sz w:val="28"/>
          <w:szCs w:val="28"/>
        </w:rPr>
        <w:t>6. Оценка эффективности реализации подпрограммы.</w:t>
      </w:r>
    </w:p>
    <w:p w:rsidR="00C32154" w:rsidRPr="00446C93" w:rsidRDefault="00C32154" w:rsidP="00C32154">
      <w:pPr>
        <w:pStyle w:val="a8"/>
        <w:spacing w:line="240" w:lineRule="auto"/>
        <w:ind w:left="0" w:firstLine="709"/>
        <w:rPr>
          <w:rFonts w:ascii="Times New Roman" w:hAnsi="Times New Roman"/>
          <w:b/>
          <w:sz w:val="28"/>
          <w:szCs w:val="28"/>
        </w:rPr>
      </w:pPr>
    </w:p>
    <w:p w:rsidR="00C32154" w:rsidRPr="00446C93" w:rsidRDefault="00C32154" w:rsidP="00C32154">
      <w:pPr>
        <w:tabs>
          <w:tab w:val="left" w:pos="248"/>
          <w:tab w:val="left" w:pos="10065"/>
        </w:tabs>
        <w:jc w:val="both"/>
        <w:rPr>
          <w:sz w:val="28"/>
          <w:szCs w:val="28"/>
        </w:rPr>
      </w:pPr>
      <w:r w:rsidRPr="00446C93">
        <w:rPr>
          <w:rFonts w:ascii="Times New Roman CYR" w:hAnsi="Times New Roman CYR" w:cs="Times New Roman CYR"/>
          <w:sz w:val="28"/>
          <w:szCs w:val="28"/>
        </w:rPr>
        <w:t>Основными ожидаемыми результатами подпрограммы являются:</w:t>
      </w:r>
      <w:r w:rsidRPr="00446C93">
        <w:rPr>
          <w:sz w:val="28"/>
          <w:szCs w:val="28"/>
        </w:rPr>
        <w:t xml:space="preserve"> </w:t>
      </w:r>
    </w:p>
    <w:p w:rsidR="00C32154" w:rsidRPr="00446C93" w:rsidRDefault="00C32154" w:rsidP="00C32154">
      <w:pPr>
        <w:autoSpaceDE w:val="0"/>
        <w:autoSpaceDN w:val="0"/>
        <w:adjustRightInd w:val="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446C93">
        <w:rPr>
          <w:rFonts w:ascii="Times New Roman CYR" w:hAnsi="Times New Roman CYR" w:cs="Times New Roman CYR"/>
          <w:sz w:val="28"/>
          <w:szCs w:val="28"/>
        </w:rPr>
        <w:t xml:space="preserve"> - Уровень освещенности дорог местного значения 100%</w:t>
      </w:r>
    </w:p>
    <w:p w:rsidR="00C32154" w:rsidRPr="00446C93" w:rsidRDefault="00C32154" w:rsidP="00C32154">
      <w:pPr>
        <w:autoSpaceDE w:val="0"/>
        <w:autoSpaceDN w:val="0"/>
        <w:adjustRightInd w:val="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446C93">
        <w:rPr>
          <w:rFonts w:ascii="Times New Roman CYR" w:hAnsi="Times New Roman CYR" w:cs="Times New Roman CYR"/>
          <w:sz w:val="28"/>
          <w:szCs w:val="28"/>
        </w:rPr>
        <w:t xml:space="preserve"> - Доля </w:t>
      </w:r>
      <w:proofErr w:type="gramStart"/>
      <w:r w:rsidRPr="00446C93">
        <w:rPr>
          <w:rFonts w:ascii="Times New Roman CYR" w:hAnsi="Times New Roman CYR" w:cs="Times New Roman CYR"/>
          <w:sz w:val="28"/>
          <w:szCs w:val="28"/>
        </w:rPr>
        <w:t>пешеходных переходов</w:t>
      </w:r>
      <w:proofErr w:type="gramEnd"/>
      <w:r w:rsidRPr="00446C93">
        <w:rPr>
          <w:rFonts w:ascii="Times New Roman CYR" w:hAnsi="Times New Roman CYR" w:cs="Times New Roman CYR"/>
          <w:sz w:val="28"/>
          <w:szCs w:val="28"/>
        </w:rPr>
        <w:t xml:space="preserve"> оборудованных в соответствии с ГОСТ – 80%</w:t>
      </w:r>
    </w:p>
    <w:p w:rsidR="00C32154" w:rsidRPr="00446C93" w:rsidRDefault="00C32154" w:rsidP="00C32154">
      <w:pPr>
        <w:autoSpaceDE w:val="0"/>
        <w:autoSpaceDN w:val="0"/>
        <w:adjustRightInd w:val="0"/>
        <w:contextualSpacing/>
        <w:jc w:val="both"/>
        <w:rPr>
          <w:rFonts w:ascii="Times New Roman CYR" w:hAnsi="Times New Roman CYR" w:cs="Times New Roman CYR"/>
          <w:sz w:val="28"/>
          <w:szCs w:val="28"/>
        </w:rPr>
      </w:pPr>
      <w:r w:rsidRPr="00446C93">
        <w:rPr>
          <w:rFonts w:ascii="Times New Roman CYR" w:hAnsi="Times New Roman CYR" w:cs="Times New Roman CYR"/>
          <w:sz w:val="28"/>
          <w:szCs w:val="28"/>
        </w:rPr>
        <w:t xml:space="preserve"> - Доля паспортизации автомобильных дорог местного значения – 50%</w:t>
      </w:r>
    </w:p>
    <w:p w:rsidR="00C32154" w:rsidRPr="00446C93" w:rsidRDefault="00C32154" w:rsidP="00C32154">
      <w:pPr>
        <w:tabs>
          <w:tab w:val="left" w:pos="248"/>
          <w:tab w:val="left" w:pos="10065"/>
        </w:tabs>
        <w:jc w:val="both"/>
        <w:rPr>
          <w:rFonts w:ascii="Times New Roman CYR" w:hAnsi="Times New Roman CYR" w:cs="Times New Roman CYR"/>
          <w:sz w:val="28"/>
          <w:szCs w:val="28"/>
        </w:rPr>
      </w:pPr>
      <w:r w:rsidRPr="00446C93">
        <w:rPr>
          <w:rFonts w:ascii="Times New Roman CYR" w:hAnsi="Times New Roman CYR" w:cs="Times New Roman CYR"/>
          <w:sz w:val="28"/>
          <w:szCs w:val="28"/>
        </w:rPr>
        <w:t xml:space="preserve"> - Сокращение числа ДТП на территории поселения на 50%</w:t>
      </w:r>
    </w:p>
    <w:p w:rsidR="00C32154" w:rsidRPr="00446C93" w:rsidRDefault="00C32154" w:rsidP="00C32154">
      <w:pPr>
        <w:rPr>
          <w:sz w:val="28"/>
          <w:szCs w:val="28"/>
        </w:rPr>
        <w:sectPr w:rsidR="00C32154" w:rsidRPr="00446C93" w:rsidSect="00406732">
          <w:footerReference w:type="default" r:id="rId7"/>
          <w:pgSz w:w="11906" w:h="16838" w:code="9"/>
          <w:pgMar w:top="851" w:right="987" w:bottom="284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page" w:tblpX="1415" w:tblpY="-990"/>
        <w:tblW w:w="1494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72"/>
        <w:gridCol w:w="567"/>
        <w:gridCol w:w="5807"/>
        <w:gridCol w:w="855"/>
        <w:gridCol w:w="709"/>
        <w:gridCol w:w="1134"/>
        <w:gridCol w:w="851"/>
        <w:gridCol w:w="850"/>
        <w:gridCol w:w="851"/>
        <w:gridCol w:w="844"/>
      </w:tblGrid>
      <w:tr w:rsidR="00C32154" w:rsidRPr="00446C93" w:rsidTr="00AB0371">
        <w:trPr>
          <w:trHeight w:val="2865"/>
        </w:trPr>
        <w:tc>
          <w:tcPr>
            <w:tcW w:w="14940" w:type="dxa"/>
            <w:gridSpan w:val="10"/>
            <w:tcBorders>
              <w:bottom w:val="single" w:sz="4" w:space="0" w:color="auto"/>
            </w:tcBorders>
          </w:tcPr>
          <w:p w:rsidR="00C32154" w:rsidRPr="00446C93" w:rsidRDefault="00C32154" w:rsidP="00AB0371">
            <w:pPr>
              <w:autoSpaceDE w:val="0"/>
              <w:autoSpaceDN w:val="0"/>
              <w:adjustRightInd w:val="0"/>
            </w:pPr>
          </w:p>
          <w:p w:rsidR="00C32154" w:rsidRPr="00446C93" w:rsidRDefault="00C32154" w:rsidP="00AB0371">
            <w:pPr>
              <w:autoSpaceDE w:val="0"/>
              <w:autoSpaceDN w:val="0"/>
              <w:adjustRightInd w:val="0"/>
            </w:pPr>
          </w:p>
          <w:p w:rsidR="00C32154" w:rsidRPr="00446C93" w:rsidRDefault="00C32154" w:rsidP="00AB0371">
            <w:pPr>
              <w:autoSpaceDE w:val="0"/>
              <w:autoSpaceDN w:val="0"/>
              <w:adjustRightInd w:val="0"/>
            </w:pPr>
          </w:p>
          <w:p w:rsidR="00C32154" w:rsidRPr="00446C93" w:rsidRDefault="00C32154" w:rsidP="00AB0371">
            <w:pPr>
              <w:tabs>
                <w:tab w:val="left" w:pos="888"/>
                <w:tab w:val="right" w:pos="14816"/>
              </w:tabs>
              <w:autoSpaceDE w:val="0"/>
              <w:autoSpaceDN w:val="0"/>
              <w:adjustRightInd w:val="0"/>
            </w:pPr>
            <w:r w:rsidRPr="00446C93">
              <w:tab/>
            </w:r>
            <w:r w:rsidRPr="00446C93">
              <w:tab/>
              <w:t>Приложение №1</w:t>
            </w:r>
          </w:p>
          <w:p w:rsidR="00C32154" w:rsidRPr="00446C93" w:rsidRDefault="00C32154" w:rsidP="00AB0371">
            <w:pPr>
              <w:autoSpaceDE w:val="0"/>
              <w:autoSpaceDN w:val="0"/>
              <w:adjustRightInd w:val="0"/>
              <w:jc w:val="right"/>
            </w:pPr>
            <w:r w:rsidRPr="00446C93">
              <w:t>к муниципальной программе Нижнеикорецкого сельского поселения</w:t>
            </w:r>
          </w:p>
          <w:p w:rsidR="00C32154" w:rsidRPr="00446C93" w:rsidRDefault="00C32154" w:rsidP="00AB0371">
            <w:pPr>
              <w:autoSpaceDE w:val="0"/>
              <w:autoSpaceDN w:val="0"/>
              <w:adjustRightInd w:val="0"/>
              <w:jc w:val="right"/>
            </w:pPr>
            <w:r w:rsidRPr="00446C93">
              <w:t>«Развитие транспортной системы»</w:t>
            </w:r>
          </w:p>
          <w:p w:rsidR="00C32154" w:rsidRPr="00446C93" w:rsidRDefault="00C32154" w:rsidP="00AB0371">
            <w:pPr>
              <w:autoSpaceDE w:val="0"/>
              <w:autoSpaceDN w:val="0"/>
              <w:adjustRightInd w:val="0"/>
              <w:jc w:val="right"/>
            </w:pPr>
          </w:p>
          <w:p w:rsidR="00C32154" w:rsidRPr="00446C93" w:rsidRDefault="00C32154" w:rsidP="00AB0371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446C93">
              <w:rPr>
                <w:sz w:val="28"/>
                <w:szCs w:val="28"/>
              </w:rPr>
              <w:t>Сведения о показателях (индикаторах) муниципальной программы Нижнеикорецкого сельского поселения «Развитие транспортной системы и их значениях».</w:t>
            </w:r>
          </w:p>
        </w:tc>
      </w:tr>
      <w:tr w:rsidR="00C32154" w:rsidRPr="00446C93" w:rsidTr="00AB0371">
        <w:tc>
          <w:tcPr>
            <w:tcW w:w="24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54" w:rsidRPr="00446C93" w:rsidRDefault="00C32154" w:rsidP="00AB0371">
            <w:pPr>
              <w:autoSpaceDE w:val="0"/>
              <w:autoSpaceDN w:val="0"/>
              <w:adjustRightInd w:val="0"/>
              <w:jc w:val="center"/>
            </w:pPr>
            <w:r w:rsidRPr="00446C93">
              <w:t>Наименование мероприятия (направления)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54" w:rsidRPr="00446C93" w:rsidRDefault="00C32154" w:rsidP="00AB0371">
            <w:pPr>
              <w:autoSpaceDE w:val="0"/>
              <w:autoSpaceDN w:val="0"/>
              <w:adjustRightInd w:val="0"/>
              <w:jc w:val="center"/>
            </w:pPr>
            <w:r w:rsidRPr="00446C93">
              <w:t>Код строки</w:t>
            </w:r>
          </w:p>
        </w:tc>
        <w:tc>
          <w:tcPr>
            <w:tcW w:w="5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54" w:rsidRPr="00446C93" w:rsidRDefault="00C32154" w:rsidP="00AB0371">
            <w:pPr>
              <w:autoSpaceDE w:val="0"/>
              <w:autoSpaceDN w:val="0"/>
              <w:adjustRightInd w:val="0"/>
              <w:jc w:val="center"/>
            </w:pPr>
            <w:r w:rsidRPr="00446C93">
              <w:t>Наименование показателя результативности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54" w:rsidRPr="00446C93" w:rsidRDefault="00C32154" w:rsidP="00AB0371">
            <w:pPr>
              <w:autoSpaceDE w:val="0"/>
              <w:autoSpaceDN w:val="0"/>
              <w:adjustRightInd w:val="0"/>
              <w:jc w:val="center"/>
            </w:pPr>
            <w:r w:rsidRPr="00446C93">
              <w:t>Единица измерения по ОКЕИ</w:t>
            </w:r>
          </w:p>
        </w:tc>
        <w:tc>
          <w:tcPr>
            <w:tcW w:w="45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54" w:rsidRPr="00446C93" w:rsidRDefault="00C32154" w:rsidP="00AB0371">
            <w:pPr>
              <w:autoSpaceDE w:val="0"/>
              <w:autoSpaceDN w:val="0"/>
              <w:adjustRightInd w:val="0"/>
              <w:jc w:val="center"/>
            </w:pPr>
            <w:r w:rsidRPr="00446C93">
              <w:t>Значение показателя результативности по годам достижения</w:t>
            </w:r>
          </w:p>
        </w:tc>
      </w:tr>
      <w:tr w:rsidR="00C32154" w:rsidRPr="00446C93" w:rsidTr="00AB0371">
        <w:trPr>
          <w:trHeight w:val="188"/>
        </w:trPr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54" w:rsidRPr="00446C93" w:rsidRDefault="00C32154" w:rsidP="00AB0371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54" w:rsidRPr="00446C93" w:rsidRDefault="00C32154" w:rsidP="00AB0371"/>
        </w:tc>
        <w:tc>
          <w:tcPr>
            <w:tcW w:w="5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54" w:rsidRPr="00446C93" w:rsidRDefault="00C32154" w:rsidP="00AB0371"/>
        </w:tc>
        <w:tc>
          <w:tcPr>
            <w:tcW w:w="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54" w:rsidRPr="00446C93" w:rsidRDefault="00C32154" w:rsidP="00AB0371">
            <w:pPr>
              <w:autoSpaceDE w:val="0"/>
              <w:autoSpaceDN w:val="0"/>
              <w:adjustRightInd w:val="0"/>
              <w:jc w:val="center"/>
            </w:pPr>
            <w:r w:rsidRPr="00446C93"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54" w:rsidRPr="00446C93" w:rsidRDefault="00C32154" w:rsidP="00AB0371">
            <w:pPr>
              <w:autoSpaceDE w:val="0"/>
              <w:autoSpaceDN w:val="0"/>
              <w:adjustRightInd w:val="0"/>
              <w:jc w:val="center"/>
            </w:pPr>
            <w:r w:rsidRPr="00446C93">
              <w:t>код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54" w:rsidRPr="00446C93" w:rsidRDefault="00C32154" w:rsidP="00AB0371">
            <w:pPr>
              <w:autoSpaceDE w:val="0"/>
              <w:autoSpaceDN w:val="0"/>
              <w:adjustRightInd w:val="0"/>
              <w:jc w:val="center"/>
            </w:pPr>
            <w:r w:rsidRPr="00446C93">
              <w:t xml:space="preserve">текущий </w:t>
            </w:r>
          </w:p>
          <w:p w:rsidR="00C32154" w:rsidRPr="00446C93" w:rsidRDefault="00C32154" w:rsidP="00AB0371">
            <w:pPr>
              <w:autoSpaceDE w:val="0"/>
              <w:autoSpaceDN w:val="0"/>
              <w:adjustRightInd w:val="0"/>
              <w:jc w:val="center"/>
            </w:pPr>
            <w:r w:rsidRPr="00446C93">
              <w:t>2025 г.</w:t>
            </w:r>
          </w:p>
        </w:tc>
        <w:tc>
          <w:tcPr>
            <w:tcW w:w="33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54" w:rsidRPr="00446C93" w:rsidRDefault="00C32154" w:rsidP="00AB0371">
            <w:pPr>
              <w:autoSpaceDE w:val="0"/>
              <w:autoSpaceDN w:val="0"/>
              <w:adjustRightInd w:val="0"/>
              <w:jc w:val="center"/>
            </w:pPr>
            <w:r w:rsidRPr="00446C93">
              <w:t>плановый период</w:t>
            </w:r>
          </w:p>
        </w:tc>
      </w:tr>
      <w:tr w:rsidR="00C32154" w:rsidRPr="00446C93" w:rsidTr="00AB0371">
        <w:trPr>
          <w:trHeight w:val="166"/>
        </w:trPr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54" w:rsidRPr="00446C93" w:rsidRDefault="00C32154" w:rsidP="00AB0371"/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54" w:rsidRPr="00446C93" w:rsidRDefault="00C32154" w:rsidP="00AB0371"/>
        </w:tc>
        <w:tc>
          <w:tcPr>
            <w:tcW w:w="5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54" w:rsidRPr="00446C93" w:rsidRDefault="00C32154" w:rsidP="00AB0371"/>
        </w:tc>
        <w:tc>
          <w:tcPr>
            <w:tcW w:w="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54" w:rsidRPr="00446C93" w:rsidRDefault="00C32154" w:rsidP="00AB0371"/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54" w:rsidRPr="00446C93" w:rsidRDefault="00C32154" w:rsidP="00AB0371"/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2154" w:rsidRPr="00446C93" w:rsidRDefault="00C32154" w:rsidP="00AB0371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54" w:rsidRPr="00446C93" w:rsidRDefault="00C32154" w:rsidP="00AB0371">
            <w:pPr>
              <w:autoSpaceDE w:val="0"/>
              <w:autoSpaceDN w:val="0"/>
              <w:adjustRightInd w:val="0"/>
              <w:jc w:val="center"/>
            </w:pPr>
            <w:r w:rsidRPr="00446C93">
              <w:t>2026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54" w:rsidRPr="00446C93" w:rsidRDefault="00C32154" w:rsidP="00AB0371">
            <w:pPr>
              <w:autoSpaceDE w:val="0"/>
              <w:autoSpaceDN w:val="0"/>
              <w:adjustRightInd w:val="0"/>
              <w:jc w:val="center"/>
            </w:pPr>
            <w:r w:rsidRPr="00446C93">
              <w:t>2027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54" w:rsidRPr="00446C93" w:rsidRDefault="00C32154" w:rsidP="00AB0371">
            <w:pPr>
              <w:autoSpaceDE w:val="0"/>
              <w:autoSpaceDN w:val="0"/>
              <w:adjustRightInd w:val="0"/>
              <w:jc w:val="center"/>
            </w:pPr>
            <w:r w:rsidRPr="00446C93">
              <w:t>2028 г.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54" w:rsidRPr="00446C93" w:rsidRDefault="00C32154" w:rsidP="00AB0371">
            <w:pPr>
              <w:autoSpaceDE w:val="0"/>
              <w:autoSpaceDN w:val="0"/>
              <w:adjustRightInd w:val="0"/>
              <w:jc w:val="center"/>
            </w:pPr>
            <w:r w:rsidRPr="00446C93">
              <w:t>2029 г.</w:t>
            </w:r>
          </w:p>
        </w:tc>
      </w:tr>
      <w:tr w:rsidR="00C32154" w:rsidRPr="00446C93" w:rsidTr="00AB0371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54" w:rsidRPr="00446C93" w:rsidRDefault="00C32154" w:rsidP="00AB0371">
            <w:pPr>
              <w:autoSpaceDE w:val="0"/>
              <w:autoSpaceDN w:val="0"/>
              <w:adjustRightInd w:val="0"/>
              <w:jc w:val="center"/>
            </w:pPr>
            <w:r w:rsidRPr="00446C93"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54" w:rsidRPr="00446C93" w:rsidRDefault="00C32154" w:rsidP="00AB0371">
            <w:pPr>
              <w:autoSpaceDE w:val="0"/>
              <w:autoSpaceDN w:val="0"/>
              <w:adjustRightInd w:val="0"/>
              <w:jc w:val="center"/>
            </w:pPr>
            <w:r w:rsidRPr="00446C93">
              <w:t>2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54" w:rsidRPr="00446C93" w:rsidRDefault="00C32154" w:rsidP="00AB0371">
            <w:pPr>
              <w:autoSpaceDE w:val="0"/>
              <w:autoSpaceDN w:val="0"/>
              <w:adjustRightInd w:val="0"/>
              <w:jc w:val="center"/>
            </w:pPr>
            <w:r w:rsidRPr="00446C93"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54" w:rsidRPr="00446C93" w:rsidRDefault="00C32154" w:rsidP="00AB0371">
            <w:pPr>
              <w:autoSpaceDE w:val="0"/>
              <w:autoSpaceDN w:val="0"/>
              <w:adjustRightInd w:val="0"/>
              <w:jc w:val="center"/>
            </w:pPr>
            <w:r w:rsidRPr="00446C93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54" w:rsidRPr="00446C93" w:rsidRDefault="00C32154" w:rsidP="00AB0371">
            <w:pPr>
              <w:autoSpaceDE w:val="0"/>
              <w:autoSpaceDN w:val="0"/>
              <w:adjustRightInd w:val="0"/>
              <w:jc w:val="center"/>
            </w:pPr>
            <w:r w:rsidRPr="00446C93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54" w:rsidRPr="00446C93" w:rsidRDefault="00C32154" w:rsidP="00AB0371">
            <w:pPr>
              <w:autoSpaceDE w:val="0"/>
              <w:autoSpaceDN w:val="0"/>
              <w:adjustRightInd w:val="0"/>
              <w:jc w:val="center"/>
            </w:pPr>
            <w:r w:rsidRPr="00446C93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54" w:rsidRPr="00446C93" w:rsidRDefault="00C32154" w:rsidP="00AB0371">
            <w:pPr>
              <w:autoSpaceDE w:val="0"/>
              <w:autoSpaceDN w:val="0"/>
              <w:adjustRightInd w:val="0"/>
              <w:jc w:val="center"/>
            </w:pPr>
            <w:r w:rsidRPr="00446C93"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54" w:rsidRPr="00446C93" w:rsidRDefault="00C32154" w:rsidP="00AB0371">
            <w:pPr>
              <w:autoSpaceDE w:val="0"/>
              <w:autoSpaceDN w:val="0"/>
              <w:adjustRightInd w:val="0"/>
              <w:jc w:val="center"/>
            </w:pPr>
            <w:r w:rsidRPr="00446C93"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54" w:rsidRPr="00446C93" w:rsidRDefault="00C32154" w:rsidP="00AB0371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54" w:rsidRPr="00446C93" w:rsidRDefault="00C32154" w:rsidP="00AB0371">
            <w:pPr>
              <w:autoSpaceDE w:val="0"/>
              <w:autoSpaceDN w:val="0"/>
              <w:adjustRightInd w:val="0"/>
              <w:jc w:val="center"/>
            </w:pPr>
          </w:p>
        </w:tc>
      </w:tr>
      <w:tr w:rsidR="00C32154" w:rsidRPr="00446C93" w:rsidTr="00AB0371">
        <w:tc>
          <w:tcPr>
            <w:tcW w:w="14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54" w:rsidRPr="00446C93" w:rsidRDefault="00C32154" w:rsidP="00AB0371">
            <w:pPr>
              <w:autoSpaceDE w:val="0"/>
              <w:autoSpaceDN w:val="0"/>
              <w:adjustRightInd w:val="0"/>
              <w:jc w:val="center"/>
            </w:pPr>
            <w:r w:rsidRPr="00446C93">
              <w:t>Подпрограмма 1</w:t>
            </w:r>
          </w:p>
        </w:tc>
      </w:tr>
      <w:tr w:rsidR="00C32154" w:rsidRPr="00446C93" w:rsidTr="00AB0371">
        <w:trPr>
          <w:trHeight w:val="1553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54" w:rsidRPr="00446C93" w:rsidRDefault="00C32154" w:rsidP="00AB0371">
            <w:pPr>
              <w:autoSpaceDE w:val="0"/>
              <w:autoSpaceDN w:val="0"/>
              <w:adjustRightInd w:val="0"/>
            </w:pPr>
            <w:r w:rsidRPr="00446C93">
              <w:t>Субсидии местному бюджету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54" w:rsidRPr="00446C93" w:rsidRDefault="00C32154" w:rsidP="00AB0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6C93">
              <w:rPr>
                <w:color w:val="000000"/>
              </w:rPr>
              <w:t>01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54" w:rsidRPr="00446C93" w:rsidRDefault="00C32154" w:rsidP="00AB0371">
            <w:pPr>
              <w:tabs>
                <w:tab w:val="left" w:pos="248"/>
                <w:tab w:val="left" w:pos="10065"/>
              </w:tabs>
              <w:jc w:val="both"/>
            </w:pPr>
            <w:r w:rsidRPr="00446C93">
              <w:t>Увеличение уровня удовлетворенности населения количеством и качеством отремонтированных дорог с асфальтобетонным покрытием до 95 %;</w:t>
            </w:r>
          </w:p>
          <w:p w:rsidR="00C32154" w:rsidRPr="00446C93" w:rsidRDefault="00C32154" w:rsidP="00AB037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54" w:rsidRPr="00446C93" w:rsidRDefault="00C32154" w:rsidP="00AB0371">
            <w:pPr>
              <w:autoSpaceDE w:val="0"/>
              <w:autoSpaceDN w:val="0"/>
              <w:adjustRightInd w:val="0"/>
              <w:jc w:val="center"/>
            </w:pPr>
            <w:r w:rsidRPr="00446C93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54" w:rsidRPr="00446C93" w:rsidRDefault="00C32154" w:rsidP="00AB037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46C93">
              <w:rPr>
                <w:lang w:val="en-US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54" w:rsidRPr="00446C93" w:rsidRDefault="00C32154" w:rsidP="00AB0371">
            <w:pPr>
              <w:jc w:val="center"/>
            </w:pPr>
            <w:r w:rsidRPr="00446C93"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54" w:rsidRPr="00446C93" w:rsidRDefault="00C32154" w:rsidP="00AB0371">
            <w:pPr>
              <w:jc w:val="center"/>
            </w:pPr>
            <w:r w:rsidRPr="00446C93"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54" w:rsidRPr="00446C93" w:rsidRDefault="00C32154" w:rsidP="00AB0371">
            <w:pPr>
              <w:jc w:val="center"/>
            </w:pPr>
            <w:r w:rsidRPr="00446C93"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54" w:rsidRPr="00446C93" w:rsidRDefault="00C32154" w:rsidP="00AB0371">
            <w:pPr>
              <w:jc w:val="center"/>
            </w:pPr>
            <w:r w:rsidRPr="00446C93">
              <w:t>85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54" w:rsidRPr="00446C93" w:rsidRDefault="00C32154" w:rsidP="00AB0371">
            <w:pPr>
              <w:jc w:val="center"/>
            </w:pPr>
            <w:r w:rsidRPr="00446C93">
              <w:t>95</w:t>
            </w:r>
          </w:p>
        </w:tc>
      </w:tr>
      <w:tr w:rsidR="00C32154" w:rsidRPr="00446C93" w:rsidTr="00AB0371">
        <w:trPr>
          <w:trHeight w:val="1553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54" w:rsidRPr="00446C93" w:rsidRDefault="00C32154" w:rsidP="00AB0371">
            <w:pPr>
              <w:autoSpaceDE w:val="0"/>
              <w:autoSpaceDN w:val="0"/>
              <w:adjustRightInd w:val="0"/>
            </w:pPr>
            <w:r w:rsidRPr="00446C93">
              <w:t>Субсидии местному бюджету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54" w:rsidRPr="00446C93" w:rsidRDefault="00C32154" w:rsidP="00AB0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6C93">
              <w:rPr>
                <w:color w:val="000000"/>
              </w:rPr>
              <w:t>02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54" w:rsidRPr="00446C93" w:rsidRDefault="00C32154" w:rsidP="00AB0371">
            <w:pPr>
              <w:autoSpaceDE w:val="0"/>
              <w:autoSpaceDN w:val="0"/>
              <w:adjustRightInd w:val="0"/>
              <w:contextualSpacing/>
              <w:jc w:val="both"/>
            </w:pPr>
            <w:r w:rsidRPr="00446C93">
              <w:t>Увеличение протяженности дорог с твердым покрытием находящихся в границе населенных пунктов до 70 %</w:t>
            </w:r>
          </w:p>
          <w:p w:rsidR="00C32154" w:rsidRPr="00446C93" w:rsidRDefault="00C32154" w:rsidP="00AB0371">
            <w:pPr>
              <w:tabs>
                <w:tab w:val="left" w:pos="248"/>
                <w:tab w:val="left" w:pos="10065"/>
              </w:tabs>
              <w:jc w:val="both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54" w:rsidRPr="00446C93" w:rsidRDefault="00C32154" w:rsidP="00AB0371">
            <w:pPr>
              <w:autoSpaceDE w:val="0"/>
              <w:autoSpaceDN w:val="0"/>
              <w:adjustRightInd w:val="0"/>
              <w:jc w:val="center"/>
            </w:pPr>
            <w:r w:rsidRPr="00446C93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54" w:rsidRPr="00446C93" w:rsidRDefault="00C32154" w:rsidP="00AB0371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446C93">
              <w:rPr>
                <w:lang w:val="en-US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54" w:rsidRPr="00446C93" w:rsidRDefault="00C32154" w:rsidP="00AB0371">
            <w:pPr>
              <w:jc w:val="center"/>
            </w:pPr>
            <w:r w:rsidRPr="00446C93"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54" w:rsidRPr="00446C93" w:rsidRDefault="00C32154" w:rsidP="00AB0371">
            <w:pPr>
              <w:jc w:val="center"/>
            </w:pPr>
            <w:r w:rsidRPr="00446C93">
              <w:t>40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54" w:rsidRPr="00446C93" w:rsidRDefault="00C32154" w:rsidP="00AB0371">
            <w:pPr>
              <w:jc w:val="center"/>
            </w:pPr>
            <w:r w:rsidRPr="00446C93"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54" w:rsidRPr="00446C93" w:rsidRDefault="00C32154" w:rsidP="00AB0371">
            <w:pPr>
              <w:jc w:val="center"/>
            </w:pPr>
            <w:r w:rsidRPr="00446C93">
              <w:t>60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54" w:rsidRPr="00446C93" w:rsidRDefault="00C32154" w:rsidP="00AB0371">
            <w:pPr>
              <w:jc w:val="center"/>
            </w:pPr>
            <w:r w:rsidRPr="00446C93">
              <w:t>70</w:t>
            </w:r>
          </w:p>
        </w:tc>
      </w:tr>
      <w:tr w:rsidR="00C32154" w:rsidRPr="00446C93" w:rsidTr="00AB0371">
        <w:trPr>
          <w:trHeight w:val="456"/>
        </w:trPr>
        <w:tc>
          <w:tcPr>
            <w:tcW w:w="14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54" w:rsidRPr="00446C93" w:rsidRDefault="00C32154" w:rsidP="00AB0371">
            <w:pPr>
              <w:jc w:val="center"/>
            </w:pPr>
            <w:r w:rsidRPr="00446C93">
              <w:t>Подпрограмма 2</w:t>
            </w:r>
          </w:p>
        </w:tc>
      </w:tr>
      <w:tr w:rsidR="00C32154" w:rsidRPr="00446C93" w:rsidTr="00AB0371">
        <w:trPr>
          <w:trHeight w:val="1870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54" w:rsidRPr="00446C93" w:rsidRDefault="00C32154" w:rsidP="00AB0371">
            <w:r w:rsidRPr="00446C93">
              <w:lastRenderedPageBreak/>
              <w:t>Субсидии местному бюджету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54" w:rsidRPr="00446C93" w:rsidRDefault="00C32154" w:rsidP="00AB0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54" w:rsidRPr="00446C93" w:rsidRDefault="00C32154" w:rsidP="00AB03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46C93">
              <w:rPr>
                <w:color w:val="000000"/>
              </w:rPr>
              <w:t xml:space="preserve">Общая протяженность автомобильных дорог общего </w:t>
            </w:r>
            <w:proofErr w:type="gramStart"/>
            <w:r w:rsidRPr="00446C93">
              <w:rPr>
                <w:color w:val="000000"/>
              </w:rPr>
              <w:t>пользования  местного</w:t>
            </w:r>
            <w:proofErr w:type="gramEnd"/>
            <w:r w:rsidRPr="00446C93">
              <w:rPr>
                <w:color w:val="000000"/>
              </w:rPr>
              <w:t xml:space="preserve"> значения, соответствующих нормативным требованиям  к транспортно-эксплуатационным показателям,  на 31 декабря отчетного года</w:t>
            </w:r>
          </w:p>
          <w:p w:rsidR="00C32154" w:rsidRPr="00446C93" w:rsidRDefault="00C32154" w:rsidP="00AB0371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54" w:rsidRPr="00446C93" w:rsidRDefault="00C32154" w:rsidP="00AB0371">
            <w:pPr>
              <w:autoSpaceDE w:val="0"/>
              <w:autoSpaceDN w:val="0"/>
              <w:adjustRightInd w:val="0"/>
              <w:jc w:val="center"/>
            </w:pPr>
            <w:r w:rsidRPr="00446C93"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54" w:rsidRPr="00446C93" w:rsidRDefault="00C32154" w:rsidP="00AB0371">
            <w:pPr>
              <w:autoSpaceDE w:val="0"/>
              <w:autoSpaceDN w:val="0"/>
              <w:adjustRightInd w:val="0"/>
              <w:jc w:val="center"/>
            </w:pPr>
            <w:r w:rsidRPr="00446C93">
              <w:t>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54" w:rsidRPr="00446C93" w:rsidRDefault="00C32154" w:rsidP="00AB0371">
            <w:pPr>
              <w:jc w:val="center"/>
            </w:pPr>
            <w:r w:rsidRPr="00446C93">
              <w:t>8,19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54" w:rsidRPr="00446C93" w:rsidRDefault="00C32154" w:rsidP="00AB0371">
            <w:pPr>
              <w:jc w:val="center"/>
            </w:pPr>
            <w:r w:rsidRPr="00446C93">
              <w:t>9,89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54" w:rsidRPr="00446C93" w:rsidRDefault="00C32154" w:rsidP="00AB0371">
            <w:pPr>
              <w:jc w:val="center"/>
            </w:pPr>
            <w:r w:rsidRPr="00446C93">
              <w:t>10,18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54" w:rsidRPr="00446C93" w:rsidRDefault="00C32154" w:rsidP="00AB0371">
            <w:pPr>
              <w:jc w:val="center"/>
            </w:pPr>
            <w:r w:rsidRPr="00446C93">
              <w:t>12,31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54" w:rsidRPr="00446C93" w:rsidRDefault="00C32154" w:rsidP="00AB0371">
            <w:pPr>
              <w:jc w:val="center"/>
            </w:pPr>
            <w:r w:rsidRPr="00446C93">
              <w:t>15,47</w:t>
            </w:r>
          </w:p>
        </w:tc>
      </w:tr>
      <w:tr w:rsidR="00C32154" w:rsidRPr="00446C93" w:rsidTr="00AB0371">
        <w:trPr>
          <w:trHeight w:val="1857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54" w:rsidRPr="00446C93" w:rsidRDefault="00C32154" w:rsidP="00AB0371">
            <w:r w:rsidRPr="00446C93">
              <w:t>Субсидии местному бюджету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54" w:rsidRPr="00446C93" w:rsidRDefault="00C32154" w:rsidP="00AB0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54" w:rsidRPr="00446C93" w:rsidRDefault="00C32154" w:rsidP="00AB0371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446C93">
              <w:t>Прирост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показателям, в результате капитального ремонта и ремонта автомобильных дорог.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54" w:rsidRPr="00446C93" w:rsidRDefault="00C32154" w:rsidP="00AB0371">
            <w:pPr>
              <w:autoSpaceDE w:val="0"/>
              <w:autoSpaceDN w:val="0"/>
              <w:adjustRightInd w:val="0"/>
              <w:jc w:val="center"/>
            </w:pPr>
            <w:r w:rsidRPr="00446C93">
              <w:t>км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54" w:rsidRPr="00446C93" w:rsidRDefault="00C32154" w:rsidP="00AB0371">
            <w:pPr>
              <w:autoSpaceDE w:val="0"/>
              <w:autoSpaceDN w:val="0"/>
              <w:adjustRightInd w:val="0"/>
              <w:jc w:val="center"/>
            </w:pPr>
            <w:r w:rsidRPr="00446C93">
              <w:t>008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54" w:rsidRPr="00446C93" w:rsidRDefault="00C32154" w:rsidP="00AB0371">
            <w:pPr>
              <w:jc w:val="center"/>
            </w:pPr>
            <w:r w:rsidRPr="00446C93">
              <w:t>1,47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54" w:rsidRPr="00446C93" w:rsidRDefault="00C32154" w:rsidP="00AB0371">
            <w:pPr>
              <w:jc w:val="center"/>
            </w:pPr>
            <w:r w:rsidRPr="00446C93">
              <w:t>1,704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54" w:rsidRPr="00446C93" w:rsidRDefault="00C32154" w:rsidP="00AB0371">
            <w:pPr>
              <w:jc w:val="center"/>
            </w:pPr>
            <w:r w:rsidRPr="00446C93">
              <w:t>0,296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54" w:rsidRPr="00446C93" w:rsidRDefault="00C32154" w:rsidP="00AB0371">
            <w:pPr>
              <w:jc w:val="center"/>
            </w:pPr>
            <w:r w:rsidRPr="00446C93">
              <w:t>2,136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54" w:rsidRPr="00446C93" w:rsidRDefault="00C32154" w:rsidP="00AB0371">
            <w:pPr>
              <w:jc w:val="center"/>
            </w:pPr>
            <w:r w:rsidRPr="00446C93">
              <w:t>3,163</w:t>
            </w:r>
          </w:p>
        </w:tc>
      </w:tr>
      <w:tr w:rsidR="00C32154" w:rsidRPr="00446C93" w:rsidTr="00AB0371">
        <w:trPr>
          <w:trHeight w:val="1553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54" w:rsidRPr="00446C93" w:rsidRDefault="00C32154" w:rsidP="00AB0371">
            <w:r w:rsidRPr="00446C93">
              <w:t>Субсидии местному бюджету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54" w:rsidRPr="00446C93" w:rsidRDefault="00C32154" w:rsidP="00AB0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54" w:rsidRPr="00446C93" w:rsidRDefault="00C32154" w:rsidP="00AB0371">
            <w:pPr>
              <w:autoSpaceDE w:val="0"/>
              <w:autoSpaceDN w:val="0"/>
              <w:adjustRightInd w:val="0"/>
            </w:pPr>
            <w:r w:rsidRPr="00446C93">
              <w:rPr>
                <w:color w:val="000000"/>
              </w:rPr>
              <w:t xml:space="preserve">Доля протяженности автомобильных дорог общего пользования  местного значения на территории </w:t>
            </w:r>
            <w:r w:rsidRPr="00446C93">
              <w:t xml:space="preserve"> Нижнеикорецкого сельского поселения</w:t>
            </w:r>
            <w:r w:rsidRPr="00446C93">
              <w:rPr>
                <w:color w:val="000000"/>
              </w:rPr>
              <w:t xml:space="preserve"> , соответствующих нормативным требованиям к </w:t>
            </w:r>
            <w:r w:rsidRPr="00446C93">
              <w:t xml:space="preserve"> транспортно-эксплуатационным показателям,  на 31 декабря отчетного года.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54" w:rsidRPr="00446C93" w:rsidRDefault="00C32154" w:rsidP="00AB0371">
            <w:pPr>
              <w:autoSpaceDE w:val="0"/>
              <w:autoSpaceDN w:val="0"/>
              <w:adjustRightInd w:val="0"/>
              <w:jc w:val="center"/>
            </w:pPr>
            <w:r w:rsidRPr="00446C93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54" w:rsidRPr="00446C93" w:rsidRDefault="00C32154" w:rsidP="00AB0371">
            <w:pPr>
              <w:autoSpaceDE w:val="0"/>
              <w:autoSpaceDN w:val="0"/>
              <w:adjustRightInd w:val="0"/>
              <w:jc w:val="center"/>
            </w:pPr>
            <w:r w:rsidRPr="00446C93"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54" w:rsidRPr="00446C93" w:rsidRDefault="00C32154" w:rsidP="00AB0371">
            <w:pPr>
              <w:jc w:val="center"/>
            </w:pPr>
            <w:r w:rsidRPr="00446C93">
              <w:t>6,90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54" w:rsidRPr="00446C93" w:rsidRDefault="00C32154" w:rsidP="00AB0371">
            <w:pPr>
              <w:jc w:val="center"/>
            </w:pPr>
            <w:r w:rsidRPr="00446C93">
              <w:t>8,33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54" w:rsidRPr="00446C93" w:rsidRDefault="00C32154" w:rsidP="00AB0371">
            <w:pPr>
              <w:jc w:val="center"/>
            </w:pPr>
            <w:r w:rsidRPr="00446C93">
              <w:t>8,58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54" w:rsidRPr="00446C93" w:rsidRDefault="00C32154" w:rsidP="00AB0371">
            <w:r w:rsidRPr="00446C93">
              <w:t>10,37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54" w:rsidRPr="00446C93" w:rsidRDefault="00C32154" w:rsidP="00AB0371">
            <w:pPr>
              <w:jc w:val="center"/>
            </w:pPr>
            <w:r w:rsidRPr="00446C93">
              <w:t>13,04</w:t>
            </w:r>
          </w:p>
        </w:tc>
      </w:tr>
      <w:tr w:rsidR="00C32154" w:rsidRPr="00446C93" w:rsidTr="00AB0371">
        <w:tc>
          <w:tcPr>
            <w:tcW w:w="14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54" w:rsidRPr="00446C93" w:rsidRDefault="00C32154" w:rsidP="00AB0371">
            <w:pPr>
              <w:autoSpaceDE w:val="0"/>
              <w:autoSpaceDN w:val="0"/>
              <w:adjustRightInd w:val="0"/>
              <w:jc w:val="center"/>
            </w:pPr>
            <w:r w:rsidRPr="00446C93">
              <w:t>Подпрограмма 3</w:t>
            </w:r>
          </w:p>
        </w:tc>
      </w:tr>
      <w:tr w:rsidR="00C32154" w:rsidRPr="00446C93" w:rsidTr="00AB0371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54" w:rsidRPr="00446C93" w:rsidRDefault="00C32154" w:rsidP="00AB0371">
            <w:pPr>
              <w:autoSpaceDE w:val="0"/>
              <w:autoSpaceDN w:val="0"/>
              <w:adjustRightInd w:val="0"/>
              <w:jc w:val="both"/>
            </w:pPr>
            <w:r w:rsidRPr="00446C93">
              <w:t>Субсидии местному бюджету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54" w:rsidRPr="00446C93" w:rsidRDefault="00C32154" w:rsidP="00AB0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6C93">
              <w:rPr>
                <w:color w:val="000000"/>
              </w:rPr>
              <w:t>01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54" w:rsidRPr="00446C93" w:rsidRDefault="00C32154" w:rsidP="00AB0371">
            <w:pPr>
              <w:autoSpaceDE w:val="0"/>
              <w:autoSpaceDN w:val="0"/>
              <w:adjustRightInd w:val="0"/>
              <w:contextualSpacing/>
              <w:jc w:val="both"/>
            </w:pPr>
            <w:r w:rsidRPr="00446C93">
              <w:t>Уровень освещенности дорог местного значения 100%</w:t>
            </w:r>
          </w:p>
          <w:p w:rsidR="00C32154" w:rsidRPr="00446C93" w:rsidRDefault="00C32154" w:rsidP="00AB0371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</w:rPr>
            </w:pPr>
            <w:r w:rsidRPr="00446C93">
              <w:t xml:space="preserve">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54" w:rsidRPr="00446C93" w:rsidRDefault="00C32154" w:rsidP="00AB0371">
            <w:pPr>
              <w:autoSpaceDE w:val="0"/>
              <w:autoSpaceDN w:val="0"/>
              <w:adjustRightInd w:val="0"/>
              <w:jc w:val="center"/>
            </w:pPr>
            <w:r w:rsidRPr="00446C93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54" w:rsidRPr="00446C93" w:rsidRDefault="00C32154" w:rsidP="00AB0371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446C93">
              <w:rPr>
                <w:lang w:val="en-US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54" w:rsidRPr="00446C93" w:rsidRDefault="00C32154" w:rsidP="00AB0371">
            <w:pPr>
              <w:autoSpaceDE w:val="0"/>
              <w:autoSpaceDN w:val="0"/>
              <w:adjustRightInd w:val="0"/>
              <w:jc w:val="center"/>
            </w:pPr>
            <w:r w:rsidRPr="00446C93"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54" w:rsidRPr="00446C93" w:rsidRDefault="00C32154" w:rsidP="00AB0371">
            <w:pPr>
              <w:autoSpaceDE w:val="0"/>
              <w:autoSpaceDN w:val="0"/>
              <w:adjustRightInd w:val="0"/>
              <w:jc w:val="center"/>
            </w:pPr>
            <w:r w:rsidRPr="00446C93"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2154" w:rsidRPr="00446C93" w:rsidRDefault="00C32154" w:rsidP="00AB0371">
            <w:pPr>
              <w:autoSpaceDE w:val="0"/>
              <w:autoSpaceDN w:val="0"/>
              <w:adjustRightInd w:val="0"/>
              <w:jc w:val="center"/>
            </w:pPr>
            <w:r w:rsidRPr="00446C93"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54" w:rsidRPr="00446C93" w:rsidRDefault="00C32154" w:rsidP="00AB0371">
            <w:pPr>
              <w:autoSpaceDE w:val="0"/>
              <w:autoSpaceDN w:val="0"/>
              <w:adjustRightInd w:val="0"/>
              <w:jc w:val="center"/>
            </w:pPr>
            <w:r w:rsidRPr="00446C93">
              <w:t>90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54" w:rsidRPr="00446C93" w:rsidRDefault="00C32154" w:rsidP="00AB0371">
            <w:pPr>
              <w:autoSpaceDE w:val="0"/>
              <w:autoSpaceDN w:val="0"/>
              <w:adjustRightInd w:val="0"/>
              <w:jc w:val="center"/>
            </w:pPr>
            <w:r w:rsidRPr="00446C93">
              <w:t>100</w:t>
            </w:r>
          </w:p>
        </w:tc>
      </w:tr>
      <w:tr w:rsidR="00C32154" w:rsidRPr="00446C93" w:rsidTr="00AB0371"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54" w:rsidRPr="00446C93" w:rsidRDefault="00C32154" w:rsidP="00AB0371">
            <w:pPr>
              <w:autoSpaceDE w:val="0"/>
              <w:autoSpaceDN w:val="0"/>
              <w:adjustRightInd w:val="0"/>
              <w:jc w:val="both"/>
            </w:pPr>
            <w:r w:rsidRPr="00446C93">
              <w:lastRenderedPageBreak/>
              <w:t>Субсидии местному бюджету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54" w:rsidRPr="00446C93" w:rsidRDefault="00C32154" w:rsidP="00AB0371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446C93">
              <w:rPr>
                <w:color w:val="000000"/>
              </w:rPr>
              <w:t>02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54" w:rsidRPr="00446C93" w:rsidRDefault="00C32154" w:rsidP="00AB0371">
            <w:pPr>
              <w:autoSpaceDE w:val="0"/>
              <w:autoSpaceDN w:val="0"/>
              <w:adjustRightInd w:val="0"/>
              <w:contextualSpacing/>
              <w:jc w:val="both"/>
            </w:pPr>
            <w:r w:rsidRPr="00446C93">
              <w:t xml:space="preserve">Доля </w:t>
            </w:r>
            <w:proofErr w:type="gramStart"/>
            <w:r w:rsidRPr="00446C93">
              <w:t>пешеходных переходов</w:t>
            </w:r>
            <w:proofErr w:type="gramEnd"/>
            <w:r w:rsidRPr="00446C93">
              <w:t xml:space="preserve"> оборудованных в соответствии с ГОСТ – 80%</w:t>
            </w:r>
          </w:p>
          <w:p w:rsidR="00C32154" w:rsidRPr="00446C93" w:rsidRDefault="00C32154" w:rsidP="00AB0371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54" w:rsidRPr="00446C93" w:rsidRDefault="00C32154" w:rsidP="00AB0371">
            <w:pPr>
              <w:autoSpaceDE w:val="0"/>
              <w:autoSpaceDN w:val="0"/>
              <w:adjustRightInd w:val="0"/>
              <w:jc w:val="center"/>
            </w:pPr>
            <w:r w:rsidRPr="00446C93"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54" w:rsidRPr="00446C93" w:rsidRDefault="00C32154" w:rsidP="00AB0371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446C93">
              <w:rPr>
                <w:lang w:val="en-US"/>
              </w:rPr>
              <w:t>744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54" w:rsidRPr="00446C93" w:rsidRDefault="00C32154" w:rsidP="00AB0371">
            <w:pPr>
              <w:autoSpaceDE w:val="0"/>
              <w:autoSpaceDN w:val="0"/>
              <w:adjustRightInd w:val="0"/>
              <w:jc w:val="center"/>
            </w:pPr>
            <w:r w:rsidRPr="00446C93"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54" w:rsidRPr="00446C93" w:rsidRDefault="00C32154" w:rsidP="00AB0371">
            <w:pPr>
              <w:autoSpaceDE w:val="0"/>
              <w:autoSpaceDN w:val="0"/>
              <w:adjustRightInd w:val="0"/>
              <w:jc w:val="center"/>
            </w:pPr>
            <w:r w:rsidRPr="00446C93"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54" w:rsidRPr="00446C93" w:rsidRDefault="00C32154" w:rsidP="00AB0371">
            <w:pPr>
              <w:autoSpaceDE w:val="0"/>
              <w:autoSpaceDN w:val="0"/>
              <w:adjustRightInd w:val="0"/>
              <w:jc w:val="center"/>
            </w:pPr>
            <w:r w:rsidRPr="00446C93"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54" w:rsidRPr="00446C93" w:rsidRDefault="00C32154" w:rsidP="00AB0371">
            <w:pPr>
              <w:autoSpaceDE w:val="0"/>
              <w:autoSpaceDN w:val="0"/>
              <w:adjustRightInd w:val="0"/>
              <w:jc w:val="center"/>
            </w:pPr>
            <w:r w:rsidRPr="00446C93">
              <w:t>75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154" w:rsidRPr="00446C93" w:rsidRDefault="00C32154" w:rsidP="00AB0371">
            <w:pPr>
              <w:autoSpaceDE w:val="0"/>
              <w:autoSpaceDN w:val="0"/>
              <w:adjustRightInd w:val="0"/>
              <w:jc w:val="center"/>
            </w:pPr>
            <w:r w:rsidRPr="00446C93">
              <w:t>80</w:t>
            </w:r>
          </w:p>
        </w:tc>
      </w:tr>
    </w:tbl>
    <w:p w:rsidR="00C32154" w:rsidRPr="00446C93" w:rsidRDefault="00C32154" w:rsidP="00C32154">
      <w:pPr>
        <w:rPr>
          <w:vanish/>
        </w:rPr>
      </w:pPr>
    </w:p>
    <w:p w:rsidR="00C32154" w:rsidRPr="00446C93" w:rsidRDefault="00C32154" w:rsidP="00C32154">
      <w:pPr>
        <w:widowControl w:val="0"/>
        <w:tabs>
          <w:tab w:val="left" w:pos="10065"/>
        </w:tabs>
        <w:autoSpaceDE w:val="0"/>
        <w:rPr>
          <w:sz w:val="28"/>
          <w:szCs w:val="28"/>
        </w:rPr>
        <w:sectPr w:rsidR="00C32154" w:rsidRPr="00446C93" w:rsidSect="00D46FC6">
          <w:pgSz w:w="16838" w:h="11906" w:orient="landscape"/>
          <w:pgMar w:top="993" w:right="962" w:bottom="567" w:left="1985" w:header="708" w:footer="708" w:gutter="0"/>
          <w:cols w:space="708"/>
          <w:titlePg/>
          <w:docGrid w:linePitch="360"/>
        </w:sectPr>
      </w:pPr>
    </w:p>
    <w:p w:rsidR="00C32154" w:rsidRPr="00446C93" w:rsidRDefault="00C32154" w:rsidP="00C32154">
      <w:pPr>
        <w:jc w:val="right"/>
      </w:pPr>
      <w:r w:rsidRPr="00446C93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</w:t>
      </w:r>
      <w:r w:rsidRPr="00446C93">
        <w:t>Приложение № 2</w:t>
      </w:r>
    </w:p>
    <w:p w:rsidR="00C32154" w:rsidRPr="00446C93" w:rsidRDefault="00C32154" w:rsidP="00C32154">
      <w:pPr>
        <w:jc w:val="right"/>
      </w:pPr>
      <w:r w:rsidRPr="00446C93">
        <w:t xml:space="preserve">к муниципальной программе Нижнеикорецкого сельского </w:t>
      </w:r>
      <w:proofErr w:type="gramStart"/>
      <w:r w:rsidRPr="00446C93">
        <w:t>поселения  «</w:t>
      </w:r>
      <w:proofErr w:type="gramEnd"/>
      <w:r w:rsidRPr="00446C93">
        <w:t>Развитие транспортной системы»</w:t>
      </w:r>
    </w:p>
    <w:p w:rsidR="00C32154" w:rsidRPr="00446C93" w:rsidRDefault="00C32154" w:rsidP="00C32154">
      <w:pPr>
        <w:jc w:val="center"/>
        <w:rPr>
          <w:sz w:val="28"/>
          <w:szCs w:val="28"/>
        </w:rPr>
      </w:pPr>
      <w:r w:rsidRPr="00446C93">
        <w:rPr>
          <w:sz w:val="28"/>
          <w:szCs w:val="28"/>
        </w:rPr>
        <w:t xml:space="preserve">Расходы бюджета Нижнеикорецкого сельского поселения на реализацию муниципальной программы </w:t>
      </w:r>
      <w:r w:rsidRPr="00446C93">
        <w:rPr>
          <w:sz w:val="28"/>
          <w:szCs w:val="28"/>
        </w:rPr>
        <w:br/>
        <w:t>Нижнеикорецкого сельского поселения «Развитие транспортной системы»</w:t>
      </w:r>
    </w:p>
    <w:tbl>
      <w:tblPr>
        <w:tblW w:w="5004" w:type="pct"/>
        <w:tblLook w:val="04A0" w:firstRow="1" w:lastRow="0" w:firstColumn="1" w:lastColumn="0" w:noHBand="0" w:noVBand="1"/>
      </w:tblPr>
      <w:tblGrid>
        <w:gridCol w:w="1212"/>
        <w:gridCol w:w="2094"/>
        <w:gridCol w:w="2094"/>
        <w:gridCol w:w="713"/>
        <w:gridCol w:w="597"/>
        <w:gridCol w:w="683"/>
        <w:gridCol w:w="598"/>
        <w:gridCol w:w="687"/>
        <w:gridCol w:w="674"/>
      </w:tblGrid>
      <w:tr w:rsidR="00C32154" w:rsidRPr="00446C93" w:rsidTr="00AB0371">
        <w:trPr>
          <w:trHeight w:val="519"/>
          <w:tblHeader/>
        </w:trPr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54" w:rsidRPr="00446C93" w:rsidRDefault="00C32154" w:rsidP="00AB0371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lang w:eastAsia="en-US"/>
              </w:rPr>
            </w:pPr>
            <w:r w:rsidRPr="00446C93">
              <w:rPr>
                <w:lang w:eastAsia="en-US"/>
              </w:rPr>
              <w:t>Статус</w:t>
            </w:r>
          </w:p>
        </w:tc>
        <w:tc>
          <w:tcPr>
            <w:tcW w:w="8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54" w:rsidRPr="00446C93" w:rsidRDefault="00C32154" w:rsidP="00AB0371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lang w:eastAsia="en-US"/>
              </w:rPr>
            </w:pPr>
            <w:r w:rsidRPr="00446C93">
              <w:rPr>
                <w:lang w:eastAsia="en-US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6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54" w:rsidRPr="00446C93" w:rsidRDefault="00C32154" w:rsidP="00AB0371">
            <w:pPr>
              <w:tabs>
                <w:tab w:val="left" w:pos="10065"/>
              </w:tabs>
              <w:ind w:left="-108" w:right="-108"/>
              <w:jc w:val="center"/>
              <w:rPr>
                <w:lang w:eastAsia="en-US"/>
              </w:rPr>
            </w:pPr>
            <w:r w:rsidRPr="00446C93">
              <w:rPr>
                <w:lang w:eastAsia="en-US"/>
              </w:rPr>
              <w:t>Наименование ответственного исполнителя, исполнителя - главного распорядителя средств бюджета Нижнеикорецкого сельского поселения</w:t>
            </w:r>
          </w:p>
          <w:p w:rsidR="00C32154" w:rsidRPr="00446C93" w:rsidRDefault="00C32154" w:rsidP="00AB0371">
            <w:pPr>
              <w:tabs>
                <w:tab w:val="left" w:pos="10065"/>
              </w:tabs>
              <w:ind w:left="-108" w:right="-108"/>
              <w:jc w:val="center"/>
              <w:rPr>
                <w:lang w:eastAsia="en-US"/>
              </w:rPr>
            </w:pPr>
            <w:r w:rsidRPr="00446C93">
              <w:rPr>
                <w:lang w:eastAsia="en-US"/>
              </w:rPr>
              <w:t xml:space="preserve"> (далее - ГРБС)</w:t>
            </w:r>
          </w:p>
        </w:tc>
        <w:tc>
          <w:tcPr>
            <w:tcW w:w="303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154" w:rsidRPr="00446C93" w:rsidRDefault="00C32154" w:rsidP="00AB0371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46C93">
              <w:rPr>
                <w:lang w:eastAsia="en-US"/>
              </w:rPr>
              <w:t>Расходы бюджета Нижнеикорецкого сельского поселения по годам реализации муниципальной программы, тыс. руб.</w:t>
            </w:r>
          </w:p>
        </w:tc>
      </w:tr>
      <w:tr w:rsidR="00C32154" w:rsidRPr="00446C93" w:rsidTr="00AB0371">
        <w:trPr>
          <w:trHeight w:val="1305"/>
          <w:tblHeader/>
        </w:trPr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54" w:rsidRPr="00446C93" w:rsidRDefault="00C32154" w:rsidP="00AB0371">
            <w:pPr>
              <w:tabs>
                <w:tab w:val="left" w:pos="10065"/>
              </w:tabs>
              <w:ind w:left="-108" w:right="-108"/>
              <w:rPr>
                <w:lang w:eastAsia="en-US"/>
              </w:rPr>
            </w:pPr>
          </w:p>
        </w:tc>
        <w:tc>
          <w:tcPr>
            <w:tcW w:w="8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54" w:rsidRPr="00446C93" w:rsidRDefault="00C32154" w:rsidP="00AB0371">
            <w:pPr>
              <w:tabs>
                <w:tab w:val="left" w:pos="10065"/>
              </w:tabs>
              <w:ind w:left="-108" w:right="-108"/>
              <w:rPr>
                <w:lang w:eastAsia="en-US"/>
              </w:rPr>
            </w:pPr>
          </w:p>
        </w:tc>
        <w:tc>
          <w:tcPr>
            <w:tcW w:w="6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54" w:rsidRPr="00446C93" w:rsidRDefault="00C32154" w:rsidP="00AB0371">
            <w:pPr>
              <w:tabs>
                <w:tab w:val="left" w:pos="10065"/>
              </w:tabs>
              <w:ind w:left="-108" w:right="-108"/>
              <w:rPr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154" w:rsidRPr="00446C93" w:rsidRDefault="00C32154" w:rsidP="00AB0371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lang w:eastAsia="en-US"/>
              </w:rPr>
            </w:pPr>
            <w:r w:rsidRPr="00446C93">
              <w:rPr>
                <w:lang w:eastAsia="en-US"/>
              </w:rPr>
              <w:t>Всего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154" w:rsidRPr="00446C93" w:rsidRDefault="00C32154" w:rsidP="00AB0371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lang w:eastAsia="en-US"/>
              </w:rPr>
            </w:pPr>
            <w:r w:rsidRPr="00446C93">
              <w:rPr>
                <w:lang w:eastAsia="en-US"/>
              </w:rPr>
              <w:t>2025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154" w:rsidRPr="00446C93" w:rsidRDefault="00C32154" w:rsidP="00AB0371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lang w:eastAsia="en-US"/>
              </w:rPr>
            </w:pPr>
            <w:r w:rsidRPr="00446C93">
              <w:rPr>
                <w:lang w:eastAsia="en-US"/>
              </w:rPr>
              <w:t>2026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154" w:rsidRPr="00446C93" w:rsidRDefault="00C32154" w:rsidP="00AB0371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lang w:eastAsia="en-US"/>
              </w:rPr>
            </w:pPr>
            <w:r w:rsidRPr="00446C93">
              <w:rPr>
                <w:lang w:eastAsia="en-US"/>
              </w:rPr>
              <w:t>2027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154" w:rsidRPr="00446C93" w:rsidRDefault="00C32154" w:rsidP="00AB0371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lang w:eastAsia="en-US"/>
              </w:rPr>
            </w:pPr>
            <w:r w:rsidRPr="00446C93">
              <w:rPr>
                <w:lang w:eastAsia="en-US"/>
              </w:rPr>
              <w:t>2028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154" w:rsidRPr="00446C93" w:rsidRDefault="00C32154" w:rsidP="00AB0371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lang w:eastAsia="en-US"/>
              </w:rPr>
            </w:pPr>
            <w:r w:rsidRPr="00446C93">
              <w:rPr>
                <w:lang w:eastAsia="en-US"/>
              </w:rPr>
              <w:t>2029</w:t>
            </w:r>
          </w:p>
        </w:tc>
      </w:tr>
      <w:tr w:rsidR="00C32154" w:rsidRPr="00446C93" w:rsidTr="00AB0371">
        <w:trPr>
          <w:trHeight w:val="289"/>
          <w:tblHeader/>
        </w:trPr>
        <w:tc>
          <w:tcPr>
            <w:tcW w:w="3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154" w:rsidRPr="00446C93" w:rsidRDefault="00C32154" w:rsidP="00AB0371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lang w:eastAsia="en-US"/>
              </w:rPr>
            </w:pPr>
            <w:r w:rsidRPr="00446C93">
              <w:rPr>
                <w:lang w:eastAsia="en-US"/>
              </w:rPr>
              <w:t>1</w:t>
            </w:r>
          </w:p>
        </w:tc>
        <w:tc>
          <w:tcPr>
            <w:tcW w:w="8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154" w:rsidRPr="00446C93" w:rsidRDefault="00C32154" w:rsidP="00AB0371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lang w:eastAsia="en-US"/>
              </w:rPr>
            </w:pPr>
            <w:r w:rsidRPr="00446C93">
              <w:rPr>
                <w:lang w:eastAsia="en-US"/>
              </w:rPr>
              <w:t>2</w:t>
            </w:r>
          </w:p>
        </w:tc>
        <w:tc>
          <w:tcPr>
            <w:tcW w:w="6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154" w:rsidRPr="00446C93" w:rsidRDefault="00C32154" w:rsidP="00AB0371">
            <w:pPr>
              <w:tabs>
                <w:tab w:val="left" w:pos="10065"/>
              </w:tabs>
              <w:ind w:left="-108" w:right="-108"/>
              <w:jc w:val="center"/>
              <w:rPr>
                <w:lang w:eastAsia="en-US"/>
              </w:rPr>
            </w:pPr>
            <w:r w:rsidRPr="00446C93">
              <w:rPr>
                <w:lang w:eastAsia="en-US"/>
              </w:rPr>
              <w:t>3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154" w:rsidRPr="00446C93" w:rsidRDefault="00C32154" w:rsidP="00AB0371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lang w:eastAsia="en-US"/>
              </w:rPr>
            </w:pPr>
            <w:r w:rsidRPr="00446C93">
              <w:rPr>
                <w:lang w:eastAsia="en-US"/>
              </w:rPr>
              <w:t>4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154" w:rsidRPr="00446C93" w:rsidRDefault="00C32154" w:rsidP="00AB0371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lang w:eastAsia="en-US"/>
              </w:rPr>
            </w:pPr>
            <w:r w:rsidRPr="00446C93">
              <w:rPr>
                <w:lang w:eastAsia="en-US"/>
              </w:rPr>
              <w:t>5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154" w:rsidRPr="00446C93" w:rsidRDefault="00C32154" w:rsidP="00AB0371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lang w:eastAsia="en-US"/>
              </w:rPr>
            </w:pPr>
            <w:r w:rsidRPr="00446C93">
              <w:rPr>
                <w:lang w:eastAsia="en-US"/>
              </w:rPr>
              <w:t>6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154" w:rsidRPr="00446C93" w:rsidRDefault="00C32154" w:rsidP="00AB0371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lang w:eastAsia="en-US"/>
              </w:rPr>
            </w:pPr>
            <w:r w:rsidRPr="00446C93">
              <w:rPr>
                <w:lang w:eastAsia="en-US"/>
              </w:rPr>
              <w:t>7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154" w:rsidRPr="00446C93" w:rsidRDefault="00C32154" w:rsidP="00AB0371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lang w:eastAsia="en-US"/>
              </w:rPr>
            </w:pPr>
            <w:r w:rsidRPr="00446C93">
              <w:rPr>
                <w:lang w:eastAsia="en-US"/>
              </w:rPr>
              <w:t>8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154" w:rsidRPr="00446C93" w:rsidRDefault="00C32154" w:rsidP="00AB0371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lang w:eastAsia="en-US"/>
              </w:rPr>
            </w:pPr>
            <w:r w:rsidRPr="00446C93">
              <w:rPr>
                <w:lang w:eastAsia="en-US"/>
              </w:rPr>
              <w:t>9</w:t>
            </w:r>
          </w:p>
        </w:tc>
      </w:tr>
      <w:tr w:rsidR="00C32154" w:rsidRPr="00446C93" w:rsidTr="00AB0371">
        <w:trPr>
          <w:trHeight w:val="315"/>
        </w:trPr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154" w:rsidRPr="00446C93" w:rsidRDefault="00C32154" w:rsidP="00AB0371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lang w:eastAsia="en-US"/>
              </w:rPr>
            </w:pPr>
            <w:proofErr w:type="spellStart"/>
            <w:r w:rsidRPr="00446C93">
              <w:rPr>
                <w:lang w:eastAsia="en-US"/>
              </w:rPr>
              <w:t>Муници-пальная</w:t>
            </w:r>
            <w:proofErr w:type="spellEnd"/>
            <w:r w:rsidRPr="00446C93">
              <w:rPr>
                <w:lang w:eastAsia="en-US"/>
              </w:rPr>
              <w:t xml:space="preserve"> программа</w:t>
            </w:r>
          </w:p>
        </w:tc>
        <w:tc>
          <w:tcPr>
            <w:tcW w:w="87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154" w:rsidRPr="00446C93" w:rsidRDefault="00C32154" w:rsidP="00AB0371">
            <w:pPr>
              <w:jc w:val="center"/>
            </w:pPr>
            <w:r w:rsidRPr="00446C93">
              <w:t>Развитие транспортной системы</w:t>
            </w:r>
          </w:p>
          <w:p w:rsidR="00C32154" w:rsidRPr="00446C93" w:rsidRDefault="00C32154" w:rsidP="00AB0371">
            <w:pPr>
              <w:tabs>
                <w:tab w:val="left" w:pos="10065"/>
              </w:tabs>
              <w:ind w:left="-108" w:right="-108" w:firstLine="32"/>
              <w:jc w:val="center"/>
            </w:pPr>
          </w:p>
          <w:p w:rsidR="00C32154" w:rsidRPr="00446C93" w:rsidRDefault="00C32154" w:rsidP="00AB0371">
            <w:pPr>
              <w:tabs>
                <w:tab w:val="left" w:pos="10065"/>
              </w:tabs>
              <w:ind w:left="-108" w:right="-108" w:firstLine="32"/>
              <w:jc w:val="center"/>
              <w:rPr>
                <w:lang w:eastAsia="en-US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2154" w:rsidRPr="00446C93" w:rsidRDefault="00C32154" w:rsidP="00AB0371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lang w:eastAsia="en-US"/>
              </w:rPr>
            </w:pPr>
            <w:r w:rsidRPr="00446C93">
              <w:rPr>
                <w:b/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154" w:rsidRPr="00446C93" w:rsidRDefault="00C32154" w:rsidP="00AB0371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6C93">
              <w:rPr>
                <w:b/>
                <w:bCs/>
                <w:color w:val="000000"/>
                <w:sz w:val="18"/>
                <w:szCs w:val="18"/>
                <w:lang w:eastAsia="en-US"/>
              </w:rPr>
              <w:t>39 582,7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154" w:rsidRPr="00446C93" w:rsidRDefault="00C32154" w:rsidP="00AB0371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6C93">
              <w:rPr>
                <w:b/>
                <w:bCs/>
                <w:color w:val="000000"/>
                <w:sz w:val="18"/>
                <w:szCs w:val="18"/>
                <w:lang w:eastAsia="en-US"/>
              </w:rPr>
              <w:t>8 703,8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154" w:rsidRPr="00446C93" w:rsidRDefault="00C32154" w:rsidP="00AB0371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6C93">
              <w:rPr>
                <w:b/>
                <w:bCs/>
                <w:color w:val="000000"/>
                <w:sz w:val="18"/>
                <w:szCs w:val="18"/>
                <w:lang w:eastAsia="en-US"/>
              </w:rPr>
              <w:t>9 905,0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154" w:rsidRPr="00446C93" w:rsidRDefault="00C32154" w:rsidP="00AB0371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6C93">
              <w:rPr>
                <w:b/>
                <w:bCs/>
                <w:color w:val="000000"/>
                <w:sz w:val="18"/>
                <w:szCs w:val="18"/>
                <w:lang w:eastAsia="en-US"/>
              </w:rPr>
              <w:t>6 991,3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154" w:rsidRPr="00446C93" w:rsidRDefault="00C32154" w:rsidP="00AB0371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6C93">
              <w:rPr>
                <w:b/>
                <w:bCs/>
                <w:color w:val="000000"/>
                <w:sz w:val="18"/>
                <w:szCs w:val="18"/>
                <w:lang w:eastAsia="en-US"/>
              </w:rPr>
              <w:t>6 991,3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154" w:rsidRPr="00446C93" w:rsidRDefault="00C32154" w:rsidP="00AB0371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6C93">
              <w:rPr>
                <w:b/>
                <w:bCs/>
                <w:color w:val="000000"/>
                <w:sz w:val="18"/>
                <w:szCs w:val="18"/>
                <w:lang w:eastAsia="en-US"/>
              </w:rPr>
              <w:t>6 991,3</w:t>
            </w:r>
          </w:p>
        </w:tc>
      </w:tr>
      <w:tr w:rsidR="00C32154" w:rsidRPr="00446C93" w:rsidTr="00AB0371">
        <w:trPr>
          <w:trHeight w:val="315"/>
        </w:trPr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54" w:rsidRPr="00446C93" w:rsidRDefault="00C32154" w:rsidP="00AB0371">
            <w:pPr>
              <w:tabs>
                <w:tab w:val="left" w:pos="10065"/>
              </w:tabs>
              <w:rPr>
                <w:lang w:eastAsia="en-US"/>
              </w:rPr>
            </w:pPr>
          </w:p>
        </w:tc>
        <w:tc>
          <w:tcPr>
            <w:tcW w:w="87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154" w:rsidRPr="00446C93" w:rsidRDefault="00C32154" w:rsidP="00AB0371">
            <w:pPr>
              <w:tabs>
                <w:tab w:val="left" w:pos="10065"/>
              </w:tabs>
              <w:rPr>
                <w:lang w:eastAsia="en-US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154" w:rsidRPr="00446C93" w:rsidRDefault="00C32154" w:rsidP="00AB0371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lang w:eastAsia="en-US"/>
              </w:rPr>
            </w:pPr>
            <w:r w:rsidRPr="00446C93">
              <w:rPr>
                <w:color w:val="000000"/>
                <w:lang w:eastAsia="en-US"/>
              </w:rPr>
              <w:t>в том числе по ГРБС: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154" w:rsidRPr="00446C93" w:rsidRDefault="00C32154" w:rsidP="00AB0371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154" w:rsidRPr="00446C93" w:rsidRDefault="00C32154" w:rsidP="00AB0371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154" w:rsidRPr="00446C93" w:rsidRDefault="00C32154" w:rsidP="00AB0371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154" w:rsidRPr="00446C93" w:rsidRDefault="00C32154" w:rsidP="00AB0371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154" w:rsidRPr="00446C93" w:rsidRDefault="00C32154" w:rsidP="00AB0371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154" w:rsidRPr="00446C93" w:rsidRDefault="00C32154" w:rsidP="00AB0371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C32154" w:rsidRPr="00446C93" w:rsidTr="00AB0371">
        <w:trPr>
          <w:trHeight w:val="315"/>
        </w:trPr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54" w:rsidRPr="00446C93" w:rsidRDefault="00C32154" w:rsidP="00AB0371">
            <w:pPr>
              <w:tabs>
                <w:tab w:val="left" w:pos="10065"/>
              </w:tabs>
              <w:rPr>
                <w:lang w:eastAsia="en-US"/>
              </w:rPr>
            </w:pPr>
          </w:p>
        </w:tc>
        <w:tc>
          <w:tcPr>
            <w:tcW w:w="87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154" w:rsidRPr="00446C93" w:rsidRDefault="00C32154" w:rsidP="00AB0371">
            <w:pPr>
              <w:tabs>
                <w:tab w:val="left" w:pos="10065"/>
              </w:tabs>
              <w:rPr>
                <w:lang w:eastAsia="en-US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154" w:rsidRPr="00446C93" w:rsidRDefault="00C32154" w:rsidP="00AB0371">
            <w:pPr>
              <w:tabs>
                <w:tab w:val="left" w:pos="10065"/>
              </w:tabs>
              <w:ind w:left="-108" w:right="-108"/>
              <w:jc w:val="center"/>
              <w:rPr>
                <w:color w:val="000000"/>
                <w:lang w:eastAsia="en-US"/>
              </w:rPr>
            </w:pPr>
            <w:r w:rsidRPr="00446C93">
              <w:rPr>
                <w:color w:val="000000"/>
                <w:lang w:eastAsia="en-US"/>
              </w:rPr>
              <w:t>Администрация Нижнеикорецкого сельского поселения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154" w:rsidRPr="00446C93" w:rsidRDefault="00C32154" w:rsidP="00AB0371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154" w:rsidRPr="00446C93" w:rsidRDefault="00C32154" w:rsidP="00AB0371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154" w:rsidRPr="00446C93" w:rsidRDefault="00C32154" w:rsidP="00AB0371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154" w:rsidRPr="00446C93" w:rsidRDefault="00C32154" w:rsidP="00AB0371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154" w:rsidRPr="00446C93" w:rsidRDefault="00C32154" w:rsidP="00AB0371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154" w:rsidRPr="00446C93" w:rsidRDefault="00C32154" w:rsidP="00AB0371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C32154" w:rsidRPr="00446C93" w:rsidTr="00AB0371">
        <w:trPr>
          <w:trHeight w:val="315"/>
        </w:trPr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154" w:rsidRPr="00446C93" w:rsidRDefault="00C32154" w:rsidP="00AB0371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proofErr w:type="spellStart"/>
            <w:r w:rsidRPr="00446C93">
              <w:rPr>
                <w:lang w:eastAsia="en-US"/>
              </w:rPr>
              <w:t>Подпрог-рамма</w:t>
            </w:r>
            <w:proofErr w:type="spellEnd"/>
            <w:r w:rsidRPr="00446C93">
              <w:rPr>
                <w:lang w:eastAsia="en-US"/>
              </w:rPr>
              <w:t xml:space="preserve"> 1</w:t>
            </w:r>
          </w:p>
        </w:tc>
        <w:tc>
          <w:tcPr>
            <w:tcW w:w="87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154" w:rsidRPr="00446C93" w:rsidRDefault="00C32154" w:rsidP="00AB0371">
            <w:pPr>
              <w:widowControl w:val="0"/>
              <w:tabs>
                <w:tab w:val="left" w:pos="10065"/>
              </w:tabs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46C93">
              <w:rPr>
                <w:bCs/>
              </w:rPr>
              <w:t>Подпрограмма 1. Проектирование, строительство и реконструкция  автомобильных дорог общего пользования местного значения на территории Нижнеикорецкого сельского поселения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154" w:rsidRPr="00446C93" w:rsidRDefault="00C32154" w:rsidP="00AB0371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lang w:eastAsia="en-US"/>
              </w:rPr>
            </w:pPr>
            <w:r w:rsidRPr="00446C93">
              <w:rPr>
                <w:b/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154" w:rsidRPr="00446C93" w:rsidRDefault="00C32154" w:rsidP="00AB0371">
            <w:pPr>
              <w:tabs>
                <w:tab w:val="left" w:pos="10065"/>
              </w:tabs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446C93">
              <w:rPr>
                <w:b/>
                <w:color w:val="000000"/>
                <w:sz w:val="18"/>
                <w:szCs w:val="18"/>
                <w:lang w:eastAsia="en-US"/>
              </w:rPr>
              <w:t>200,0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154" w:rsidRPr="00446C93" w:rsidRDefault="00C32154" w:rsidP="00AB0371">
            <w:pPr>
              <w:tabs>
                <w:tab w:val="left" w:pos="10065"/>
              </w:tabs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446C93">
              <w:rPr>
                <w:b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154" w:rsidRPr="00446C93" w:rsidRDefault="00C32154" w:rsidP="00AB0371">
            <w:pPr>
              <w:tabs>
                <w:tab w:val="left" w:pos="10065"/>
              </w:tabs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446C93">
              <w:rPr>
                <w:b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154" w:rsidRPr="00446C93" w:rsidRDefault="00C32154" w:rsidP="00AB0371">
            <w:pPr>
              <w:tabs>
                <w:tab w:val="left" w:pos="10065"/>
              </w:tabs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446C93">
              <w:rPr>
                <w:b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154" w:rsidRPr="00446C93" w:rsidRDefault="00C32154" w:rsidP="00AB0371">
            <w:pPr>
              <w:tabs>
                <w:tab w:val="left" w:pos="10065"/>
              </w:tabs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446C93">
              <w:rPr>
                <w:b/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154" w:rsidRPr="00446C93" w:rsidRDefault="00C32154" w:rsidP="00AB0371">
            <w:pPr>
              <w:tabs>
                <w:tab w:val="left" w:pos="10065"/>
              </w:tabs>
              <w:jc w:val="center"/>
              <w:rPr>
                <w:b/>
                <w:color w:val="000000"/>
                <w:sz w:val="18"/>
                <w:szCs w:val="18"/>
                <w:lang w:eastAsia="en-US"/>
              </w:rPr>
            </w:pPr>
            <w:r w:rsidRPr="00446C93">
              <w:rPr>
                <w:b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  <w:tr w:rsidR="00C32154" w:rsidRPr="00446C93" w:rsidTr="00AB0371">
        <w:trPr>
          <w:trHeight w:val="427"/>
        </w:trPr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54" w:rsidRPr="00446C93" w:rsidRDefault="00C32154" w:rsidP="00AB0371">
            <w:pPr>
              <w:tabs>
                <w:tab w:val="left" w:pos="10065"/>
              </w:tabs>
              <w:rPr>
                <w:lang w:eastAsia="en-US"/>
              </w:rPr>
            </w:pPr>
          </w:p>
        </w:tc>
        <w:tc>
          <w:tcPr>
            <w:tcW w:w="87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154" w:rsidRPr="00446C93" w:rsidRDefault="00C32154" w:rsidP="00AB0371">
            <w:pPr>
              <w:tabs>
                <w:tab w:val="left" w:pos="10065"/>
              </w:tabs>
              <w:rPr>
                <w:lang w:eastAsia="en-US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154" w:rsidRPr="00446C93" w:rsidRDefault="00C32154" w:rsidP="00AB0371">
            <w:pPr>
              <w:tabs>
                <w:tab w:val="left" w:pos="10065"/>
              </w:tabs>
              <w:jc w:val="center"/>
              <w:rPr>
                <w:color w:val="000000"/>
                <w:lang w:eastAsia="en-US"/>
              </w:rPr>
            </w:pPr>
            <w:r w:rsidRPr="00446C93">
              <w:rPr>
                <w:color w:val="000000"/>
                <w:lang w:eastAsia="en-US"/>
              </w:rPr>
              <w:t>в том числе по ГРБС: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154" w:rsidRPr="00446C93" w:rsidRDefault="00C32154" w:rsidP="00AB0371">
            <w:pPr>
              <w:tabs>
                <w:tab w:val="left" w:pos="10065"/>
              </w:tabs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154" w:rsidRPr="00446C93" w:rsidRDefault="00C32154" w:rsidP="00AB0371">
            <w:pPr>
              <w:tabs>
                <w:tab w:val="left" w:pos="10065"/>
              </w:tabs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154" w:rsidRPr="00446C93" w:rsidRDefault="00C32154" w:rsidP="00AB0371">
            <w:pPr>
              <w:tabs>
                <w:tab w:val="left" w:pos="10065"/>
              </w:tabs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154" w:rsidRPr="00446C93" w:rsidRDefault="00C32154" w:rsidP="00AB0371">
            <w:pPr>
              <w:tabs>
                <w:tab w:val="left" w:pos="10065"/>
              </w:tabs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154" w:rsidRPr="00446C93" w:rsidRDefault="00C32154" w:rsidP="00AB0371">
            <w:pPr>
              <w:tabs>
                <w:tab w:val="left" w:pos="10065"/>
              </w:tabs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154" w:rsidRPr="00446C93" w:rsidRDefault="00C32154" w:rsidP="00AB0371">
            <w:pPr>
              <w:tabs>
                <w:tab w:val="left" w:pos="10065"/>
              </w:tabs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C32154" w:rsidRPr="00446C93" w:rsidTr="00AB0371">
        <w:trPr>
          <w:trHeight w:val="693"/>
        </w:trPr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54" w:rsidRPr="00446C93" w:rsidRDefault="00C32154" w:rsidP="00AB0371">
            <w:pPr>
              <w:tabs>
                <w:tab w:val="left" w:pos="10065"/>
              </w:tabs>
              <w:rPr>
                <w:lang w:eastAsia="en-US"/>
              </w:rPr>
            </w:pPr>
          </w:p>
        </w:tc>
        <w:tc>
          <w:tcPr>
            <w:tcW w:w="87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154" w:rsidRPr="00446C93" w:rsidRDefault="00C32154" w:rsidP="00AB0371">
            <w:pPr>
              <w:tabs>
                <w:tab w:val="left" w:pos="10065"/>
              </w:tabs>
              <w:rPr>
                <w:lang w:eastAsia="en-US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154" w:rsidRPr="00446C93" w:rsidRDefault="00C32154" w:rsidP="00AB0371">
            <w:pPr>
              <w:tabs>
                <w:tab w:val="left" w:pos="10065"/>
              </w:tabs>
              <w:jc w:val="center"/>
              <w:rPr>
                <w:color w:val="000000"/>
                <w:lang w:eastAsia="en-US"/>
              </w:rPr>
            </w:pPr>
            <w:r w:rsidRPr="00446C93">
              <w:rPr>
                <w:color w:val="000000"/>
                <w:lang w:eastAsia="en-US"/>
              </w:rPr>
              <w:t>Администрация Нижнеикорецкого сельского поселения</w:t>
            </w:r>
          </w:p>
          <w:p w:rsidR="00C32154" w:rsidRPr="00446C93" w:rsidRDefault="00C32154" w:rsidP="00AB0371">
            <w:pPr>
              <w:tabs>
                <w:tab w:val="left" w:pos="10065"/>
              </w:tabs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154" w:rsidRPr="00446C93" w:rsidRDefault="00C32154" w:rsidP="00AB0371">
            <w:pPr>
              <w:tabs>
                <w:tab w:val="left" w:pos="10065"/>
              </w:tabs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46C93">
              <w:rPr>
                <w:color w:val="000000"/>
                <w:sz w:val="18"/>
                <w:szCs w:val="18"/>
                <w:lang w:eastAsia="en-US"/>
              </w:rPr>
              <w:t>200,0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154" w:rsidRPr="00446C93" w:rsidRDefault="00C32154" w:rsidP="00AB0371">
            <w:pPr>
              <w:tabs>
                <w:tab w:val="left" w:pos="10065"/>
              </w:tabs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46C93"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154" w:rsidRPr="00446C93" w:rsidRDefault="00C32154" w:rsidP="00AB0371">
            <w:pPr>
              <w:tabs>
                <w:tab w:val="left" w:pos="10065"/>
              </w:tabs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46C93"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154" w:rsidRPr="00446C93" w:rsidRDefault="00C32154" w:rsidP="00AB0371">
            <w:pPr>
              <w:tabs>
                <w:tab w:val="left" w:pos="10065"/>
              </w:tabs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46C93">
              <w:rPr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154" w:rsidRPr="00446C93" w:rsidRDefault="00C32154" w:rsidP="00AB0371">
            <w:pPr>
              <w:tabs>
                <w:tab w:val="left" w:pos="10065"/>
              </w:tabs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46C93">
              <w:rPr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154" w:rsidRPr="00446C93" w:rsidRDefault="00C32154" w:rsidP="00AB0371">
            <w:pPr>
              <w:tabs>
                <w:tab w:val="left" w:pos="10065"/>
              </w:tabs>
              <w:jc w:val="center"/>
              <w:rPr>
                <w:color w:val="000000"/>
                <w:sz w:val="18"/>
                <w:szCs w:val="18"/>
                <w:lang w:eastAsia="en-US"/>
              </w:rPr>
            </w:pPr>
            <w:r w:rsidRPr="00446C93">
              <w:rPr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  <w:tr w:rsidR="00C32154" w:rsidRPr="00446C93" w:rsidTr="00AB0371">
        <w:trPr>
          <w:trHeight w:val="693"/>
        </w:trPr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54" w:rsidRPr="00446C93" w:rsidRDefault="00C32154" w:rsidP="00AB0371">
            <w:pPr>
              <w:tabs>
                <w:tab w:val="left" w:pos="10065"/>
              </w:tabs>
              <w:rPr>
                <w:lang w:eastAsia="en-US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154" w:rsidRPr="00446C93" w:rsidRDefault="00C32154" w:rsidP="00AB0371">
            <w:pPr>
              <w:tabs>
                <w:tab w:val="left" w:pos="10065"/>
              </w:tabs>
              <w:rPr>
                <w:lang w:eastAsia="en-US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154" w:rsidRPr="00446C93" w:rsidRDefault="00C32154" w:rsidP="00AB0371">
            <w:pPr>
              <w:tabs>
                <w:tab w:val="left" w:pos="10065"/>
              </w:tabs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154" w:rsidRPr="00446C93" w:rsidRDefault="00C32154" w:rsidP="00AB0371">
            <w:pPr>
              <w:tabs>
                <w:tab w:val="left" w:pos="10065"/>
              </w:tabs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154" w:rsidRPr="00446C93" w:rsidRDefault="00C32154" w:rsidP="00AB0371">
            <w:pPr>
              <w:tabs>
                <w:tab w:val="left" w:pos="10065"/>
              </w:tabs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154" w:rsidRPr="00446C93" w:rsidRDefault="00C32154" w:rsidP="00AB0371">
            <w:pPr>
              <w:tabs>
                <w:tab w:val="left" w:pos="10065"/>
              </w:tabs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154" w:rsidRPr="00446C93" w:rsidRDefault="00C32154" w:rsidP="00AB0371">
            <w:pPr>
              <w:tabs>
                <w:tab w:val="left" w:pos="10065"/>
              </w:tabs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154" w:rsidRPr="00446C93" w:rsidRDefault="00C32154" w:rsidP="00AB0371">
            <w:pPr>
              <w:tabs>
                <w:tab w:val="left" w:pos="10065"/>
              </w:tabs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154" w:rsidRPr="00446C93" w:rsidRDefault="00C32154" w:rsidP="00AB0371">
            <w:pPr>
              <w:tabs>
                <w:tab w:val="left" w:pos="10065"/>
              </w:tabs>
              <w:jc w:val="center"/>
              <w:rPr>
                <w:color w:val="000000"/>
                <w:sz w:val="18"/>
                <w:szCs w:val="18"/>
                <w:lang w:eastAsia="en-US"/>
              </w:rPr>
            </w:pPr>
          </w:p>
        </w:tc>
      </w:tr>
      <w:tr w:rsidR="00C32154" w:rsidRPr="00446C93" w:rsidTr="00AB0371">
        <w:trPr>
          <w:trHeight w:val="323"/>
        </w:trPr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54" w:rsidRPr="00446C93" w:rsidRDefault="00C32154" w:rsidP="00AB0371">
            <w:pPr>
              <w:tabs>
                <w:tab w:val="left" w:pos="10065"/>
              </w:tabs>
              <w:rPr>
                <w:lang w:eastAsia="en-US"/>
              </w:rPr>
            </w:pPr>
          </w:p>
          <w:p w:rsidR="00C32154" w:rsidRPr="00446C93" w:rsidRDefault="00C32154" w:rsidP="00AB0371">
            <w:pPr>
              <w:tabs>
                <w:tab w:val="left" w:pos="10065"/>
              </w:tabs>
              <w:rPr>
                <w:lang w:eastAsia="en-US"/>
              </w:rPr>
            </w:pPr>
          </w:p>
          <w:p w:rsidR="00C32154" w:rsidRPr="00446C93" w:rsidRDefault="00C32154" w:rsidP="00AB0371">
            <w:pPr>
              <w:tabs>
                <w:tab w:val="left" w:pos="10065"/>
              </w:tabs>
              <w:rPr>
                <w:lang w:eastAsia="en-US"/>
              </w:rPr>
            </w:pPr>
          </w:p>
          <w:p w:rsidR="00C32154" w:rsidRPr="00446C93" w:rsidRDefault="00C32154" w:rsidP="00AB0371">
            <w:pPr>
              <w:tabs>
                <w:tab w:val="left" w:pos="10065"/>
              </w:tabs>
              <w:rPr>
                <w:lang w:eastAsia="en-US"/>
              </w:rPr>
            </w:pPr>
          </w:p>
          <w:p w:rsidR="00C32154" w:rsidRPr="00446C93" w:rsidRDefault="00C32154" w:rsidP="00AB0371">
            <w:pPr>
              <w:tabs>
                <w:tab w:val="left" w:pos="10065"/>
              </w:tabs>
              <w:rPr>
                <w:lang w:eastAsia="en-US"/>
              </w:rPr>
            </w:pPr>
          </w:p>
          <w:p w:rsidR="00C32154" w:rsidRPr="00446C93" w:rsidRDefault="00C32154" w:rsidP="00AB0371">
            <w:pPr>
              <w:tabs>
                <w:tab w:val="left" w:pos="10065"/>
              </w:tabs>
              <w:rPr>
                <w:lang w:eastAsia="en-US"/>
              </w:rPr>
            </w:pPr>
          </w:p>
          <w:p w:rsidR="00C32154" w:rsidRPr="00446C93" w:rsidRDefault="00C32154" w:rsidP="00AB0371">
            <w:pPr>
              <w:tabs>
                <w:tab w:val="left" w:pos="10065"/>
              </w:tabs>
              <w:rPr>
                <w:lang w:eastAsia="en-US"/>
              </w:rPr>
            </w:pPr>
          </w:p>
          <w:p w:rsidR="00C32154" w:rsidRPr="00446C93" w:rsidRDefault="00C32154" w:rsidP="00AB0371">
            <w:pPr>
              <w:tabs>
                <w:tab w:val="left" w:pos="10065"/>
              </w:tabs>
              <w:rPr>
                <w:lang w:eastAsia="en-US"/>
              </w:rPr>
            </w:pPr>
            <w:proofErr w:type="spellStart"/>
            <w:r w:rsidRPr="00446C93">
              <w:rPr>
                <w:lang w:eastAsia="en-US"/>
              </w:rPr>
              <w:t>Подпрог-рамма</w:t>
            </w:r>
            <w:proofErr w:type="spellEnd"/>
            <w:r w:rsidRPr="00446C93">
              <w:rPr>
                <w:lang w:eastAsia="en-US"/>
              </w:rPr>
              <w:t xml:space="preserve"> 2</w:t>
            </w:r>
          </w:p>
        </w:tc>
        <w:tc>
          <w:tcPr>
            <w:tcW w:w="872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154" w:rsidRPr="00446C93" w:rsidRDefault="00C32154" w:rsidP="00AB0371">
            <w:pPr>
              <w:tabs>
                <w:tab w:val="left" w:pos="10065"/>
              </w:tabs>
              <w:rPr>
                <w:bCs/>
              </w:rPr>
            </w:pPr>
          </w:p>
          <w:p w:rsidR="00C32154" w:rsidRPr="00446C93" w:rsidRDefault="00C32154" w:rsidP="00AB0371">
            <w:pPr>
              <w:tabs>
                <w:tab w:val="left" w:pos="10065"/>
              </w:tabs>
              <w:rPr>
                <w:bCs/>
              </w:rPr>
            </w:pPr>
          </w:p>
          <w:p w:rsidR="00C32154" w:rsidRPr="00446C93" w:rsidRDefault="00C32154" w:rsidP="00AB0371">
            <w:pPr>
              <w:tabs>
                <w:tab w:val="left" w:pos="10065"/>
              </w:tabs>
              <w:rPr>
                <w:bCs/>
              </w:rPr>
            </w:pPr>
          </w:p>
          <w:p w:rsidR="00C32154" w:rsidRPr="00446C93" w:rsidRDefault="00C32154" w:rsidP="00AB0371">
            <w:pPr>
              <w:tabs>
                <w:tab w:val="left" w:pos="10065"/>
              </w:tabs>
              <w:rPr>
                <w:lang w:eastAsia="en-US"/>
              </w:rPr>
            </w:pPr>
            <w:r w:rsidRPr="00446C93">
              <w:rPr>
                <w:bCs/>
              </w:rPr>
              <w:t xml:space="preserve">Подпрограмма 2. Капитальный </w:t>
            </w:r>
            <w:r w:rsidRPr="00446C93">
              <w:rPr>
                <w:bCs/>
              </w:rPr>
              <w:lastRenderedPageBreak/>
              <w:t>ремонт и ремонт автомобильных дорог общего пользования местного значения на территории  Нижнеикорецкого сельского поселения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154" w:rsidRPr="00446C93" w:rsidRDefault="00C32154" w:rsidP="00AB0371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C32154" w:rsidRPr="00446C93" w:rsidRDefault="00C32154" w:rsidP="00AB0371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lang w:eastAsia="en-US"/>
              </w:rPr>
            </w:pPr>
          </w:p>
          <w:p w:rsidR="00C32154" w:rsidRPr="00446C93" w:rsidRDefault="00C32154" w:rsidP="00AB0371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lang w:eastAsia="en-US"/>
              </w:rPr>
            </w:pPr>
            <w:r w:rsidRPr="00446C93">
              <w:rPr>
                <w:b/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154" w:rsidRPr="00446C93" w:rsidRDefault="00C32154" w:rsidP="00AB0371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6C93">
              <w:rPr>
                <w:b/>
                <w:bCs/>
                <w:color w:val="000000"/>
                <w:sz w:val="18"/>
                <w:szCs w:val="18"/>
                <w:lang w:eastAsia="en-US"/>
              </w:rPr>
              <w:t>39 182,7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154" w:rsidRPr="00446C93" w:rsidRDefault="00C32154" w:rsidP="00AB0371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6C93">
              <w:rPr>
                <w:b/>
                <w:bCs/>
                <w:color w:val="000000"/>
                <w:sz w:val="18"/>
                <w:szCs w:val="18"/>
                <w:lang w:eastAsia="en-US"/>
              </w:rPr>
              <w:t>8 703,8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154" w:rsidRPr="00446C93" w:rsidRDefault="00C32154" w:rsidP="00AB0371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6C93">
              <w:rPr>
                <w:b/>
                <w:bCs/>
                <w:color w:val="000000"/>
                <w:sz w:val="18"/>
                <w:szCs w:val="18"/>
                <w:lang w:eastAsia="en-US"/>
              </w:rPr>
              <w:t>9 905,0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154" w:rsidRPr="00446C93" w:rsidRDefault="00C32154" w:rsidP="00AB0371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6C93">
              <w:rPr>
                <w:b/>
                <w:bCs/>
                <w:color w:val="000000"/>
                <w:sz w:val="18"/>
                <w:szCs w:val="18"/>
                <w:lang w:eastAsia="en-US"/>
              </w:rPr>
              <w:t>6 991,3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154" w:rsidRPr="00446C93" w:rsidRDefault="00C32154" w:rsidP="00AB0371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6C93">
              <w:rPr>
                <w:b/>
                <w:bCs/>
                <w:color w:val="000000"/>
                <w:sz w:val="18"/>
                <w:szCs w:val="18"/>
                <w:lang w:eastAsia="en-US"/>
              </w:rPr>
              <w:t>6 791,3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154" w:rsidRPr="00446C93" w:rsidRDefault="00C32154" w:rsidP="00AB0371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6C93">
              <w:rPr>
                <w:b/>
                <w:bCs/>
                <w:color w:val="000000"/>
                <w:sz w:val="18"/>
                <w:szCs w:val="18"/>
                <w:lang w:eastAsia="en-US"/>
              </w:rPr>
              <w:t>6 791,3</w:t>
            </w:r>
          </w:p>
        </w:tc>
      </w:tr>
      <w:tr w:rsidR="00C32154" w:rsidRPr="00446C93" w:rsidTr="00AB0371">
        <w:trPr>
          <w:trHeight w:val="645"/>
        </w:trPr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54" w:rsidRPr="00446C93" w:rsidRDefault="00C32154" w:rsidP="00AB0371">
            <w:pPr>
              <w:tabs>
                <w:tab w:val="left" w:pos="10065"/>
              </w:tabs>
              <w:rPr>
                <w:lang w:eastAsia="en-US"/>
              </w:rPr>
            </w:pPr>
          </w:p>
        </w:tc>
        <w:tc>
          <w:tcPr>
            <w:tcW w:w="87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154" w:rsidRPr="00446C93" w:rsidRDefault="00C32154" w:rsidP="00AB0371">
            <w:pPr>
              <w:tabs>
                <w:tab w:val="left" w:pos="10065"/>
              </w:tabs>
              <w:rPr>
                <w:bCs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154" w:rsidRPr="00446C93" w:rsidRDefault="00C32154" w:rsidP="00AB0371">
            <w:pPr>
              <w:tabs>
                <w:tab w:val="left" w:pos="10065"/>
              </w:tabs>
              <w:jc w:val="center"/>
              <w:rPr>
                <w:color w:val="000000"/>
                <w:lang w:eastAsia="en-US"/>
              </w:rPr>
            </w:pPr>
            <w:r w:rsidRPr="00446C93">
              <w:rPr>
                <w:color w:val="000000"/>
                <w:lang w:eastAsia="en-US"/>
              </w:rPr>
              <w:t>в том числе по ГРБС: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154" w:rsidRPr="00446C93" w:rsidRDefault="00C32154" w:rsidP="00AB0371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154" w:rsidRPr="00446C93" w:rsidRDefault="00C32154" w:rsidP="00AB0371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154" w:rsidRPr="00446C93" w:rsidRDefault="00C32154" w:rsidP="00AB0371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154" w:rsidRPr="00446C93" w:rsidRDefault="00C32154" w:rsidP="00AB0371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154" w:rsidRPr="00446C93" w:rsidRDefault="00C32154" w:rsidP="00AB0371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154" w:rsidRPr="00446C93" w:rsidRDefault="00C32154" w:rsidP="00AB0371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C32154" w:rsidRPr="00446C93" w:rsidTr="00AB0371">
        <w:trPr>
          <w:trHeight w:val="1950"/>
        </w:trPr>
        <w:tc>
          <w:tcPr>
            <w:tcW w:w="3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54" w:rsidRPr="00446C93" w:rsidRDefault="00C32154" w:rsidP="00AB0371">
            <w:pPr>
              <w:tabs>
                <w:tab w:val="left" w:pos="10065"/>
              </w:tabs>
              <w:rPr>
                <w:lang w:eastAsia="en-US"/>
              </w:rPr>
            </w:pPr>
          </w:p>
        </w:tc>
        <w:tc>
          <w:tcPr>
            <w:tcW w:w="872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154" w:rsidRPr="00446C93" w:rsidRDefault="00C32154" w:rsidP="00AB0371">
            <w:pPr>
              <w:tabs>
                <w:tab w:val="left" w:pos="10065"/>
              </w:tabs>
              <w:rPr>
                <w:bCs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154" w:rsidRPr="00446C93" w:rsidRDefault="00C32154" w:rsidP="00AB0371">
            <w:pPr>
              <w:tabs>
                <w:tab w:val="left" w:pos="10065"/>
              </w:tabs>
              <w:jc w:val="center"/>
              <w:rPr>
                <w:color w:val="000000"/>
                <w:lang w:eastAsia="en-US"/>
              </w:rPr>
            </w:pPr>
            <w:r w:rsidRPr="00446C93">
              <w:rPr>
                <w:color w:val="000000"/>
                <w:lang w:eastAsia="en-US"/>
              </w:rPr>
              <w:t>Администрация Нижнеикорецкого сельского поселения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154" w:rsidRPr="00446C93" w:rsidRDefault="00C32154" w:rsidP="00AB0371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446C93">
              <w:rPr>
                <w:bCs/>
                <w:color w:val="000000"/>
                <w:sz w:val="18"/>
                <w:szCs w:val="18"/>
                <w:lang w:eastAsia="en-US"/>
              </w:rPr>
              <w:t>39 182,7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154" w:rsidRPr="00446C93" w:rsidRDefault="00C32154" w:rsidP="00AB0371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446C93">
              <w:rPr>
                <w:bCs/>
                <w:color w:val="000000"/>
                <w:sz w:val="18"/>
                <w:szCs w:val="18"/>
                <w:lang w:eastAsia="en-US"/>
              </w:rPr>
              <w:t>8 703,8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154" w:rsidRPr="00446C93" w:rsidRDefault="00C32154" w:rsidP="00AB0371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446C93">
              <w:rPr>
                <w:bCs/>
                <w:color w:val="000000"/>
                <w:sz w:val="18"/>
                <w:szCs w:val="18"/>
                <w:lang w:eastAsia="en-US"/>
              </w:rPr>
              <w:t>9 905,0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154" w:rsidRPr="00446C93" w:rsidRDefault="00C32154" w:rsidP="00AB0371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446C93">
              <w:rPr>
                <w:bCs/>
                <w:color w:val="000000"/>
                <w:sz w:val="18"/>
                <w:szCs w:val="18"/>
                <w:lang w:eastAsia="en-US"/>
              </w:rPr>
              <w:t>6 991,3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154" w:rsidRPr="00446C93" w:rsidRDefault="00C32154" w:rsidP="00AB0371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446C93">
              <w:rPr>
                <w:bCs/>
                <w:color w:val="000000"/>
                <w:sz w:val="18"/>
                <w:szCs w:val="18"/>
                <w:lang w:eastAsia="en-US"/>
              </w:rPr>
              <w:t>6 791,3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154" w:rsidRPr="00446C93" w:rsidRDefault="00C32154" w:rsidP="00AB0371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446C93">
              <w:rPr>
                <w:bCs/>
                <w:color w:val="000000"/>
                <w:sz w:val="18"/>
                <w:szCs w:val="18"/>
                <w:lang w:eastAsia="en-US"/>
              </w:rPr>
              <w:t>6 791,3</w:t>
            </w:r>
          </w:p>
        </w:tc>
      </w:tr>
      <w:tr w:rsidR="00C32154" w:rsidRPr="00446C93" w:rsidTr="00AB0371">
        <w:trPr>
          <w:trHeight w:val="705"/>
        </w:trPr>
        <w:tc>
          <w:tcPr>
            <w:tcW w:w="39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2154" w:rsidRPr="00446C93" w:rsidRDefault="00C32154" w:rsidP="00AB0371">
            <w:pPr>
              <w:tabs>
                <w:tab w:val="left" w:pos="10065"/>
              </w:tabs>
              <w:rPr>
                <w:lang w:eastAsia="en-US"/>
              </w:rPr>
            </w:pPr>
            <w:proofErr w:type="spellStart"/>
            <w:r w:rsidRPr="00446C93">
              <w:rPr>
                <w:lang w:eastAsia="en-US"/>
              </w:rPr>
              <w:lastRenderedPageBreak/>
              <w:t>Подпрог-рамма</w:t>
            </w:r>
            <w:proofErr w:type="spellEnd"/>
            <w:r w:rsidRPr="00446C93">
              <w:rPr>
                <w:lang w:eastAsia="en-US"/>
              </w:rPr>
              <w:t xml:space="preserve"> 3</w:t>
            </w:r>
          </w:p>
        </w:tc>
        <w:tc>
          <w:tcPr>
            <w:tcW w:w="87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32154" w:rsidRPr="00446C93" w:rsidRDefault="00C32154" w:rsidP="00AB0371">
            <w:pPr>
              <w:tabs>
                <w:tab w:val="left" w:pos="10065"/>
              </w:tabs>
              <w:rPr>
                <w:lang w:eastAsia="en-US"/>
              </w:rPr>
            </w:pPr>
            <w:r w:rsidRPr="00446C93">
              <w:rPr>
                <w:bCs/>
              </w:rPr>
              <w:t>Подпрограмма 3. Комплекс работ по обеспечение безопасности дорожного движения и содержанию дорог общего пользования местного значения на территории  Нижнеикорецкого сельского поселения</w:t>
            </w: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154" w:rsidRPr="00446C93" w:rsidRDefault="00C32154" w:rsidP="00AB0371">
            <w:pPr>
              <w:tabs>
                <w:tab w:val="left" w:pos="10065"/>
              </w:tabs>
              <w:jc w:val="center"/>
              <w:rPr>
                <w:b/>
                <w:bCs/>
                <w:color w:val="000000"/>
                <w:lang w:eastAsia="en-US"/>
              </w:rPr>
            </w:pPr>
            <w:r w:rsidRPr="00446C93">
              <w:rPr>
                <w:b/>
                <w:bCs/>
                <w:color w:val="000000"/>
                <w:lang w:eastAsia="en-US"/>
              </w:rPr>
              <w:t>всего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154" w:rsidRPr="00446C93" w:rsidRDefault="00C32154" w:rsidP="00AB0371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6C93">
              <w:rPr>
                <w:b/>
                <w:bCs/>
                <w:color w:val="000000"/>
                <w:sz w:val="18"/>
                <w:szCs w:val="18"/>
                <w:lang w:eastAsia="en-US"/>
              </w:rPr>
              <w:t>200,0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154" w:rsidRPr="00446C93" w:rsidRDefault="00C32154" w:rsidP="00AB0371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6C93">
              <w:rPr>
                <w:b/>
                <w:bCs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154" w:rsidRPr="00446C93" w:rsidRDefault="00C32154" w:rsidP="00AB0371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6C93">
              <w:rPr>
                <w:b/>
                <w:bCs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154" w:rsidRPr="00446C93" w:rsidRDefault="00C32154" w:rsidP="00AB0371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6C93">
              <w:rPr>
                <w:b/>
                <w:bCs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154" w:rsidRPr="00446C93" w:rsidRDefault="00C32154" w:rsidP="00AB0371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6C93">
              <w:rPr>
                <w:b/>
                <w:bCs/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154" w:rsidRPr="00446C93" w:rsidRDefault="00C32154" w:rsidP="00AB0371">
            <w:pPr>
              <w:tabs>
                <w:tab w:val="left" w:pos="10065"/>
              </w:tabs>
              <w:ind w:left="-108" w:right="-108"/>
              <w:jc w:val="center"/>
              <w:rPr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446C93">
              <w:rPr>
                <w:b/>
                <w:bCs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  <w:tr w:rsidR="00C32154" w:rsidRPr="00446C93" w:rsidTr="00AB0371">
        <w:trPr>
          <w:trHeight w:val="615"/>
        </w:trPr>
        <w:tc>
          <w:tcPr>
            <w:tcW w:w="39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2154" w:rsidRPr="00446C93" w:rsidRDefault="00C32154" w:rsidP="00AB0371">
            <w:pPr>
              <w:tabs>
                <w:tab w:val="left" w:pos="10065"/>
              </w:tabs>
              <w:rPr>
                <w:lang w:eastAsia="en-US"/>
              </w:rPr>
            </w:pPr>
          </w:p>
        </w:tc>
        <w:tc>
          <w:tcPr>
            <w:tcW w:w="872" w:type="pct"/>
            <w:vMerge/>
            <w:tcBorders>
              <w:left w:val="nil"/>
              <w:right w:val="single" w:sz="4" w:space="0" w:color="auto"/>
            </w:tcBorders>
            <w:vAlign w:val="center"/>
          </w:tcPr>
          <w:p w:rsidR="00C32154" w:rsidRPr="00446C93" w:rsidRDefault="00C32154" w:rsidP="00AB0371">
            <w:pPr>
              <w:tabs>
                <w:tab w:val="left" w:pos="10065"/>
              </w:tabs>
              <w:rPr>
                <w:bCs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154" w:rsidRPr="00446C93" w:rsidRDefault="00C32154" w:rsidP="00AB0371">
            <w:pPr>
              <w:tabs>
                <w:tab w:val="left" w:pos="10065"/>
              </w:tabs>
              <w:jc w:val="center"/>
              <w:rPr>
                <w:color w:val="000000"/>
                <w:lang w:eastAsia="en-US"/>
              </w:rPr>
            </w:pPr>
            <w:r w:rsidRPr="00446C93">
              <w:rPr>
                <w:color w:val="000000"/>
                <w:lang w:eastAsia="en-US"/>
              </w:rPr>
              <w:t>в том числе по ГРБС: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154" w:rsidRPr="00446C93" w:rsidRDefault="00C32154" w:rsidP="00AB0371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154" w:rsidRPr="00446C93" w:rsidRDefault="00C32154" w:rsidP="00AB0371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154" w:rsidRPr="00446C93" w:rsidRDefault="00C32154" w:rsidP="00AB0371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154" w:rsidRPr="00446C93" w:rsidRDefault="00C32154" w:rsidP="00AB0371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154" w:rsidRPr="00446C93" w:rsidRDefault="00C32154" w:rsidP="00AB0371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154" w:rsidRPr="00446C93" w:rsidRDefault="00C32154" w:rsidP="00AB0371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</w:p>
        </w:tc>
      </w:tr>
      <w:tr w:rsidR="00C32154" w:rsidRPr="00343A51" w:rsidTr="00AB0371">
        <w:tc>
          <w:tcPr>
            <w:tcW w:w="39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2154" w:rsidRPr="00446C93" w:rsidRDefault="00C32154" w:rsidP="00AB0371">
            <w:pPr>
              <w:tabs>
                <w:tab w:val="left" w:pos="10065"/>
              </w:tabs>
              <w:rPr>
                <w:lang w:eastAsia="en-US"/>
              </w:rPr>
            </w:pPr>
          </w:p>
        </w:tc>
        <w:tc>
          <w:tcPr>
            <w:tcW w:w="87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2154" w:rsidRPr="00446C93" w:rsidRDefault="00C32154" w:rsidP="00AB0371">
            <w:pPr>
              <w:tabs>
                <w:tab w:val="left" w:pos="10065"/>
              </w:tabs>
              <w:rPr>
                <w:bCs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154" w:rsidRPr="00446C93" w:rsidRDefault="00C32154" w:rsidP="00AB0371">
            <w:pPr>
              <w:tabs>
                <w:tab w:val="left" w:pos="10065"/>
              </w:tabs>
              <w:jc w:val="center"/>
              <w:rPr>
                <w:color w:val="000000"/>
                <w:lang w:eastAsia="en-US"/>
              </w:rPr>
            </w:pPr>
            <w:r w:rsidRPr="00446C93">
              <w:rPr>
                <w:color w:val="000000"/>
                <w:lang w:eastAsia="en-US"/>
              </w:rPr>
              <w:t>Администрация Нижнеикорецкого сельского поселения</w:t>
            </w:r>
          </w:p>
        </w:tc>
        <w:tc>
          <w:tcPr>
            <w:tcW w:w="5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154" w:rsidRPr="00446C93" w:rsidRDefault="00C32154" w:rsidP="00AB0371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446C93">
              <w:rPr>
                <w:bCs/>
                <w:color w:val="000000"/>
                <w:sz w:val="18"/>
                <w:szCs w:val="18"/>
                <w:lang w:eastAsia="en-US"/>
              </w:rPr>
              <w:t>200,0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154" w:rsidRPr="00446C93" w:rsidRDefault="00C32154" w:rsidP="00AB0371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446C93">
              <w:rPr>
                <w:bCs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154" w:rsidRPr="00446C93" w:rsidRDefault="00C32154" w:rsidP="00AB0371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446C93">
              <w:rPr>
                <w:bCs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4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154" w:rsidRPr="00446C93" w:rsidRDefault="00C32154" w:rsidP="00AB0371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446C93">
              <w:rPr>
                <w:bCs/>
                <w:color w:val="000000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154" w:rsidRPr="00446C93" w:rsidRDefault="00C32154" w:rsidP="00AB0371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446C93">
              <w:rPr>
                <w:bCs/>
                <w:color w:val="000000"/>
                <w:sz w:val="18"/>
                <w:szCs w:val="18"/>
                <w:lang w:eastAsia="en-US"/>
              </w:rPr>
              <w:t>100,0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2154" w:rsidRPr="00134E2B" w:rsidRDefault="00C32154" w:rsidP="00AB0371">
            <w:pPr>
              <w:tabs>
                <w:tab w:val="left" w:pos="10065"/>
              </w:tabs>
              <w:ind w:left="-108" w:right="-108"/>
              <w:jc w:val="center"/>
              <w:rPr>
                <w:bCs/>
                <w:color w:val="000000"/>
                <w:sz w:val="18"/>
                <w:szCs w:val="18"/>
                <w:lang w:eastAsia="en-US"/>
              </w:rPr>
            </w:pPr>
            <w:r w:rsidRPr="00446C93">
              <w:rPr>
                <w:bCs/>
                <w:color w:val="000000"/>
                <w:sz w:val="18"/>
                <w:szCs w:val="18"/>
                <w:lang w:eastAsia="en-US"/>
              </w:rPr>
              <w:t>100,0</w:t>
            </w:r>
          </w:p>
        </w:tc>
      </w:tr>
    </w:tbl>
    <w:p w:rsidR="00C32154" w:rsidRPr="00910473" w:rsidRDefault="00C32154" w:rsidP="00C32154">
      <w:pPr>
        <w:rPr>
          <w:sz w:val="28"/>
          <w:szCs w:val="28"/>
        </w:rPr>
      </w:pPr>
    </w:p>
    <w:p w:rsidR="00C32154" w:rsidRDefault="00C32154"/>
    <w:p w:rsidR="00C32154" w:rsidRDefault="00C32154"/>
    <w:p w:rsidR="00C32154" w:rsidRDefault="00C32154"/>
    <w:p w:rsidR="00C32154" w:rsidRDefault="00C32154"/>
    <w:p w:rsidR="00C32154" w:rsidRDefault="00C32154"/>
    <w:p w:rsidR="00C32154" w:rsidRDefault="00C32154"/>
    <w:p w:rsidR="00C32154" w:rsidRDefault="00C32154"/>
    <w:p w:rsidR="00C32154" w:rsidRDefault="00C32154"/>
    <w:p w:rsidR="00C32154" w:rsidRDefault="00C32154"/>
    <w:p w:rsidR="00C32154" w:rsidRDefault="00C32154"/>
    <w:p w:rsidR="00C32154" w:rsidRDefault="00C32154"/>
    <w:p w:rsidR="00C32154" w:rsidRDefault="00C32154"/>
    <w:p w:rsidR="00C32154" w:rsidRDefault="00C32154"/>
    <w:p w:rsidR="00C32154" w:rsidRDefault="00C32154"/>
    <w:p w:rsidR="00C32154" w:rsidRPr="00E84AA5" w:rsidRDefault="00C32154" w:rsidP="00C32154">
      <w:pPr>
        <w:ind w:firstLine="567"/>
        <w:jc w:val="center"/>
        <w:rPr>
          <w:b/>
          <w:sz w:val="28"/>
          <w:szCs w:val="28"/>
        </w:rPr>
      </w:pPr>
      <w:r w:rsidRPr="00E84AA5">
        <w:rPr>
          <w:b/>
          <w:sz w:val="28"/>
          <w:szCs w:val="28"/>
        </w:rPr>
        <w:t>АДМИНИСТРАЦИЯ</w:t>
      </w:r>
    </w:p>
    <w:p w:rsidR="00C32154" w:rsidRPr="00E84AA5" w:rsidRDefault="00C32154" w:rsidP="00C32154">
      <w:pPr>
        <w:ind w:firstLine="567"/>
        <w:jc w:val="center"/>
        <w:rPr>
          <w:b/>
          <w:sz w:val="28"/>
          <w:szCs w:val="28"/>
        </w:rPr>
      </w:pPr>
      <w:r w:rsidRPr="00E84AA5">
        <w:rPr>
          <w:b/>
          <w:sz w:val="28"/>
          <w:szCs w:val="28"/>
        </w:rPr>
        <w:t xml:space="preserve">НИЖНЕИКОРЕЦКОГО </w:t>
      </w:r>
      <w:proofErr w:type="gramStart"/>
      <w:r w:rsidRPr="00E84AA5">
        <w:rPr>
          <w:b/>
          <w:sz w:val="28"/>
          <w:szCs w:val="28"/>
        </w:rPr>
        <w:t>СЕЛЬСКОГО  ПОСЕЛЕНИЯ</w:t>
      </w:r>
      <w:proofErr w:type="gramEnd"/>
    </w:p>
    <w:p w:rsidR="00C32154" w:rsidRPr="00E84AA5" w:rsidRDefault="00C32154" w:rsidP="00C32154">
      <w:pPr>
        <w:ind w:firstLine="567"/>
        <w:jc w:val="center"/>
        <w:rPr>
          <w:b/>
          <w:sz w:val="28"/>
          <w:szCs w:val="28"/>
        </w:rPr>
      </w:pPr>
      <w:proofErr w:type="gramStart"/>
      <w:r w:rsidRPr="00E84AA5">
        <w:rPr>
          <w:b/>
          <w:sz w:val="28"/>
          <w:szCs w:val="28"/>
        </w:rPr>
        <w:t>ЛИНСКИНСКОГО  МУНИЦИПАЛЬНОГО</w:t>
      </w:r>
      <w:proofErr w:type="gramEnd"/>
      <w:r w:rsidRPr="00E84AA5">
        <w:rPr>
          <w:b/>
          <w:sz w:val="28"/>
          <w:szCs w:val="28"/>
        </w:rPr>
        <w:t xml:space="preserve">  РАЙОНА</w:t>
      </w:r>
    </w:p>
    <w:p w:rsidR="00C32154" w:rsidRPr="00E84AA5" w:rsidRDefault="00C32154" w:rsidP="00C32154">
      <w:pPr>
        <w:ind w:firstLine="567"/>
        <w:jc w:val="center"/>
        <w:rPr>
          <w:b/>
          <w:sz w:val="28"/>
          <w:szCs w:val="28"/>
        </w:rPr>
      </w:pPr>
      <w:proofErr w:type="gramStart"/>
      <w:r w:rsidRPr="00E84AA5">
        <w:rPr>
          <w:b/>
          <w:sz w:val="28"/>
          <w:szCs w:val="28"/>
        </w:rPr>
        <w:t>ВОРОНЕЖСКОЙ  ОБЛАСТИ</w:t>
      </w:r>
      <w:proofErr w:type="gramEnd"/>
    </w:p>
    <w:p w:rsidR="00C32154" w:rsidRPr="00E84AA5" w:rsidRDefault="00C32154" w:rsidP="00C32154">
      <w:pPr>
        <w:ind w:firstLine="567"/>
        <w:jc w:val="center"/>
        <w:rPr>
          <w:sz w:val="28"/>
          <w:szCs w:val="28"/>
        </w:rPr>
      </w:pPr>
      <w:r w:rsidRPr="00E84AA5">
        <w:rPr>
          <w:sz w:val="28"/>
          <w:szCs w:val="28"/>
        </w:rPr>
        <w:t>____________________________________________</w:t>
      </w:r>
    </w:p>
    <w:p w:rsidR="00C32154" w:rsidRPr="00E84AA5" w:rsidRDefault="00C32154" w:rsidP="00C32154">
      <w:pPr>
        <w:ind w:firstLine="567"/>
        <w:jc w:val="center"/>
        <w:rPr>
          <w:b/>
          <w:bCs/>
          <w:sz w:val="28"/>
          <w:szCs w:val="28"/>
        </w:rPr>
      </w:pPr>
      <w:r w:rsidRPr="00E84AA5">
        <w:rPr>
          <w:b/>
          <w:bCs/>
          <w:sz w:val="28"/>
          <w:szCs w:val="28"/>
        </w:rPr>
        <w:t xml:space="preserve">ПОСТАНОВЛЕНИЕ  </w:t>
      </w:r>
    </w:p>
    <w:p w:rsidR="00C32154" w:rsidRPr="00E84AA5" w:rsidRDefault="00C32154" w:rsidP="00C32154">
      <w:pPr>
        <w:ind w:firstLine="567"/>
        <w:jc w:val="center"/>
        <w:rPr>
          <w:b/>
          <w:bCs/>
          <w:sz w:val="28"/>
          <w:szCs w:val="28"/>
        </w:rPr>
      </w:pPr>
    </w:p>
    <w:p w:rsidR="00C32154" w:rsidRPr="00E84AA5" w:rsidRDefault="00C32154" w:rsidP="00C32154">
      <w:pPr>
        <w:shd w:val="clear" w:color="auto" w:fill="FFFFFF"/>
        <w:autoSpaceDE w:val="0"/>
        <w:rPr>
          <w:b/>
          <w:bCs/>
          <w:color w:val="000000"/>
          <w:spacing w:val="-4"/>
          <w:sz w:val="28"/>
          <w:szCs w:val="28"/>
          <w:u w:val="single"/>
          <w:lang w:eastAsia="ar-SA"/>
        </w:rPr>
      </w:pPr>
      <w:r w:rsidRPr="00E84AA5">
        <w:rPr>
          <w:b/>
          <w:color w:val="000000"/>
          <w:spacing w:val="-4"/>
          <w:sz w:val="28"/>
          <w:szCs w:val="28"/>
          <w:u w:val="single"/>
          <w:lang w:eastAsia="ar-SA"/>
        </w:rPr>
        <w:t xml:space="preserve">от   </w:t>
      </w:r>
      <w:proofErr w:type="gramStart"/>
      <w:r>
        <w:rPr>
          <w:b/>
          <w:color w:val="000000"/>
          <w:spacing w:val="-4"/>
          <w:sz w:val="28"/>
          <w:szCs w:val="28"/>
          <w:u w:val="single"/>
          <w:lang w:eastAsia="ar-SA"/>
        </w:rPr>
        <w:t>10</w:t>
      </w:r>
      <w:r w:rsidRPr="00E84AA5">
        <w:rPr>
          <w:b/>
          <w:bCs/>
          <w:color w:val="000000"/>
          <w:spacing w:val="-4"/>
          <w:sz w:val="28"/>
          <w:szCs w:val="28"/>
          <w:u w:val="single"/>
          <w:lang w:eastAsia="ar-SA"/>
        </w:rPr>
        <w:t>.02.2025  г.</w:t>
      </w:r>
      <w:proofErr w:type="gramEnd"/>
      <w:r w:rsidRPr="00E84AA5">
        <w:rPr>
          <w:b/>
          <w:bCs/>
          <w:color w:val="000000"/>
          <w:spacing w:val="-4"/>
          <w:sz w:val="28"/>
          <w:szCs w:val="28"/>
          <w:lang w:eastAsia="ar-SA"/>
        </w:rPr>
        <w:t>№</w:t>
      </w:r>
      <w:r w:rsidRPr="00E84AA5">
        <w:rPr>
          <w:b/>
          <w:bCs/>
          <w:color w:val="000000"/>
          <w:spacing w:val="-4"/>
          <w:sz w:val="28"/>
          <w:szCs w:val="28"/>
          <w:u w:val="single"/>
          <w:lang w:eastAsia="ar-SA"/>
        </w:rPr>
        <w:t>11</w:t>
      </w:r>
    </w:p>
    <w:tbl>
      <w:tblPr>
        <w:tblW w:w="13029" w:type="dxa"/>
        <w:tblInd w:w="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093"/>
        <w:gridCol w:w="3936"/>
      </w:tblGrid>
      <w:tr w:rsidR="00C32154" w:rsidRPr="00E84AA5" w:rsidTr="00AB0371">
        <w:trPr>
          <w:trHeight w:val="218"/>
        </w:trPr>
        <w:tc>
          <w:tcPr>
            <w:tcW w:w="9093" w:type="dxa"/>
          </w:tcPr>
          <w:p w:rsidR="00C32154" w:rsidRPr="00E84AA5" w:rsidRDefault="00C32154" w:rsidP="00AB0371">
            <w:pPr>
              <w:snapToGrid w:val="0"/>
              <w:rPr>
                <w:sz w:val="28"/>
                <w:szCs w:val="28"/>
              </w:rPr>
            </w:pPr>
            <w:r w:rsidRPr="00E84AA5">
              <w:rPr>
                <w:sz w:val="28"/>
                <w:szCs w:val="28"/>
              </w:rPr>
              <w:t>с. Нижний Икорец</w:t>
            </w:r>
          </w:p>
          <w:p w:rsidR="00C32154" w:rsidRPr="00E84AA5" w:rsidRDefault="00C32154" w:rsidP="00AB037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936" w:type="dxa"/>
          </w:tcPr>
          <w:p w:rsidR="00C32154" w:rsidRPr="00E84AA5" w:rsidRDefault="00C32154" w:rsidP="00AB0371">
            <w:pPr>
              <w:pStyle w:val="af7"/>
              <w:snapToGrid w:val="0"/>
              <w:rPr>
                <w:rFonts w:eastAsia="Times New Roman"/>
                <w:szCs w:val="28"/>
                <w:lang w:eastAsia="ar-SA"/>
              </w:rPr>
            </w:pPr>
          </w:p>
        </w:tc>
      </w:tr>
    </w:tbl>
    <w:p w:rsidR="00C32154" w:rsidRPr="00E84AA5" w:rsidRDefault="00C32154" w:rsidP="00C32154">
      <w:pPr>
        <w:rPr>
          <w:b/>
          <w:sz w:val="28"/>
          <w:szCs w:val="28"/>
        </w:rPr>
      </w:pPr>
    </w:p>
    <w:p w:rsidR="00C32154" w:rsidRPr="00E84AA5" w:rsidRDefault="00C32154" w:rsidP="00C32154">
      <w:pPr>
        <w:ind w:right="3855"/>
        <w:jc w:val="both"/>
        <w:rPr>
          <w:b/>
          <w:sz w:val="28"/>
          <w:szCs w:val="28"/>
        </w:rPr>
      </w:pPr>
      <w:r w:rsidRPr="00E84AA5">
        <w:rPr>
          <w:b/>
          <w:sz w:val="28"/>
          <w:szCs w:val="28"/>
        </w:rPr>
        <w:t>Об утверждении муниципальной программы «Развитие транспортной системы» на 2025-2029годы.</w:t>
      </w:r>
    </w:p>
    <w:p w:rsidR="00C32154" w:rsidRPr="00E84AA5" w:rsidRDefault="00C32154" w:rsidP="00C32154">
      <w:pPr>
        <w:ind w:right="3855"/>
        <w:jc w:val="both"/>
        <w:rPr>
          <w:b/>
          <w:sz w:val="28"/>
          <w:szCs w:val="28"/>
        </w:rPr>
      </w:pPr>
    </w:p>
    <w:p w:rsidR="00C32154" w:rsidRPr="00C32154" w:rsidRDefault="00C32154" w:rsidP="00C32154">
      <w:pPr>
        <w:shd w:val="clear" w:color="auto" w:fill="FFFFFF"/>
        <w:spacing w:after="150"/>
        <w:ind w:firstLine="708"/>
        <w:jc w:val="both"/>
        <w:textAlignment w:val="baseline"/>
        <w:rPr>
          <w:sz w:val="28"/>
          <w:szCs w:val="28"/>
        </w:rPr>
      </w:pPr>
      <w:r w:rsidRPr="00C32154">
        <w:rPr>
          <w:sz w:val="28"/>
          <w:szCs w:val="28"/>
        </w:rPr>
        <w:t xml:space="preserve">Руководствуясь статьей 179 Бюджетного кодекса Российской Федерации, администрация Нижнеикорецкого сельского поселения Лискинского муниципального района Воронежской области </w:t>
      </w:r>
    </w:p>
    <w:p w:rsidR="00C32154" w:rsidRPr="00C32154" w:rsidRDefault="00C32154" w:rsidP="00C32154">
      <w:pPr>
        <w:shd w:val="clear" w:color="auto" w:fill="FFFFFF"/>
        <w:spacing w:after="150"/>
        <w:ind w:firstLine="708"/>
        <w:jc w:val="both"/>
        <w:textAlignment w:val="baseline"/>
        <w:rPr>
          <w:b/>
          <w:sz w:val="28"/>
          <w:szCs w:val="28"/>
        </w:rPr>
      </w:pPr>
      <w:r w:rsidRPr="00C32154">
        <w:rPr>
          <w:b/>
          <w:sz w:val="28"/>
          <w:szCs w:val="28"/>
        </w:rPr>
        <w:t xml:space="preserve">п о с </w:t>
      </w:r>
      <w:proofErr w:type="gramStart"/>
      <w:r w:rsidRPr="00C32154">
        <w:rPr>
          <w:b/>
          <w:sz w:val="28"/>
          <w:szCs w:val="28"/>
        </w:rPr>
        <w:t>т</w:t>
      </w:r>
      <w:proofErr w:type="gramEnd"/>
      <w:r w:rsidRPr="00C32154">
        <w:rPr>
          <w:b/>
          <w:sz w:val="28"/>
          <w:szCs w:val="28"/>
        </w:rPr>
        <w:t xml:space="preserve"> а н о в л я е т:</w:t>
      </w:r>
    </w:p>
    <w:p w:rsidR="00C32154" w:rsidRPr="00C32154" w:rsidRDefault="00C32154" w:rsidP="00C32154">
      <w:pPr>
        <w:ind w:firstLine="708"/>
        <w:jc w:val="both"/>
        <w:rPr>
          <w:sz w:val="28"/>
          <w:szCs w:val="28"/>
        </w:rPr>
      </w:pPr>
      <w:r w:rsidRPr="00C32154">
        <w:rPr>
          <w:sz w:val="28"/>
          <w:szCs w:val="28"/>
        </w:rPr>
        <w:t xml:space="preserve">1. </w:t>
      </w:r>
      <w:proofErr w:type="gramStart"/>
      <w:r w:rsidRPr="00C32154">
        <w:rPr>
          <w:sz w:val="28"/>
          <w:szCs w:val="28"/>
        </w:rPr>
        <w:t>Утвердить  муниципальную</w:t>
      </w:r>
      <w:proofErr w:type="gramEnd"/>
      <w:r w:rsidRPr="00C32154">
        <w:rPr>
          <w:sz w:val="28"/>
          <w:szCs w:val="28"/>
        </w:rPr>
        <w:t xml:space="preserve"> программу  «Развитие транспортной системы» на 2025 – 2029 годы» согласно приложению.</w:t>
      </w:r>
    </w:p>
    <w:p w:rsidR="00C32154" w:rsidRPr="00C32154" w:rsidRDefault="00C32154" w:rsidP="00C32154">
      <w:pPr>
        <w:pStyle w:val="a8"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2154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 момента его официального опубликования и распространяет свое действие на правоотношения, возникшие с 01.01.2025 года.</w:t>
      </w:r>
    </w:p>
    <w:p w:rsidR="00C32154" w:rsidRPr="00C32154" w:rsidRDefault="00C32154" w:rsidP="00C32154">
      <w:pPr>
        <w:pStyle w:val="a8"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32154" w:rsidRPr="00C32154" w:rsidRDefault="00C32154" w:rsidP="00C32154">
      <w:pPr>
        <w:pStyle w:val="a8"/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2154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C32154" w:rsidRPr="00C32154" w:rsidRDefault="00C32154" w:rsidP="00C3215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2154" w:rsidRPr="00C32154" w:rsidRDefault="00C32154" w:rsidP="00C32154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32154">
        <w:rPr>
          <w:rFonts w:ascii="Times New Roman" w:hAnsi="Times New Roman" w:cs="Times New Roman"/>
          <w:sz w:val="28"/>
          <w:szCs w:val="28"/>
        </w:rPr>
        <w:t>Глава  Нижнеикорецкого</w:t>
      </w:r>
      <w:proofErr w:type="gramEnd"/>
    </w:p>
    <w:p w:rsidR="00C32154" w:rsidRPr="00C32154" w:rsidRDefault="00C32154" w:rsidP="00C32154">
      <w:pPr>
        <w:pStyle w:val="a8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C32154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C32154">
        <w:rPr>
          <w:rFonts w:ascii="Times New Roman" w:hAnsi="Times New Roman" w:cs="Times New Roman"/>
          <w:sz w:val="28"/>
          <w:szCs w:val="28"/>
        </w:rPr>
        <w:tab/>
      </w:r>
      <w:r w:rsidRPr="00C32154">
        <w:rPr>
          <w:rFonts w:ascii="Times New Roman" w:hAnsi="Times New Roman" w:cs="Times New Roman"/>
          <w:sz w:val="28"/>
          <w:szCs w:val="28"/>
        </w:rPr>
        <w:tab/>
      </w:r>
      <w:r w:rsidRPr="00C32154">
        <w:rPr>
          <w:rFonts w:ascii="Times New Roman" w:hAnsi="Times New Roman" w:cs="Times New Roman"/>
          <w:sz w:val="28"/>
          <w:szCs w:val="28"/>
        </w:rPr>
        <w:tab/>
      </w:r>
      <w:r w:rsidRPr="00C32154">
        <w:rPr>
          <w:rFonts w:ascii="Times New Roman" w:hAnsi="Times New Roman" w:cs="Times New Roman"/>
          <w:sz w:val="28"/>
          <w:szCs w:val="28"/>
        </w:rPr>
        <w:tab/>
      </w:r>
      <w:r w:rsidRPr="00C32154">
        <w:rPr>
          <w:rFonts w:ascii="Times New Roman" w:hAnsi="Times New Roman" w:cs="Times New Roman"/>
          <w:sz w:val="28"/>
          <w:szCs w:val="28"/>
        </w:rPr>
        <w:tab/>
      </w:r>
      <w:r w:rsidRPr="00C32154">
        <w:rPr>
          <w:rFonts w:ascii="Times New Roman" w:hAnsi="Times New Roman" w:cs="Times New Roman"/>
          <w:sz w:val="28"/>
          <w:szCs w:val="28"/>
        </w:rPr>
        <w:tab/>
      </w:r>
      <w:r w:rsidRPr="00C32154">
        <w:rPr>
          <w:rFonts w:ascii="Times New Roman" w:hAnsi="Times New Roman" w:cs="Times New Roman"/>
          <w:sz w:val="28"/>
          <w:szCs w:val="28"/>
        </w:rPr>
        <w:tab/>
        <w:t>А.Н. Тишков</w:t>
      </w:r>
    </w:p>
    <w:p w:rsidR="00C32154" w:rsidRDefault="00C32154" w:rsidP="00C32154"/>
    <w:p w:rsidR="00C32154" w:rsidRDefault="00C32154"/>
    <w:p w:rsidR="00C32154" w:rsidRDefault="00C32154"/>
    <w:p w:rsidR="00C32154" w:rsidRDefault="00C32154"/>
    <w:p w:rsidR="00C32154" w:rsidRDefault="00C32154"/>
    <w:p w:rsidR="00C32154" w:rsidRDefault="00C32154"/>
    <w:p w:rsidR="00C32154" w:rsidRDefault="00C32154"/>
    <w:p w:rsidR="00C32154" w:rsidRDefault="00C32154"/>
    <w:p w:rsidR="00C32154" w:rsidRDefault="00C32154"/>
    <w:p w:rsidR="00C32154" w:rsidRDefault="00C32154"/>
    <w:p w:rsidR="00C32154" w:rsidRDefault="00C32154"/>
    <w:p w:rsidR="00C32154" w:rsidRDefault="00C32154"/>
    <w:p w:rsidR="00C32154" w:rsidRPr="00726AD4" w:rsidRDefault="00C32154" w:rsidP="00C32154">
      <w:pPr>
        <w:jc w:val="center"/>
        <w:rPr>
          <w:b/>
        </w:rPr>
      </w:pPr>
      <w:r w:rsidRPr="00726AD4">
        <w:rPr>
          <w:b/>
        </w:rPr>
        <w:t xml:space="preserve">АДМИНИСТРАЦИЯ </w:t>
      </w:r>
    </w:p>
    <w:p w:rsidR="00C32154" w:rsidRPr="00726AD4" w:rsidRDefault="00C32154" w:rsidP="00C32154">
      <w:pPr>
        <w:jc w:val="center"/>
        <w:rPr>
          <w:b/>
        </w:rPr>
      </w:pPr>
      <w:r>
        <w:rPr>
          <w:b/>
        </w:rPr>
        <w:t>НИЖНЕИКОРЕЦ</w:t>
      </w:r>
      <w:r w:rsidRPr="00726AD4">
        <w:rPr>
          <w:b/>
        </w:rPr>
        <w:t>КОГО СЕЛЬСКОГО ПОСЕЛЕНИЯ</w:t>
      </w:r>
    </w:p>
    <w:p w:rsidR="00C32154" w:rsidRPr="00726AD4" w:rsidRDefault="00C32154" w:rsidP="00C32154">
      <w:pPr>
        <w:jc w:val="center"/>
        <w:rPr>
          <w:b/>
        </w:rPr>
      </w:pPr>
      <w:proofErr w:type="gramStart"/>
      <w:r w:rsidRPr="00726AD4">
        <w:rPr>
          <w:b/>
        </w:rPr>
        <w:t>ЛИСКИНСКОГО  МУНИЦИПАЛЬНОГО</w:t>
      </w:r>
      <w:proofErr w:type="gramEnd"/>
      <w:r w:rsidRPr="00726AD4">
        <w:rPr>
          <w:b/>
        </w:rPr>
        <w:t xml:space="preserve"> РАЙОНА </w:t>
      </w:r>
    </w:p>
    <w:p w:rsidR="00C32154" w:rsidRPr="00726AD4" w:rsidRDefault="00C32154" w:rsidP="00C32154">
      <w:pPr>
        <w:jc w:val="center"/>
        <w:rPr>
          <w:b/>
        </w:rPr>
      </w:pPr>
      <w:r w:rsidRPr="00726AD4">
        <w:rPr>
          <w:b/>
        </w:rPr>
        <w:t>ВОРОНЕЖСКОЙ ОБЛАСТИ</w:t>
      </w:r>
    </w:p>
    <w:p w:rsidR="00C32154" w:rsidRPr="00726AD4" w:rsidRDefault="00C32154" w:rsidP="00C32154">
      <w:pPr>
        <w:jc w:val="center"/>
        <w:rPr>
          <w:b/>
        </w:rPr>
      </w:pPr>
      <w:r w:rsidRPr="00726AD4">
        <w:rPr>
          <w:b/>
        </w:rPr>
        <w:t>___________________________________________________________</w:t>
      </w:r>
    </w:p>
    <w:p w:rsidR="00C32154" w:rsidRPr="00726AD4" w:rsidRDefault="00C32154" w:rsidP="00C32154">
      <w:pPr>
        <w:tabs>
          <w:tab w:val="left" w:pos="4155"/>
        </w:tabs>
        <w:jc w:val="center"/>
      </w:pPr>
    </w:p>
    <w:p w:rsidR="00C32154" w:rsidRPr="00726AD4" w:rsidRDefault="00C32154" w:rsidP="00C32154">
      <w:pPr>
        <w:tabs>
          <w:tab w:val="left" w:pos="4155"/>
        </w:tabs>
        <w:jc w:val="center"/>
        <w:rPr>
          <w:b/>
        </w:rPr>
      </w:pPr>
      <w:r w:rsidRPr="00726AD4">
        <w:rPr>
          <w:b/>
        </w:rPr>
        <w:t>ПОСТАНОВЛЕНИЕ</w:t>
      </w:r>
    </w:p>
    <w:p w:rsidR="00C32154" w:rsidRPr="00726AD4" w:rsidRDefault="00C32154" w:rsidP="00C32154">
      <w:pPr>
        <w:tabs>
          <w:tab w:val="left" w:pos="4155"/>
        </w:tabs>
        <w:jc w:val="center"/>
        <w:rPr>
          <w:b/>
        </w:rPr>
      </w:pPr>
    </w:p>
    <w:p w:rsidR="00C32154" w:rsidRPr="00726AD4" w:rsidRDefault="00C32154" w:rsidP="00C32154">
      <w:pPr>
        <w:rPr>
          <w:b/>
        </w:rPr>
      </w:pPr>
      <w:proofErr w:type="gramStart"/>
      <w:r w:rsidRPr="00726AD4">
        <w:rPr>
          <w:b/>
          <w:u w:val="single"/>
        </w:rPr>
        <w:t xml:space="preserve">от </w:t>
      </w:r>
      <w:r>
        <w:rPr>
          <w:b/>
          <w:u w:val="single"/>
        </w:rPr>
        <w:t xml:space="preserve"> 13</w:t>
      </w:r>
      <w:proofErr w:type="gramEnd"/>
      <w:r>
        <w:rPr>
          <w:b/>
          <w:u w:val="single"/>
        </w:rPr>
        <w:t xml:space="preserve">   февраля </w:t>
      </w:r>
      <w:r w:rsidRPr="00726AD4">
        <w:rPr>
          <w:b/>
          <w:u w:val="single"/>
        </w:rPr>
        <w:t xml:space="preserve">  20</w:t>
      </w:r>
      <w:r>
        <w:rPr>
          <w:b/>
          <w:u w:val="single"/>
        </w:rPr>
        <w:t xml:space="preserve">25 </w:t>
      </w:r>
      <w:r w:rsidRPr="00726AD4">
        <w:rPr>
          <w:b/>
          <w:u w:val="single"/>
        </w:rPr>
        <w:t xml:space="preserve"> г</w:t>
      </w:r>
      <w:r w:rsidRPr="00726AD4">
        <w:rPr>
          <w:b/>
        </w:rPr>
        <w:t xml:space="preserve">.  </w:t>
      </w:r>
      <w:r w:rsidRPr="00726AD4">
        <w:rPr>
          <w:b/>
        </w:rPr>
        <w:tab/>
      </w:r>
      <w:r w:rsidRPr="00726AD4">
        <w:rPr>
          <w:b/>
        </w:rPr>
        <w:tab/>
      </w:r>
      <w:r w:rsidRPr="00726AD4">
        <w:rPr>
          <w:b/>
        </w:rPr>
        <w:tab/>
      </w:r>
      <w:r w:rsidRPr="00726AD4">
        <w:rPr>
          <w:b/>
        </w:rPr>
        <w:tab/>
      </w:r>
      <w:r w:rsidRPr="00726AD4">
        <w:rPr>
          <w:b/>
        </w:rPr>
        <w:tab/>
      </w:r>
      <w:r w:rsidRPr="00726AD4">
        <w:rPr>
          <w:b/>
        </w:rPr>
        <w:tab/>
      </w:r>
      <w:r w:rsidRPr="00726AD4">
        <w:rPr>
          <w:b/>
        </w:rPr>
        <w:tab/>
        <w:t>№</w:t>
      </w:r>
      <w:r>
        <w:rPr>
          <w:b/>
        </w:rPr>
        <w:t xml:space="preserve"> </w:t>
      </w:r>
      <w:r w:rsidRPr="00726AD4">
        <w:rPr>
          <w:b/>
        </w:rPr>
        <w:t xml:space="preserve">  </w:t>
      </w:r>
      <w:r>
        <w:rPr>
          <w:b/>
          <w:u w:val="single"/>
        </w:rPr>
        <w:t>12</w:t>
      </w:r>
    </w:p>
    <w:p w:rsidR="00C32154" w:rsidRPr="00726AD4" w:rsidRDefault="00C32154" w:rsidP="00C32154">
      <w:pPr>
        <w:jc w:val="center"/>
      </w:pPr>
      <w:r w:rsidRPr="00726AD4">
        <w:t xml:space="preserve">с. </w:t>
      </w:r>
      <w:r>
        <w:t>Нижний Икорец</w:t>
      </w:r>
    </w:p>
    <w:p w:rsidR="00C32154" w:rsidRPr="00726AD4" w:rsidRDefault="00C32154" w:rsidP="00C32154"/>
    <w:p w:rsidR="00C32154" w:rsidRPr="00726AD4" w:rsidRDefault="00C32154" w:rsidP="00C32154"/>
    <w:p w:rsidR="00C32154" w:rsidRPr="00726AD4" w:rsidRDefault="00C32154" w:rsidP="00C32154">
      <w:pPr>
        <w:ind w:right="4279"/>
        <w:jc w:val="both"/>
      </w:pPr>
    </w:p>
    <w:p w:rsidR="00C32154" w:rsidRPr="00726AD4" w:rsidRDefault="00C32154" w:rsidP="00C32154">
      <w:pPr>
        <w:tabs>
          <w:tab w:val="left" w:pos="5387"/>
        </w:tabs>
        <w:ind w:right="3854"/>
        <w:jc w:val="both"/>
        <w:rPr>
          <w:b/>
        </w:rPr>
      </w:pPr>
      <w:r w:rsidRPr="00726AD4">
        <w:rPr>
          <w:b/>
        </w:rPr>
        <w:t xml:space="preserve">О внесении изменений в постановление администрации </w:t>
      </w:r>
      <w:r>
        <w:rPr>
          <w:b/>
        </w:rPr>
        <w:t>Нижнеикорец</w:t>
      </w:r>
      <w:r w:rsidRPr="00726AD4">
        <w:rPr>
          <w:b/>
        </w:rPr>
        <w:t xml:space="preserve">кого сельского поселения Лискинского муниципального </w:t>
      </w:r>
      <w:r>
        <w:rPr>
          <w:b/>
        </w:rPr>
        <w:t>района Воронежской области от 30.11.2023 № 89</w:t>
      </w:r>
      <w:r w:rsidRPr="00726AD4">
        <w:rPr>
          <w:b/>
        </w:rPr>
        <w:t xml:space="preserve"> «Об утверждении перечня муниципальных услуг, предоставляемых администрацией </w:t>
      </w:r>
      <w:r>
        <w:rPr>
          <w:b/>
        </w:rPr>
        <w:t>Нижнеикорец</w:t>
      </w:r>
      <w:r w:rsidRPr="00726AD4">
        <w:rPr>
          <w:b/>
        </w:rPr>
        <w:t>кого сельского поселения Лискинского муниципального района Воронежской области»</w:t>
      </w:r>
    </w:p>
    <w:p w:rsidR="00C32154" w:rsidRPr="00726AD4" w:rsidRDefault="00C32154" w:rsidP="00C32154">
      <w:pPr>
        <w:spacing w:line="360" w:lineRule="auto"/>
        <w:ind w:firstLine="709"/>
        <w:jc w:val="both"/>
      </w:pPr>
    </w:p>
    <w:p w:rsidR="00C32154" w:rsidRPr="00726AD4" w:rsidRDefault="00C32154" w:rsidP="00C32154">
      <w:pPr>
        <w:spacing w:line="360" w:lineRule="auto"/>
        <w:ind w:firstLine="709"/>
        <w:jc w:val="both"/>
      </w:pPr>
    </w:p>
    <w:p w:rsidR="00C32154" w:rsidRPr="00726AD4" w:rsidRDefault="00C32154" w:rsidP="00C32154">
      <w:pPr>
        <w:pStyle w:val="ConsPlusTitle"/>
        <w:spacing w:line="360" w:lineRule="auto"/>
        <w:ind w:firstLine="709"/>
        <w:contextualSpacing/>
        <w:jc w:val="both"/>
        <w:outlineLvl w:val="0"/>
      </w:pPr>
      <w:r w:rsidRPr="00726AD4">
        <w:rPr>
          <w:b w:val="0"/>
        </w:rPr>
        <w:t>В целях приведения в соответствие с действующим законодательством муниципальных правовых актов,</w:t>
      </w:r>
      <w:r w:rsidRPr="00726AD4">
        <w:rPr>
          <w:b w:val="0"/>
          <w:color w:val="000000"/>
        </w:rPr>
        <w:t xml:space="preserve"> руководствуясь распоряжением Правительства РФ от 18.09.2019  N 2113-р </w:t>
      </w:r>
      <w:r w:rsidRPr="00726AD4">
        <w:rPr>
          <w:b w:val="0"/>
          <w:bCs w:val="0"/>
          <w:color w:val="000000"/>
          <w:shd w:val="clear" w:color="auto" w:fill="FFFFFF"/>
        </w:rPr>
        <w:t>«Об утверждении </w:t>
      </w:r>
      <w:hyperlink r:id="rId8" w:anchor="6540IN" w:history="1">
        <w:r w:rsidRPr="00726AD4">
          <w:rPr>
            <w:rStyle w:val="af8"/>
            <w:b w:val="0"/>
            <w:bCs w:val="0"/>
            <w:color w:val="000000"/>
            <w:shd w:val="clear" w:color="auto" w:fill="FFFFFF"/>
          </w:rPr>
          <w:t>перечня типовых государственных и муниципальных услуг, предоставляемых исполнительными органами государственной власти субъектов Российской Федерации, государственными учреждениями субъектов Российской Федерации и муниципальными учреждениями, а также органами местного самоуправления</w:t>
        </w:r>
      </w:hyperlink>
      <w:r w:rsidRPr="00726AD4">
        <w:rPr>
          <w:color w:val="000000"/>
        </w:rPr>
        <w:t xml:space="preserve">», </w:t>
      </w:r>
      <w:r w:rsidRPr="00726AD4">
        <w:rPr>
          <w:b w:val="0"/>
          <w:color w:val="000000"/>
        </w:rPr>
        <w:t xml:space="preserve">администрация </w:t>
      </w:r>
      <w:r>
        <w:rPr>
          <w:b w:val="0"/>
          <w:color w:val="000000"/>
        </w:rPr>
        <w:t>Нижнеикорец</w:t>
      </w:r>
      <w:r w:rsidRPr="00726AD4">
        <w:rPr>
          <w:b w:val="0"/>
          <w:color w:val="000000"/>
        </w:rPr>
        <w:t xml:space="preserve">кого сельского поселения </w:t>
      </w:r>
      <w:r w:rsidRPr="00726AD4">
        <w:rPr>
          <w:b w:val="0"/>
          <w:color w:val="000000"/>
        </w:rPr>
        <w:lastRenderedPageBreak/>
        <w:t>Лискинского муниципального района Воронежской области</w:t>
      </w:r>
      <w:r w:rsidRPr="00726AD4">
        <w:rPr>
          <w:b w:val="0"/>
        </w:rPr>
        <w:t xml:space="preserve">                                     </w:t>
      </w:r>
      <w:r w:rsidRPr="00726AD4">
        <w:t>п о с т а н о в л я е т :</w:t>
      </w:r>
    </w:p>
    <w:p w:rsidR="00C32154" w:rsidRPr="00726AD4" w:rsidRDefault="00C32154" w:rsidP="00C32154">
      <w:pPr>
        <w:pStyle w:val="ConsPlusTitle"/>
        <w:spacing w:line="360" w:lineRule="auto"/>
        <w:ind w:firstLine="709"/>
        <w:contextualSpacing/>
        <w:jc w:val="both"/>
        <w:outlineLvl w:val="0"/>
      </w:pPr>
    </w:p>
    <w:p w:rsidR="00C32154" w:rsidRPr="00726AD4" w:rsidRDefault="00C32154" w:rsidP="00C32154">
      <w:pPr>
        <w:pStyle w:val="ConsPlusTitle"/>
        <w:spacing w:line="360" w:lineRule="auto"/>
        <w:ind w:firstLine="360"/>
        <w:contextualSpacing/>
        <w:jc w:val="both"/>
        <w:outlineLvl w:val="0"/>
        <w:rPr>
          <w:b w:val="0"/>
        </w:rPr>
      </w:pPr>
      <w:r w:rsidRPr="00726AD4">
        <w:rPr>
          <w:b w:val="0"/>
        </w:rPr>
        <w:t xml:space="preserve">1. Внести в постановление администрации </w:t>
      </w:r>
      <w:r>
        <w:rPr>
          <w:b w:val="0"/>
        </w:rPr>
        <w:t>Нижнеикорец</w:t>
      </w:r>
      <w:r w:rsidRPr="00726AD4">
        <w:rPr>
          <w:b w:val="0"/>
        </w:rPr>
        <w:t xml:space="preserve">кого сельского поселения Лискинского муниципального </w:t>
      </w:r>
      <w:r>
        <w:rPr>
          <w:b w:val="0"/>
        </w:rPr>
        <w:t>района Воронежской области от 30.11.2023 № 89</w:t>
      </w:r>
      <w:r w:rsidRPr="00726AD4">
        <w:rPr>
          <w:b w:val="0"/>
        </w:rPr>
        <w:t xml:space="preserve"> «Об утверждении перечня муниципальных услуг, предоставляемых администрацией </w:t>
      </w:r>
      <w:r>
        <w:rPr>
          <w:b w:val="0"/>
        </w:rPr>
        <w:t>Нижнеикорец</w:t>
      </w:r>
      <w:r w:rsidRPr="00726AD4">
        <w:rPr>
          <w:b w:val="0"/>
        </w:rPr>
        <w:t>кого сельского поселения Лискинского муниципального района Воронежской области» следующие изменения:</w:t>
      </w:r>
    </w:p>
    <w:p w:rsidR="00C32154" w:rsidRPr="00726AD4" w:rsidRDefault="00C32154" w:rsidP="00C32154">
      <w:pPr>
        <w:pStyle w:val="ConsPlusTitle"/>
        <w:spacing w:line="360" w:lineRule="auto"/>
        <w:ind w:firstLine="360"/>
        <w:contextualSpacing/>
        <w:jc w:val="both"/>
        <w:outlineLvl w:val="0"/>
      </w:pPr>
      <w:r w:rsidRPr="00726AD4">
        <w:rPr>
          <w:b w:val="0"/>
        </w:rPr>
        <w:t xml:space="preserve">1.1. Приложение «Перечень муниципальных услуг, предоставляемых администрацией </w:t>
      </w:r>
      <w:r>
        <w:rPr>
          <w:b w:val="0"/>
        </w:rPr>
        <w:t>Нижнеикорец</w:t>
      </w:r>
      <w:r w:rsidRPr="00726AD4">
        <w:rPr>
          <w:b w:val="0"/>
        </w:rPr>
        <w:t xml:space="preserve">кого сельского поселения Лискинского муниципального района Воронежской области» изложить в новой </w:t>
      </w:r>
      <w:proofErr w:type="gramStart"/>
      <w:r w:rsidRPr="00726AD4">
        <w:rPr>
          <w:b w:val="0"/>
        </w:rPr>
        <w:t>редакции  согласно</w:t>
      </w:r>
      <w:proofErr w:type="gramEnd"/>
      <w:r w:rsidRPr="00726AD4">
        <w:rPr>
          <w:b w:val="0"/>
        </w:rPr>
        <w:t xml:space="preserve"> приложению к настоящему постановлению.</w:t>
      </w:r>
    </w:p>
    <w:p w:rsidR="00C32154" w:rsidRPr="00726AD4" w:rsidRDefault="00C32154" w:rsidP="00C32154">
      <w:pPr>
        <w:pStyle w:val="ListParagraph"/>
        <w:spacing w:line="360" w:lineRule="auto"/>
        <w:ind w:firstLine="360"/>
        <w:jc w:val="both"/>
        <w:rPr>
          <w:sz w:val="28"/>
          <w:szCs w:val="28"/>
        </w:rPr>
      </w:pPr>
      <w:r w:rsidRPr="00726AD4">
        <w:rPr>
          <w:sz w:val="28"/>
          <w:szCs w:val="28"/>
        </w:rPr>
        <w:t>2. Опубликовать настоящее постановление в газете «</w:t>
      </w:r>
      <w:proofErr w:type="spellStart"/>
      <w:r>
        <w:rPr>
          <w:sz w:val="28"/>
          <w:szCs w:val="28"/>
        </w:rPr>
        <w:t>Нижнеикорец</w:t>
      </w:r>
      <w:r w:rsidRPr="00726AD4">
        <w:rPr>
          <w:sz w:val="28"/>
          <w:szCs w:val="28"/>
        </w:rPr>
        <w:t>кий</w:t>
      </w:r>
      <w:proofErr w:type="spellEnd"/>
      <w:r w:rsidRPr="00726AD4">
        <w:rPr>
          <w:sz w:val="28"/>
          <w:szCs w:val="28"/>
        </w:rPr>
        <w:t xml:space="preserve"> муниципальный вестник» и разместить на официальном сайте администрации </w:t>
      </w:r>
      <w:r>
        <w:rPr>
          <w:sz w:val="28"/>
          <w:szCs w:val="28"/>
        </w:rPr>
        <w:t>Нижнеикорец</w:t>
      </w:r>
      <w:r w:rsidRPr="00726AD4">
        <w:rPr>
          <w:sz w:val="28"/>
          <w:szCs w:val="28"/>
        </w:rPr>
        <w:t>кого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C32154" w:rsidRPr="00726AD4" w:rsidRDefault="00C32154" w:rsidP="00C32154">
      <w:pPr>
        <w:pStyle w:val="ListParagraph"/>
        <w:spacing w:line="360" w:lineRule="auto"/>
        <w:ind w:firstLine="360"/>
        <w:jc w:val="both"/>
        <w:rPr>
          <w:sz w:val="28"/>
          <w:szCs w:val="28"/>
        </w:rPr>
      </w:pPr>
      <w:r w:rsidRPr="00726AD4">
        <w:rPr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C32154" w:rsidRPr="00726AD4" w:rsidRDefault="00C32154" w:rsidP="00C32154">
      <w:pPr>
        <w:jc w:val="center"/>
      </w:pPr>
    </w:p>
    <w:p w:rsidR="00C32154" w:rsidRPr="00726AD4" w:rsidRDefault="00C32154" w:rsidP="00C32154">
      <w:pPr>
        <w:jc w:val="center"/>
      </w:pPr>
    </w:p>
    <w:p w:rsidR="00C32154" w:rsidRPr="00726AD4" w:rsidRDefault="00C32154" w:rsidP="00C32154">
      <w:pPr>
        <w:jc w:val="center"/>
      </w:pPr>
    </w:p>
    <w:p w:rsidR="00C32154" w:rsidRPr="00726AD4" w:rsidRDefault="00C32154" w:rsidP="00C32154">
      <w:pPr>
        <w:jc w:val="center"/>
      </w:pPr>
    </w:p>
    <w:p w:rsidR="00C32154" w:rsidRPr="00726AD4" w:rsidRDefault="00C32154" w:rsidP="00C32154">
      <w:pPr>
        <w:jc w:val="both"/>
      </w:pPr>
      <w:r w:rsidRPr="00726AD4">
        <w:t xml:space="preserve">Глава </w:t>
      </w:r>
      <w:r>
        <w:t>Нижнеикорец</w:t>
      </w:r>
      <w:r w:rsidRPr="00726AD4">
        <w:t>кого</w:t>
      </w:r>
    </w:p>
    <w:p w:rsidR="00C32154" w:rsidRPr="00726AD4" w:rsidRDefault="00C32154" w:rsidP="00C32154">
      <w:pPr>
        <w:jc w:val="both"/>
      </w:pPr>
      <w:r w:rsidRPr="00726AD4">
        <w:t>сельского поселения</w:t>
      </w:r>
      <w:r w:rsidRPr="00726AD4">
        <w:tab/>
      </w:r>
      <w:r w:rsidRPr="00726AD4">
        <w:tab/>
      </w:r>
      <w:r w:rsidRPr="00726AD4">
        <w:tab/>
      </w:r>
      <w:r w:rsidRPr="00726AD4">
        <w:tab/>
      </w:r>
      <w:r w:rsidRPr="00726AD4">
        <w:tab/>
      </w:r>
      <w:r w:rsidRPr="00726AD4">
        <w:tab/>
      </w:r>
      <w:r w:rsidRPr="00726AD4">
        <w:tab/>
        <w:t xml:space="preserve">А.Н. </w:t>
      </w:r>
      <w:r>
        <w:t>Тишков</w:t>
      </w:r>
    </w:p>
    <w:p w:rsidR="00C32154" w:rsidRPr="00726AD4" w:rsidRDefault="00C32154" w:rsidP="00C32154">
      <w:pPr>
        <w:jc w:val="right"/>
      </w:pPr>
    </w:p>
    <w:p w:rsidR="00C32154" w:rsidRPr="00726AD4" w:rsidRDefault="00C32154" w:rsidP="00C32154">
      <w:pPr>
        <w:jc w:val="right"/>
      </w:pPr>
    </w:p>
    <w:p w:rsidR="00C32154" w:rsidRPr="00726AD4" w:rsidRDefault="00C32154" w:rsidP="00C32154">
      <w:pPr>
        <w:jc w:val="right"/>
      </w:pPr>
    </w:p>
    <w:p w:rsidR="00C32154" w:rsidRPr="00726AD4" w:rsidRDefault="00C32154" w:rsidP="00C32154">
      <w:pPr>
        <w:jc w:val="right"/>
      </w:pPr>
    </w:p>
    <w:p w:rsidR="00C32154" w:rsidRPr="00726AD4" w:rsidRDefault="00C32154" w:rsidP="00C32154">
      <w:pPr>
        <w:jc w:val="right"/>
      </w:pPr>
    </w:p>
    <w:p w:rsidR="00C32154" w:rsidRPr="00726AD4" w:rsidRDefault="00C32154" w:rsidP="00C32154">
      <w:pPr>
        <w:jc w:val="right"/>
      </w:pPr>
    </w:p>
    <w:p w:rsidR="00C32154" w:rsidRPr="00726AD4" w:rsidRDefault="00C32154" w:rsidP="00C32154">
      <w:pPr>
        <w:jc w:val="right"/>
      </w:pPr>
    </w:p>
    <w:p w:rsidR="00C32154" w:rsidRPr="00726AD4" w:rsidRDefault="00C32154" w:rsidP="00C32154">
      <w:pPr>
        <w:jc w:val="right"/>
      </w:pPr>
    </w:p>
    <w:p w:rsidR="00C32154" w:rsidRPr="00726AD4" w:rsidRDefault="00C32154" w:rsidP="00C32154">
      <w:pPr>
        <w:jc w:val="right"/>
      </w:pPr>
    </w:p>
    <w:p w:rsidR="00C32154" w:rsidRDefault="00C32154" w:rsidP="00C32154">
      <w:pPr>
        <w:jc w:val="right"/>
      </w:pPr>
    </w:p>
    <w:p w:rsidR="00C32154" w:rsidRDefault="00C32154" w:rsidP="00C32154">
      <w:pPr>
        <w:jc w:val="right"/>
      </w:pPr>
    </w:p>
    <w:p w:rsidR="00C32154" w:rsidRDefault="00C32154" w:rsidP="00C32154">
      <w:pPr>
        <w:jc w:val="right"/>
      </w:pPr>
    </w:p>
    <w:p w:rsidR="00C32154" w:rsidRDefault="00C32154" w:rsidP="00C32154">
      <w:pPr>
        <w:jc w:val="right"/>
      </w:pPr>
    </w:p>
    <w:p w:rsidR="00C32154" w:rsidRDefault="00C32154" w:rsidP="00C32154">
      <w:pPr>
        <w:jc w:val="right"/>
      </w:pPr>
    </w:p>
    <w:p w:rsidR="00C32154" w:rsidRDefault="00C32154" w:rsidP="00C32154">
      <w:pPr>
        <w:jc w:val="right"/>
      </w:pPr>
    </w:p>
    <w:p w:rsidR="00C32154" w:rsidRDefault="00C32154" w:rsidP="00C32154">
      <w:pPr>
        <w:jc w:val="right"/>
      </w:pPr>
    </w:p>
    <w:p w:rsidR="00C32154" w:rsidRDefault="00C32154" w:rsidP="00C32154">
      <w:pPr>
        <w:jc w:val="right"/>
      </w:pPr>
    </w:p>
    <w:p w:rsidR="00C32154" w:rsidRDefault="00C32154" w:rsidP="00C32154">
      <w:pPr>
        <w:jc w:val="right"/>
      </w:pPr>
    </w:p>
    <w:p w:rsidR="00C32154" w:rsidRPr="00726AD4" w:rsidRDefault="00C32154" w:rsidP="00C32154">
      <w:pPr>
        <w:jc w:val="right"/>
      </w:pPr>
    </w:p>
    <w:p w:rsidR="00C32154" w:rsidRPr="00726AD4" w:rsidRDefault="00C32154" w:rsidP="00C32154">
      <w:pPr>
        <w:jc w:val="right"/>
      </w:pPr>
    </w:p>
    <w:p w:rsidR="00C32154" w:rsidRDefault="00C32154" w:rsidP="00C32154">
      <w:r w:rsidRPr="00726AD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2016125</wp:posOffset>
                </wp:positionH>
                <wp:positionV relativeFrom="paragraph">
                  <wp:posOffset>137160</wp:posOffset>
                </wp:positionV>
                <wp:extent cx="3621405" cy="1552575"/>
                <wp:effectExtent l="0" t="0" r="0" b="9525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1405" cy="155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154" w:rsidRPr="00496489" w:rsidRDefault="00C32154" w:rsidP="00C32154">
                            <w:pPr>
                              <w:pStyle w:val="a7"/>
                              <w:jc w:val="center"/>
                              <w:rPr>
                                <w:rStyle w:val="20"/>
                                <w:rFonts w:ascii="Times New Roman" w:eastAsia="Calibri" w:hAnsi="Times New Roman"/>
                                <w:b w:val="0"/>
                              </w:rPr>
                            </w:pPr>
                            <w:r w:rsidRPr="00496489">
                              <w:t>Приложение</w:t>
                            </w:r>
                          </w:p>
                          <w:p w:rsidR="00C32154" w:rsidRPr="00496489" w:rsidRDefault="00C32154" w:rsidP="00C32154">
                            <w:pPr>
                              <w:pStyle w:val="a7"/>
                              <w:jc w:val="center"/>
                              <w:rPr>
                                <w:rStyle w:val="20"/>
                                <w:rFonts w:ascii="Times New Roman" w:eastAsia="Calibri" w:hAnsi="Times New Roman"/>
                                <w:b w:val="0"/>
                                <w:color w:val="000000"/>
                              </w:rPr>
                            </w:pPr>
                            <w:r w:rsidRPr="00496489">
                              <w:rPr>
                                <w:rStyle w:val="20"/>
                                <w:rFonts w:ascii="Times New Roman" w:eastAsia="Calibri" w:hAnsi="Times New Roman"/>
                                <w:b w:val="0"/>
                                <w:color w:val="000000"/>
                              </w:rPr>
                              <w:t>УТВЕРЖДЕНО</w:t>
                            </w:r>
                            <w:r w:rsidRPr="00496489">
                              <w:rPr>
                                <w:color w:val="000000"/>
                              </w:rPr>
                              <w:br/>
                            </w:r>
                            <w:r w:rsidRPr="00496489">
                              <w:rPr>
                                <w:rStyle w:val="20"/>
                                <w:rFonts w:ascii="Times New Roman" w:eastAsia="Calibri" w:hAnsi="Times New Roman"/>
                                <w:b w:val="0"/>
                                <w:color w:val="000000"/>
                              </w:rPr>
                              <w:t>постановлением администрации</w:t>
                            </w:r>
                          </w:p>
                          <w:p w:rsidR="00C32154" w:rsidRPr="00496489" w:rsidRDefault="00C32154" w:rsidP="00C32154">
                            <w:pPr>
                              <w:pStyle w:val="a7"/>
                              <w:jc w:val="center"/>
                            </w:pPr>
                            <w:r>
                              <w:t>Нижнеикорец</w:t>
                            </w:r>
                            <w:r w:rsidRPr="00496489">
                              <w:t>кого сельского поселения</w:t>
                            </w:r>
                          </w:p>
                          <w:p w:rsidR="00C32154" w:rsidRPr="00496489" w:rsidRDefault="00C32154" w:rsidP="00C32154">
                            <w:pPr>
                              <w:pStyle w:val="a7"/>
                              <w:jc w:val="center"/>
                            </w:pPr>
                            <w:r w:rsidRPr="00496489">
                              <w:t>Лискинского муниципального района</w:t>
                            </w:r>
                          </w:p>
                          <w:p w:rsidR="00C32154" w:rsidRPr="00496489" w:rsidRDefault="00C32154" w:rsidP="00C32154">
                            <w:pPr>
                              <w:pStyle w:val="a7"/>
                              <w:jc w:val="center"/>
                              <w:rPr>
                                <w:rStyle w:val="20"/>
                                <w:rFonts w:ascii="Times New Roman" w:eastAsia="Calibri" w:hAnsi="Times New Roman"/>
                                <w:b w:val="0"/>
                              </w:rPr>
                            </w:pPr>
                            <w:r w:rsidRPr="00496489">
                              <w:t>Воронежской области</w:t>
                            </w:r>
                          </w:p>
                          <w:p w:rsidR="00C32154" w:rsidRPr="00C31438" w:rsidRDefault="00C32154" w:rsidP="00C32154">
                            <w:pPr>
                              <w:pStyle w:val="a7"/>
                              <w:jc w:val="center"/>
                            </w:pPr>
                            <w:r w:rsidRPr="00496489">
                              <w:t xml:space="preserve">от </w:t>
                            </w:r>
                            <w:r>
                              <w:t>13.02.2025</w:t>
                            </w:r>
                            <w:r w:rsidRPr="00496489">
                              <w:t xml:space="preserve">  № </w:t>
                            </w:r>
                            <w:r>
                              <w:t xml:space="preserve"> 12</w:t>
                            </w:r>
                            <w:r w:rsidRPr="00496489">
                              <w:br/>
                            </w:r>
                          </w:p>
                          <w:p w:rsidR="00C32154" w:rsidRDefault="00C32154" w:rsidP="00C32154">
                            <w:pPr>
                              <w:spacing w:line="263" w:lineRule="atLeast"/>
                              <w:jc w:val="center"/>
                              <w:rPr>
                                <w:rFonts w:ascii="Tahoma" w:hAnsi="Tahoma" w:cs="Tahoma"/>
                                <w:color w:val="1E1E1E"/>
                              </w:rPr>
                            </w:pPr>
                          </w:p>
                          <w:p w:rsidR="00C32154" w:rsidRDefault="00C32154" w:rsidP="00C32154">
                            <w:pPr>
                              <w:spacing w:line="263" w:lineRule="atLeast"/>
                              <w:jc w:val="center"/>
                              <w:rPr>
                                <w:rFonts w:ascii="Tahoma" w:hAnsi="Tahoma" w:cs="Tahoma"/>
                                <w:color w:val="1E1E1E"/>
                              </w:rPr>
                            </w:pPr>
                          </w:p>
                          <w:p w:rsidR="00C32154" w:rsidRPr="008F3661" w:rsidRDefault="00C32154" w:rsidP="00C32154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C32154" w:rsidRDefault="00C32154" w:rsidP="00C32154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C32154" w:rsidRDefault="00C32154" w:rsidP="00C32154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C32154" w:rsidRDefault="00C32154" w:rsidP="00C32154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C32154" w:rsidRDefault="00C32154" w:rsidP="00C32154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C32154" w:rsidRDefault="00C32154" w:rsidP="00C32154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Е.А. Буйволовой</w:t>
                            </w:r>
                          </w:p>
                          <w:p w:rsidR="00C32154" w:rsidRDefault="00C32154" w:rsidP="00C32154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C32154" w:rsidRDefault="00C32154" w:rsidP="00C32154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" o:spid="_x0000_s1028" type="#_x0000_t202" style="position:absolute;margin-left:158.75pt;margin-top:10.8pt;width:285.15pt;height:12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" filled="f" stroked="f">
                <v:textbox>
                  <w:txbxContent>
                    <w:p w:rsidR="00C32154" w:rsidRPr="00496489" w:rsidRDefault="00C32154" w:rsidP="00C32154">
                      <w:pPr>
                        <w:pStyle w:val="a7"/>
                        <w:jc w:val="center"/>
                        <w:rPr>
                          <w:rStyle w:val="20"/>
                          <w:rFonts w:ascii="Times New Roman" w:eastAsia="Calibri" w:hAnsi="Times New Roman"/>
                          <w:b w:val="0"/>
                        </w:rPr>
                      </w:pPr>
                      <w:r w:rsidRPr="00496489">
                        <w:t>Приложение</w:t>
                      </w:r>
                    </w:p>
                    <w:p w:rsidR="00C32154" w:rsidRPr="00496489" w:rsidRDefault="00C32154" w:rsidP="00C32154">
                      <w:pPr>
                        <w:pStyle w:val="a7"/>
                        <w:jc w:val="center"/>
                        <w:rPr>
                          <w:rStyle w:val="20"/>
                          <w:rFonts w:ascii="Times New Roman" w:eastAsia="Calibri" w:hAnsi="Times New Roman"/>
                          <w:b w:val="0"/>
                          <w:color w:val="000000"/>
                        </w:rPr>
                      </w:pPr>
                      <w:r w:rsidRPr="00496489">
                        <w:rPr>
                          <w:rStyle w:val="20"/>
                          <w:rFonts w:ascii="Times New Roman" w:eastAsia="Calibri" w:hAnsi="Times New Roman"/>
                          <w:b w:val="0"/>
                          <w:color w:val="000000"/>
                        </w:rPr>
                        <w:t>УТВЕРЖДЕНО</w:t>
                      </w:r>
                      <w:r w:rsidRPr="00496489">
                        <w:rPr>
                          <w:color w:val="000000"/>
                        </w:rPr>
                        <w:br/>
                      </w:r>
                      <w:r w:rsidRPr="00496489">
                        <w:rPr>
                          <w:rStyle w:val="20"/>
                          <w:rFonts w:ascii="Times New Roman" w:eastAsia="Calibri" w:hAnsi="Times New Roman"/>
                          <w:b w:val="0"/>
                          <w:color w:val="000000"/>
                        </w:rPr>
                        <w:t>постановлением администрации</w:t>
                      </w:r>
                    </w:p>
                    <w:p w:rsidR="00C32154" w:rsidRPr="00496489" w:rsidRDefault="00C32154" w:rsidP="00C32154">
                      <w:pPr>
                        <w:pStyle w:val="a7"/>
                        <w:jc w:val="center"/>
                      </w:pPr>
                      <w:r>
                        <w:t>Нижнеикорец</w:t>
                      </w:r>
                      <w:r w:rsidRPr="00496489">
                        <w:t>кого сельского поселения</w:t>
                      </w:r>
                    </w:p>
                    <w:p w:rsidR="00C32154" w:rsidRPr="00496489" w:rsidRDefault="00C32154" w:rsidP="00C32154">
                      <w:pPr>
                        <w:pStyle w:val="a7"/>
                        <w:jc w:val="center"/>
                      </w:pPr>
                      <w:r w:rsidRPr="00496489">
                        <w:t>Лискинского муниципального района</w:t>
                      </w:r>
                    </w:p>
                    <w:p w:rsidR="00C32154" w:rsidRPr="00496489" w:rsidRDefault="00C32154" w:rsidP="00C32154">
                      <w:pPr>
                        <w:pStyle w:val="a7"/>
                        <w:jc w:val="center"/>
                        <w:rPr>
                          <w:rStyle w:val="20"/>
                          <w:rFonts w:ascii="Times New Roman" w:eastAsia="Calibri" w:hAnsi="Times New Roman"/>
                          <w:b w:val="0"/>
                        </w:rPr>
                      </w:pPr>
                      <w:r w:rsidRPr="00496489">
                        <w:t>Воронежской области</w:t>
                      </w:r>
                    </w:p>
                    <w:p w:rsidR="00C32154" w:rsidRPr="00C31438" w:rsidRDefault="00C32154" w:rsidP="00C32154">
                      <w:pPr>
                        <w:pStyle w:val="a7"/>
                        <w:jc w:val="center"/>
                      </w:pPr>
                      <w:r w:rsidRPr="00496489">
                        <w:t xml:space="preserve">от </w:t>
                      </w:r>
                      <w:r>
                        <w:t>13.02.2025</w:t>
                      </w:r>
                      <w:r w:rsidRPr="00496489">
                        <w:t xml:space="preserve">  № </w:t>
                      </w:r>
                      <w:r>
                        <w:t xml:space="preserve"> 12</w:t>
                      </w:r>
                      <w:r w:rsidRPr="00496489">
                        <w:br/>
                      </w:r>
                    </w:p>
                    <w:p w:rsidR="00C32154" w:rsidRDefault="00C32154" w:rsidP="00C32154">
                      <w:pPr>
                        <w:spacing w:line="263" w:lineRule="atLeast"/>
                        <w:jc w:val="center"/>
                        <w:rPr>
                          <w:rFonts w:ascii="Tahoma" w:hAnsi="Tahoma" w:cs="Tahoma"/>
                          <w:color w:val="1E1E1E"/>
                        </w:rPr>
                      </w:pPr>
                    </w:p>
                    <w:p w:rsidR="00C32154" w:rsidRDefault="00C32154" w:rsidP="00C32154">
                      <w:pPr>
                        <w:spacing w:line="263" w:lineRule="atLeast"/>
                        <w:jc w:val="center"/>
                        <w:rPr>
                          <w:rFonts w:ascii="Tahoma" w:hAnsi="Tahoma" w:cs="Tahoma"/>
                          <w:color w:val="1E1E1E"/>
                        </w:rPr>
                      </w:pPr>
                    </w:p>
                    <w:p w:rsidR="00C32154" w:rsidRPr="008F3661" w:rsidRDefault="00C32154" w:rsidP="00C32154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C32154" w:rsidRDefault="00C32154" w:rsidP="00C32154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C32154" w:rsidRDefault="00C32154" w:rsidP="00C32154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C32154" w:rsidRDefault="00C32154" w:rsidP="00C32154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C32154" w:rsidRDefault="00C32154" w:rsidP="00C32154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C32154" w:rsidRDefault="00C32154" w:rsidP="00C32154">
                      <w:pPr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Е.А. Буйволовой</w:t>
                      </w:r>
                    </w:p>
                    <w:p w:rsidR="00C32154" w:rsidRDefault="00C32154" w:rsidP="00C32154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C32154" w:rsidRDefault="00C32154" w:rsidP="00C32154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2154" w:rsidRDefault="00C32154" w:rsidP="00C32154"/>
    <w:p w:rsidR="00C32154" w:rsidRPr="00726AD4" w:rsidRDefault="00C32154" w:rsidP="00C32154"/>
    <w:p w:rsidR="00C32154" w:rsidRPr="00726AD4" w:rsidRDefault="00C32154" w:rsidP="00C32154"/>
    <w:p w:rsidR="00C32154" w:rsidRPr="00726AD4" w:rsidRDefault="00C32154" w:rsidP="00C32154"/>
    <w:p w:rsidR="00C32154" w:rsidRPr="00726AD4" w:rsidRDefault="00C32154" w:rsidP="00C32154"/>
    <w:p w:rsidR="00C32154" w:rsidRPr="00726AD4" w:rsidRDefault="00C32154" w:rsidP="00C32154"/>
    <w:p w:rsidR="00C32154" w:rsidRPr="00726AD4" w:rsidRDefault="00C32154" w:rsidP="00C32154"/>
    <w:p w:rsidR="00C32154" w:rsidRPr="00726AD4" w:rsidRDefault="00C32154" w:rsidP="00C32154"/>
    <w:p w:rsidR="00C32154" w:rsidRPr="00726AD4" w:rsidRDefault="00C32154" w:rsidP="00C32154">
      <w:r w:rsidRPr="00726AD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1920875</wp:posOffset>
                </wp:positionH>
                <wp:positionV relativeFrom="paragraph">
                  <wp:posOffset>160655</wp:posOffset>
                </wp:positionV>
                <wp:extent cx="3621405" cy="1552575"/>
                <wp:effectExtent l="0" t="0" r="0" b="9525"/>
                <wp:wrapNone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1405" cy="155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2154" w:rsidRPr="00496489" w:rsidRDefault="00C32154" w:rsidP="00C32154">
                            <w:pPr>
                              <w:pStyle w:val="a7"/>
                              <w:jc w:val="center"/>
                              <w:rPr>
                                <w:rStyle w:val="20"/>
                                <w:rFonts w:ascii="Times New Roman" w:eastAsia="Calibri" w:hAnsi="Times New Roman"/>
                                <w:b w:val="0"/>
                              </w:rPr>
                            </w:pPr>
                            <w:r w:rsidRPr="00496489">
                              <w:t>Приложение</w:t>
                            </w:r>
                          </w:p>
                          <w:p w:rsidR="00C32154" w:rsidRPr="00496489" w:rsidRDefault="00C32154" w:rsidP="00C32154">
                            <w:pPr>
                              <w:pStyle w:val="a7"/>
                              <w:jc w:val="center"/>
                              <w:rPr>
                                <w:rStyle w:val="20"/>
                                <w:rFonts w:ascii="Times New Roman" w:eastAsia="Calibri" w:hAnsi="Times New Roman"/>
                                <w:b w:val="0"/>
                                <w:color w:val="000000"/>
                              </w:rPr>
                            </w:pPr>
                            <w:r w:rsidRPr="00496489">
                              <w:rPr>
                                <w:rStyle w:val="20"/>
                                <w:rFonts w:ascii="Times New Roman" w:eastAsia="Calibri" w:hAnsi="Times New Roman"/>
                                <w:b w:val="0"/>
                                <w:color w:val="000000"/>
                              </w:rPr>
                              <w:t>УТВЕРЖДЕНО</w:t>
                            </w:r>
                            <w:r w:rsidRPr="00496489">
                              <w:rPr>
                                <w:color w:val="000000"/>
                              </w:rPr>
                              <w:br/>
                            </w:r>
                            <w:r w:rsidRPr="00496489">
                              <w:rPr>
                                <w:rStyle w:val="20"/>
                                <w:rFonts w:ascii="Times New Roman" w:eastAsia="Calibri" w:hAnsi="Times New Roman"/>
                                <w:b w:val="0"/>
                                <w:color w:val="000000"/>
                              </w:rPr>
                              <w:t>постановлением администрации</w:t>
                            </w:r>
                          </w:p>
                          <w:p w:rsidR="00C32154" w:rsidRPr="00496489" w:rsidRDefault="00C32154" w:rsidP="00C32154">
                            <w:pPr>
                              <w:pStyle w:val="a7"/>
                              <w:jc w:val="center"/>
                            </w:pPr>
                            <w:r>
                              <w:t>Нижнеикорец</w:t>
                            </w:r>
                            <w:r w:rsidRPr="00496489">
                              <w:t>кого сельского поселения</w:t>
                            </w:r>
                          </w:p>
                          <w:p w:rsidR="00C32154" w:rsidRPr="00496489" w:rsidRDefault="00C32154" w:rsidP="00C32154">
                            <w:pPr>
                              <w:pStyle w:val="a7"/>
                              <w:jc w:val="center"/>
                            </w:pPr>
                            <w:r w:rsidRPr="00496489">
                              <w:t>Лискинского муниципального района</w:t>
                            </w:r>
                          </w:p>
                          <w:p w:rsidR="00C32154" w:rsidRPr="00496489" w:rsidRDefault="00C32154" w:rsidP="00C32154">
                            <w:pPr>
                              <w:pStyle w:val="a7"/>
                              <w:jc w:val="center"/>
                              <w:rPr>
                                <w:rStyle w:val="20"/>
                                <w:rFonts w:ascii="Times New Roman" w:eastAsia="Calibri" w:hAnsi="Times New Roman"/>
                                <w:b w:val="0"/>
                              </w:rPr>
                            </w:pPr>
                            <w:r w:rsidRPr="00496489">
                              <w:t>Воронежской области</w:t>
                            </w:r>
                          </w:p>
                          <w:p w:rsidR="00C32154" w:rsidRPr="00C31438" w:rsidRDefault="00C32154" w:rsidP="00C32154">
                            <w:pPr>
                              <w:pStyle w:val="a7"/>
                              <w:jc w:val="center"/>
                            </w:pPr>
                            <w:r w:rsidRPr="00496489">
                              <w:t xml:space="preserve">от </w:t>
                            </w:r>
                            <w:r>
                              <w:t>30.11.2023</w:t>
                            </w:r>
                            <w:r w:rsidRPr="00496489">
                              <w:t xml:space="preserve">  № </w:t>
                            </w:r>
                            <w:r>
                              <w:t>89</w:t>
                            </w:r>
                            <w:r w:rsidRPr="00496489">
                              <w:br/>
                            </w:r>
                          </w:p>
                          <w:p w:rsidR="00C32154" w:rsidRDefault="00C32154" w:rsidP="00C32154">
                            <w:pPr>
                              <w:spacing w:line="263" w:lineRule="atLeast"/>
                              <w:jc w:val="center"/>
                              <w:rPr>
                                <w:rFonts w:ascii="Tahoma" w:hAnsi="Tahoma" w:cs="Tahoma"/>
                                <w:color w:val="1E1E1E"/>
                              </w:rPr>
                            </w:pPr>
                          </w:p>
                          <w:p w:rsidR="00C32154" w:rsidRDefault="00C32154" w:rsidP="00C32154">
                            <w:pPr>
                              <w:spacing w:line="263" w:lineRule="atLeast"/>
                              <w:jc w:val="center"/>
                              <w:rPr>
                                <w:rFonts w:ascii="Tahoma" w:hAnsi="Tahoma" w:cs="Tahoma"/>
                                <w:color w:val="1E1E1E"/>
                              </w:rPr>
                            </w:pPr>
                          </w:p>
                          <w:p w:rsidR="00C32154" w:rsidRPr="008F3661" w:rsidRDefault="00C32154" w:rsidP="00C32154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C32154" w:rsidRDefault="00C32154" w:rsidP="00C32154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C32154" w:rsidRDefault="00C32154" w:rsidP="00C32154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C32154" w:rsidRDefault="00C32154" w:rsidP="00C32154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C32154" w:rsidRDefault="00C32154" w:rsidP="00C32154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C32154" w:rsidRDefault="00C32154" w:rsidP="00C32154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Е.А. Буйволовой</w:t>
                            </w:r>
                          </w:p>
                          <w:p w:rsidR="00C32154" w:rsidRDefault="00C32154" w:rsidP="00C32154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C32154" w:rsidRDefault="00C32154" w:rsidP="00C32154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" o:spid="_x0000_s1029" type="#_x0000_t202" style="position:absolute;margin-left:151.25pt;margin-top:12.65pt;width:285.15pt;height:12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" filled="f" stroked="f">
                <v:textbox>
                  <w:txbxContent>
                    <w:p w:rsidR="00C32154" w:rsidRPr="00496489" w:rsidRDefault="00C32154" w:rsidP="00C32154">
                      <w:pPr>
                        <w:pStyle w:val="a7"/>
                        <w:jc w:val="center"/>
                        <w:rPr>
                          <w:rStyle w:val="20"/>
                          <w:rFonts w:ascii="Times New Roman" w:eastAsia="Calibri" w:hAnsi="Times New Roman"/>
                          <w:b w:val="0"/>
                        </w:rPr>
                      </w:pPr>
                      <w:r w:rsidRPr="00496489">
                        <w:t>Приложение</w:t>
                      </w:r>
                    </w:p>
                    <w:p w:rsidR="00C32154" w:rsidRPr="00496489" w:rsidRDefault="00C32154" w:rsidP="00C32154">
                      <w:pPr>
                        <w:pStyle w:val="a7"/>
                        <w:jc w:val="center"/>
                        <w:rPr>
                          <w:rStyle w:val="20"/>
                          <w:rFonts w:ascii="Times New Roman" w:eastAsia="Calibri" w:hAnsi="Times New Roman"/>
                          <w:b w:val="0"/>
                          <w:color w:val="000000"/>
                        </w:rPr>
                      </w:pPr>
                      <w:r w:rsidRPr="00496489">
                        <w:rPr>
                          <w:rStyle w:val="20"/>
                          <w:rFonts w:ascii="Times New Roman" w:eastAsia="Calibri" w:hAnsi="Times New Roman"/>
                          <w:b w:val="0"/>
                          <w:color w:val="000000"/>
                        </w:rPr>
                        <w:t>УТВЕРЖДЕНО</w:t>
                      </w:r>
                      <w:r w:rsidRPr="00496489">
                        <w:rPr>
                          <w:color w:val="000000"/>
                        </w:rPr>
                        <w:br/>
                      </w:r>
                      <w:r w:rsidRPr="00496489">
                        <w:rPr>
                          <w:rStyle w:val="20"/>
                          <w:rFonts w:ascii="Times New Roman" w:eastAsia="Calibri" w:hAnsi="Times New Roman"/>
                          <w:b w:val="0"/>
                          <w:color w:val="000000"/>
                        </w:rPr>
                        <w:t>постановлением администрации</w:t>
                      </w:r>
                    </w:p>
                    <w:p w:rsidR="00C32154" w:rsidRPr="00496489" w:rsidRDefault="00C32154" w:rsidP="00C32154">
                      <w:pPr>
                        <w:pStyle w:val="a7"/>
                        <w:jc w:val="center"/>
                      </w:pPr>
                      <w:r>
                        <w:t>Нижнеикорец</w:t>
                      </w:r>
                      <w:r w:rsidRPr="00496489">
                        <w:t>кого сельского поселения</w:t>
                      </w:r>
                    </w:p>
                    <w:p w:rsidR="00C32154" w:rsidRPr="00496489" w:rsidRDefault="00C32154" w:rsidP="00C32154">
                      <w:pPr>
                        <w:pStyle w:val="a7"/>
                        <w:jc w:val="center"/>
                      </w:pPr>
                      <w:r w:rsidRPr="00496489">
                        <w:t>Лискинского муниципального района</w:t>
                      </w:r>
                    </w:p>
                    <w:p w:rsidR="00C32154" w:rsidRPr="00496489" w:rsidRDefault="00C32154" w:rsidP="00C32154">
                      <w:pPr>
                        <w:pStyle w:val="a7"/>
                        <w:jc w:val="center"/>
                        <w:rPr>
                          <w:rStyle w:val="20"/>
                          <w:rFonts w:ascii="Times New Roman" w:eastAsia="Calibri" w:hAnsi="Times New Roman"/>
                          <w:b w:val="0"/>
                        </w:rPr>
                      </w:pPr>
                      <w:r w:rsidRPr="00496489">
                        <w:t>Воронежской области</w:t>
                      </w:r>
                    </w:p>
                    <w:p w:rsidR="00C32154" w:rsidRPr="00C31438" w:rsidRDefault="00C32154" w:rsidP="00C32154">
                      <w:pPr>
                        <w:pStyle w:val="a7"/>
                        <w:jc w:val="center"/>
                      </w:pPr>
                      <w:r w:rsidRPr="00496489">
                        <w:t xml:space="preserve">от </w:t>
                      </w:r>
                      <w:r>
                        <w:t>30.11.2023</w:t>
                      </w:r>
                      <w:r w:rsidRPr="00496489">
                        <w:t xml:space="preserve">  № </w:t>
                      </w:r>
                      <w:r>
                        <w:t>89</w:t>
                      </w:r>
                      <w:r w:rsidRPr="00496489">
                        <w:br/>
                      </w:r>
                    </w:p>
                    <w:p w:rsidR="00C32154" w:rsidRDefault="00C32154" w:rsidP="00C32154">
                      <w:pPr>
                        <w:spacing w:line="263" w:lineRule="atLeast"/>
                        <w:jc w:val="center"/>
                        <w:rPr>
                          <w:rFonts w:ascii="Tahoma" w:hAnsi="Tahoma" w:cs="Tahoma"/>
                          <w:color w:val="1E1E1E"/>
                        </w:rPr>
                      </w:pPr>
                    </w:p>
                    <w:p w:rsidR="00C32154" w:rsidRDefault="00C32154" w:rsidP="00C32154">
                      <w:pPr>
                        <w:spacing w:line="263" w:lineRule="atLeast"/>
                        <w:jc w:val="center"/>
                        <w:rPr>
                          <w:rFonts w:ascii="Tahoma" w:hAnsi="Tahoma" w:cs="Tahoma"/>
                          <w:color w:val="1E1E1E"/>
                        </w:rPr>
                      </w:pPr>
                    </w:p>
                    <w:p w:rsidR="00C32154" w:rsidRPr="008F3661" w:rsidRDefault="00C32154" w:rsidP="00C32154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C32154" w:rsidRDefault="00C32154" w:rsidP="00C32154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C32154" w:rsidRDefault="00C32154" w:rsidP="00C32154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C32154" w:rsidRDefault="00C32154" w:rsidP="00C32154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C32154" w:rsidRDefault="00C32154" w:rsidP="00C32154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C32154" w:rsidRDefault="00C32154" w:rsidP="00C32154">
                      <w:pPr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Е.А. Буйволовой</w:t>
                      </w:r>
                    </w:p>
                    <w:p w:rsidR="00C32154" w:rsidRDefault="00C32154" w:rsidP="00C32154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C32154" w:rsidRDefault="00C32154" w:rsidP="00C32154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2154" w:rsidRPr="00726AD4" w:rsidRDefault="00C32154" w:rsidP="00C32154"/>
    <w:p w:rsidR="00C32154" w:rsidRPr="00726AD4" w:rsidRDefault="00C32154" w:rsidP="00C32154"/>
    <w:p w:rsidR="00C32154" w:rsidRPr="00726AD4" w:rsidRDefault="00C32154" w:rsidP="00C32154"/>
    <w:p w:rsidR="00C32154" w:rsidRPr="00726AD4" w:rsidRDefault="00C32154" w:rsidP="00C32154">
      <w:pPr>
        <w:pStyle w:val="ListParagraph"/>
        <w:tabs>
          <w:tab w:val="left" w:pos="997"/>
          <w:tab w:val="left" w:pos="1276"/>
          <w:tab w:val="left" w:pos="1418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32154" w:rsidRPr="00726AD4" w:rsidRDefault="00C32154" w:rsidP="00C32154">
      <w:pPr>
        <w:pStyle w:val="ListParagraph"/>
        <w:tabs>
          <w:tab w:val="left" w:pos="997"/>
          <w:tab w:val="left" w:pos="1276"/>
          <w:tab w:val="left" w:pos="1418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32154" w:rsidRPr="00726AD4" w:rsidRDefault="00C32154" w:rsidP="00C32154">
      <w:pPr>
        <w:pStyle w:val="ListParagraph"/>
        <w:tabs>
          <w:tab w:val="left" w:pos="997"/>
          <w:tab w:val="left" w:pos="1276"/>
          <w:tab w:val="left" w:pos="1418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32154" w:rsidRPr="00726AD4" w:rsidRDefault="00C32154" w:rsidP="00C32154">
      <w:pPr>
        <w:pStyle w:val="ListParagraph"/>
        <w:tabs>
          <w:tab w:val="left" w:pos="997"/>
          <w:tab w:val="left" w:pos="1276"/>
          <w:tab w:val="left" w:pos="1418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32154" w:rsidRPr="00726AD4" w:rsidRDefault="00C32154" w:rsidP="00C32154">
      <w:pPr>
        <w:pStyle w:val="ListParagraph"/>
        <w:tabs>
          <w:tab w:val="left" w:pos="997"/>
          <w:tab w:val="left" w:pos="1276"/>
          <w:tab w:val="left" w:pos="1418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32154" w:rsidRPr="00726AD4" w:rsidRDefault="00C32154" w:rsidP="00C32154">
      <w:pPr>
        <w:pStyle w:val="ListParagraph"/>
        <w:tabs>
          <w:tab w:val="left" w:pos="997"/>
          <w:tab w:val="left" w:pos="1276"/>
          <w:tab w:val="left" w:pos="1418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32154" w:rsidRPr="00726AD4" w:rsidRDefault="00C32154" w:rsidP="00C32154">
      <w:pPr>
        <w:pStyle w:val="ListParagraph"/>
        <w:tabs>
          <w:tab w:val="left" w:pos="997"/>
          <w:tab w:val="left" w:pos="1276"/>
          <w:tab w:val="left" w:pos="1418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32154" w:rsidRPr="00726AD4" w:rsidRDefault="00C32154" w:rsidP="00C32154">
      <w:pPr>
        <w:pStyle w:val="ListParagraph"/>
        <w:tabs>
          <w:tab w:val="left" w:pos="997"/>
          <w:tab w:val="left" w:pos="1276"/>
          <w:tab w:val="left" w:pos="1418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726AD4">
        <w:rPr>
          <w:sz w:val="28"/>
          <w:szCs w:val="28"/>
        </w:rPr>
        <w:t xml:space="preserve">ПЕРЕЧЕНЬ МУНИЦИПАЛЬНЫХ УСЛУГ, </w:t>
      </w:r>
    </w:p>
    <w:p w:rsidR="00C32154" w:rsidRPr="00726AD4" w:rsidRDefault="00C32154" w:rsidP="00C32154">
      <w:pPr>
        <w:pStyle w:val="ListParagraph"/>
        <w:tabs>
          <w:tab w:val="left" w:pos="997"/>
          <w:tab w:val="left" w:pos="1276"/>
          <w:tab w:val="left" w:pos="1418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726AD4">
        <w:rPr>
          <w:sz w:val="28"/>
          <w:szCs w:val="28"/>
        </w:rPr>
        <w:t xml:space="preserve">предоставляемых администрацией </w:t>
      </w:r>
      <w:proofErr w:type="gramStart"/>
      <w:r>
        <w:rPr>
          <w:sz w:val="28"/>
          <w:szCs w:val="28"/>
        </w:rPr>
        <w:t>Нижнеикорец</w:t>
      </w:r>
      <w:r w:rsidRPr="00726AD4">
        <w:rPr>
          <w:sz w:val="28"/>
          <w:szCs w:val="28"/>
        </w:rPr>
        <w:t>кого  сельского</w:t>
      </w:r>
      <w:proofErr w:type="gramEnd"/>
      <w:r w:rsidRPr="00726AD4">
        <w:rPr>
          <w:sz w:val="28"/>
          <w:szCs w:val="28"/>
        </w:rPr>
        <w:t xml:space="preserve"> </w:t>
      </w:r>
    </w:p>
    <w:p w:rsidR="00C32154" w:rsidRPr="00726AD4" w:rsidRDefault="00C32154" w:rsidP="00C32154">
      <w:pPr>
        <w:pStyle w:val="ListParagraph"/>
        <w:tabs>
          <w:tab w:val="left" w:pos="997"/>
          <w:tab w:val="left" w:pos="1276"/>
          <w:tab w:val="left" w:pos="1418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726AD4">
        <w:rPr>
          <w:sz w:val="28"/>
          <w:szCs w:val="28"/>
        </w:rPr>
        <w:t xml:space="preserve">поселения Лискинского муниципального района </w:t>
      </w:r>
    </w:p>
    <w:p w:rsidR="00C32154" w:rsidRPr="00726AD4" w:rsidRDefault="00C32154" w:rsidP="00C32154">
      <w:pPr>
        <w:pStyle w:val="ListParagraph"/>
        <w:tabs>
          <w:tab w:val="left" w:pos="997"/>
          <w:tab w:val="left" w:pos="1276"/>
          <w:tab w:val="left" w:pos="1418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726AD4">
        <w:rPr>
          <w:sz w:val="28"/>
          <w:szCs w:val="28"/>
        </w:rPr>
        <w:t>Воронежской области</w:t>
      </w:r>
    </w:p>
    <w:p w:rsidR="00C32154" w:rsidRPr="00726AD4" w:rsidRDefault="00C32154" w:rsidP="00C32154">
      <w:pPr>
        <w:pStyle w:val="ListParagraph"/>
        <w:tabs>
          <w:tab w:val="left" w:pos="997"/>
          <w:tab w:val="left" w:pos="1276"/>
          <w:tab w:val="left" w:pos="1418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32154" w:rsidRPr="00726AD4" w:rsidRDefault="00C32154" w:rsidP="00C32154">
      <w:pPr>
        <w:pStyle w:val="ListParagraph"/>
        <w:tabs>
          <w:tab w:val="left" w:pos="997"/>
          <w:tab w:val="left" w:pos="1276"/>
          <w:tab w:val="left" w:pos="1418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32154" w:rsidRPr="00726AD4" w:rsidRDefault="00C32154" w:rsidP="00C32154">
      <w:pPr>
        <w:pStyle w:val="ListParagraph"/>
        <w:widowControl w:val="0"/>
        <w:numPr>
          <w:ilvl w:val="0"/>
          <w:numId w:val="29"/>
        </w:numPr>
        <w:tabs>
          <w:tab w:val="left" w:pos="1260"/>
          <w:tab w:val="left" w:pos="1701"/>
        </w:tabs>
        <w:suppressAutoHyphens/>
        <w:autoSpaceDE w:val="0"/>
        <w:autoSpaceDN w:val="0"/>
        <w:adjustRightInd w:val="0"/>
        <w:spacing w:before="0" w:beforeAutospacing="0" w:after="0" w:afterAutospacing="0" w:line="360" w:lineRule="auto"/>
        <w:ind w:left="0" w:firstLine="851"/>
        <w:contextualSpacing w:val="0"/>
        <w:jc w:val="both"/>
        <w:rPr>
          <w:sz w:val="28"/>
          <w:szCs w:val="28"/>
        </w:rPr>
      </w:pPr>
      <w:r w:rsidRPr="00726AD4">
        <w:rPr>
          <w:sz w:val="28"/>
          <w:szCs w:val="28"/>
        </w:rPr>
        <w:lastRenderedPageBreak/>
        <w:t>Предварительное согласование предоставления земельного участка.</w:t>
      </w:r>
    </w:p>
    <w:p w:rsidR="00C32154" w:rsidRPr="00726AD4" w:rsidRDefault="00C32154" w:rsidP="00C32154">
      <w:pPr>
        <w:pStyle w:val="ListParagraph"/>
        <w:widowControl w:val="0"/>
        <w:numPr>
          <w:ilvl w:val="0"/>
          <w:numId w:val="29"/>
        </w:numPr>
        <w:tabs>
          <w:tab w:val="left" w:pos="1260"/>
          <w:tab w:val="left" w:pos="1440"/>
          <w:tab w:val="left" w:pos="1701"/>
        </w:tabs>
        <w:suppressAutoHyphens/>
        <w:autoSpaceDE w:val="0"/>
        <w:autoSpaceDN w:val="0"/>
        <w:adjustRightInd w:val="0"/>
        <w:spacing w:before="0" w:beforeAutospacing="0" w:after="0" w:afterAutospacing="0" w:line="360" w:lineRule="auto"/>
        <w:ind w:left="0" w:firstLine="851"/>
        <w:contextualSpacing w:val="0"/>
        <w:jc w:val="both"/>
        <w:rPr>
          <w:sz w:val="28"/>
          <w:szCs w:val="28"/>
        </w:rPr>
      </w:pPr>
      <w:r w:rsidRPr="00726AD4">
        <w:rPr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территории.</w:t>
      </w:r>
    </w:p>
    <w:p w:rsidR="00C32154" w:rsidRPr="00726AD4" w:rsidRDefault="00C32154" w:rsidP="00C32154">
      <w:pPr>
        <w:pStyle w:val="ListParagraph"/>
        <w:widowControl w:val="0"/>
        <w:numPr>
          <w:ilvl w:val="0"/>
          <w:numId w:val="29"/>
        </w:numPr>
        <w:tabs>
          <w:tab w:val="left" w:pos="1260"/>
          <w:tab w:val="left" w:pos="1440"/>
          <w:tab w:val="left" w:pos="1701"/>
        </w:tabs>
        <w:suppressAutoHyphens/>
        <w:autoSpaceDE w:val="0"/>
        <w:autoSpaceDN w:val="0"/>
        <w:adjustRightInd w:val="0"/>
        <w:spacing w:before="0" w:beforeAutospacing="0" w:after="0" w:afterAutospacing="0" w:line="360" w:lineRule="auto"/>
        <w:ind w:left="0" w:firstLine="851"/>
        <w:contextualSpacing w:val="0"/>
        <w:jc w:val="both"/>
        <w:rPr>
          <w:sz w:val="28"/>
          <w:szCs w:val="28"/>
        </w:rPr>
      </w:pPr>
      <w:r w:rsidRPr="00726AD4">
        <w:rPr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без проведения торгов.</w:t>
      </w:r>
    </w:p>
    <w:p w:rsidR="00C32154" w:rsidRPr="00726AD4" w:rsidRDefault="00C32154" w:rsidP="00C32154">
      <w:pPr>
        <w:pStyle w:val="ListParagraph"/>
        <w:widowControl w:val="0"/>
        <w:numPr>
          <w:ilvl w:val="0"/>
          <w:numId w:val="29"/>
        </w:numPr>
        <w:tabs>
          <w:tab w:val="left" w:pos="1260"/>
          <w:tab w:val="left" w:pos="1440"/>
          <w:tab w:val="left" w:pos="1701"/>
        </w:tabs>
        <w:suppressAutoHyphens/>
        <w:autoSpaceDE w:val="0"/>
        <w:autoSpaceDN w:val="0"/>
        <w:adjustRightInd w:val="0"/>
        <w:spacing w:before="0" w:beforeAutospacing="0" w:after="0" w:afterAutospacing="0" w:line="360" w:lineRule="auto"/>
        <w:ind w:left="0" w:firstLine="851"/>
        <w:contextualSpacing w:val="0"/>
        <w:jc w:val="both"/>
        <w:rPr>
          <w:sz w:val="28"/>
          <w:szCs w:val="28"/>
        </w:rPr>
      </w:pPr>
      <w:r w:rsidRPr="00726AD4">
        <w:rPr>
          <w:sz w:val="28"/>
          <w:szCs w:val="28"/>
        </w:rPr>
        <w:t>Предоставление земельного участка, находящегося в муниципальной собственности на торгах.</w:t>
      </w:r>
    </w:p>
    <w:p w:rsidR="00C32154" w:rsidRPr="00726AD4" w:rsidRDefault="00C32154" w:rsidP="00C32154">
      <w:pPr>
        <w:pStyle w:val="ListParagraph"/>
        <w:widowControl w:val="0"/>
        <w:numPr>
          <w:ilvl w:val="0"/>
          <w:numId w:val="29"/>
        </w:numPr>
        <w:tabs>
          <w:tab w:val="left" w:pos="1260"/>
          <w:tab w:val="left" w:pos="1440"/>
          <w:tab w:val="left" w:pos="1701"/>
        </w:tabs>
        <w:suppressAutoHyphens/>
        <w:autoSpaceDE w:val="0"/>
        <w:autoSpaceDN w:val="0"/>
        <w:adjustRightInd w:val="0"/>
        <w:spacing w:before="0" w:beforeAutospacing="0" w:after="0" w:afterAutospacing="0" w:line="360" w:lineRule="auto"/>
        <w:ind w:left="0" w:firstLine="851"/>
        <w:contextualSpacing w:val="0"/>
        <w:jc w:val="both"/>
        <w:rPr>
          <w:sz w:val="28"/>
          <w:szCs w:val="28"/>
        </w:rPr>
      </w:pPr>
      <w:r w:rsidRPr="00726AD4">
        <w:rPr>
          <w:sz w:val="28"/>
          <w:szCs w:val="28"/>
        </w:rPr>
        <w:t>Установление сервитута (публичного сервитута) в отношении земельного участка, находящегося в муниципальной собственности.</w:t>
      </w:r>
    </w:p>
    <w:p w:rsidR="00C32154" w:rsidRPr="00726AD4" w:rsidRDefault="00C32154" w:rsidP="00C32154">
      <w:pPr>
        <w:pStyle w:val="ListParagraph"/>
        <w:widowControl w:val="0"/>
        <w:numPr>
          <w:ilvl w:val="0"/>
          <w:numId w:val="29"/>
        </w:numPr>
        <w:tabs>
          <w:tab w:val="left" w:pos="1260"/>
          <w:tab w:val="left" w:pos="1440"/>
          <w:tab w:val="left" w:pos="1701"/>
        </w:tabs>
        <w:suppressAutoHyphens/>
        <w:autoSpaceDE w:val="0"/>
        <w:autoSpaceDN w:val="0"/>
        <w:adjustRightInd w:val="0"/>
        <w:spacing w:before="0" w:beforeAutospacing="0" w:after="0" w:afterAutospacing="0" w:line="360" w:lineRule="auto"/>
        <w:ind w:left="0" w:firstLine="851"/>
        <w:contextualSpacing w:val="0"/>
        <w:jc w:val="both"/>
        <w:rPr>
          <w:sz w:val="28"/>
          <w:szCs w:val="28"/>
        </w:rPr>
      </w:pPr>
      <w:r w:rsidRPr="00726AD4">
        <w:rPr>
          <w:sz w:val="28"/>
          <w:szCs w:val="28"/>
        </w:rPr>
        <w:t>Перераспределение земель и (или) земельных участков, находящихся в муниципальной собственности и земельных участков, находящихся в частной собственности.</w:t>
      </w:r>
    </w:p>
    <w:p w:rsidR="00C32154" w:rsidRPr="00726AD4" w:rsidRDefault="00C32154" w:rsidP="00C32154">
      <w:pPr>
        <w:pStyle w:val="ListParagraph"/>
        <w:widowControl w:val="0"/>
        <w:numPr>
          <w:ilvl w:val="0"/>
          <w:numId w:val="29"/>
        </w:numPr>
        <w:tabs>
          <w:tab w:val="left" w:pos="997"/>
          <w:tab w:val="left" w:pos="1276"/>
          <w:tab w:val="left" w:pos="1418"/>
          <w:tab w:val="left" w:pos="1701"/>
        </w:tabs>
        <w:suppressAutoHyphens/>
        <w:autoSpaceDE w:val="0"/>
        <w:autoSpaceDN w:val="0"/>
        <w:adjustRightInd w:val="0"/>
        <w:spacing w:before="0" w:beforeAutospacing="0" w:after="0" w:afterAutospacing="0" w:line="360" w:lineRule="auto"/>
        <w:ind w:left="0" w:firstLine="851"/>
        <w:contextualSpacing w:val="0"/>
        <w:jc w:val="both"/>
        <w:outlineLvl w:val="1"/>
        <w:rPr>
          <w:sz w:val="28"/>
          <w:szCs w:val="28"/>
        </w:rPr>
      </w:pPr>
      <w:r w:rsidRPr="00726AD4">
        <w:rPr>
          <w:sz w:val="28"/>
          <w:szCs w:val="28"/>
        </w:rPr>
        <w:t xml:space="preserve"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сервитута. </w:t>
      </w:r>
    </w:p>
    <w:p w:rsidR="00C32154" w:rsidRPr="00726AD4" w:rsidRDefault="00C32154" w:rsidP="00C32154">
      <w:pPr>
        <w:pStyle w:val="ListParagraph"/>
        <w:widowControl w:val="0"/>
        <w:numPr>
          <w:ilvl w:val="0"/>
          <w:numId w:val="29"/>
        </w:numPr>
        <w:tabs>
          <w:tab w:val="left" w:pos="997"/>
          <w:tab w:val="left" w:pos="1276"/>
          <w:tab w:val="left" w:pos="1418"/>
          <w:tab w:val="left" w:pos="1701"/>
        </w:tabs>
        <w:suppressAutoHyphens/>
        <w:autoSpaceDE w:val="0"/>
        <w:autoSpaceDN w:val="0"/>
        <w:adjustRightInd w:val="0"/>
        <w:spacing w:before="0" w:beforeAutospacing="0" w:after="0" w:afterAutospacing="0" w:line="360" w:lineRule="auto"/>
        <w:ind w:left="0" w:firstLine="851"/>
        <w:contextualSpacing w:val="0"/>
        <w:jc w:val="both"/>
        <w:outlineLvl w:val="1"/>
        <w:rPr>
          <w:sz w:val="28"/>
          <w:szCs w:val="28"/>
        </w:rPr>
      </w:pPr>
      <w:r w:rsidRPr="00726AD4">
        <w:rPr>
          <w:sz w:val="28"/>
          <w:szCs w:val="28"/>
        </w:rPr>
        <w:t>Прекращение права постоянного (бессрочного) пользования земельными участками, находящимися в муниципальной собственности.</w:t>
      </w:r>
    </w:p>
    <w:p w:rsidR="00C32154" w:rsidRPr="00726AD4" w:rsidRDefault="00C32154" w:rsidP="00C32154">
      <w:pPr>
        <w:pStyle w:val="ListParagraph"/>
        <w:widowControl w:val="0"/>
        <w:numPr>
          <w:ilvl w:val="0"/>
          <w:numId w:val="29"/>
        </w:numPr>
        <w:tabs>
          <w:tab w:val="left" w:pos="997"/>
          <w:tab w:val="left" w:pos="1276"/>
          <w:tab w:val="left" w:pos="1418"/>
          <w:tab w:val="left" w:pos="1701"/>
        </w:tabs>
        <w:suppressAutoHyphens/>
        <w:autoSpaceDE w:val="0"/>
        <w:autoSpaceDN w:val="0"/>
        <w:adjustRightInd w:val="0"/>
        <w:spacing w:before="0" w:beforeAutospacing="0" w:after="0" w:afterAutospacing="0" w:line="360" w:lineRule="auto"/>
        <w:ind w:left="0" w:firstLine="851"/>
        <w:contextualSpacing w:val="0"/>
        <w:jc w:val="both"/>
        <w:outlineLvl w:val="1"/>
        <w:rPr>
          <w:sz w:val="28"/>
          <w:szCs w:val="28"/>
        </w:rPr>
      </w:pPr>
      <w:r w:rsidRPr="00726AD4">
        <w:rPr>
          <w:sz w:val="28"/>
          <w:szCs w:val="28"/>
        </w:rPr>
        <w:t>Прекращение права пожизненного наследуемого владения земельными участками, находящимися в муниципальной собственности</w:t>
      </w:r>
    </w:p>
    <w:p w:rsidR="00C32154" w:rsidRPr="00726AD4" w:rsidRDefault="00C32154" w:rsidP="00C32154">
      <w:pPr>
        <w:pStyle w:val="ListParagraph"/>
        <w:numPr>
          <w:ilvl w:val="0"/>
          <w:numId w:val="29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before="0" w:beforeAutospacing="0" w:after="0" w:afterAutospacing="0" w:line="360" w:lineRule="auto"/>
        <w:ind w:left="0" w:firstLine="851"/>
        <w:contextualSpacing w:val="0"/>
        <w:jc w:val="both"/>
        <w:outlineLvl w:val="1"/>
        <w:rPr>
          <w:sz w:val="28"/>
          <w:szCs w:val="28"/>
        </w:rPr>
      </w:pPr>
      <w:r w:rsidRPr="00726AD4">
        <w:rPr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бесплатно.</w:t>
      </w:r>
    </w:p>
    <w:p w:rsidR="00C32154" w:rsidRPr="00726AD4" w:rsidRDefault="00C32154" w:rsidP="00C32154">
      <w:pPr>
        <w:pStyle w:val="ListParagraph"/>
        <w:numPr>
          <w:ilvl w:val="0"/>
          <w:numId w:val="29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before="0" w:beforeAutospacing="0" w:after="0" w:afterAutospacing="0" w:line="360" w:lineRule="auto"/>
        <w:ind w:left="0" w:firstLine="851"/>
        <w:contextualSpacing w:val="0"/>
        <w:jc w:val="both"/>
        <w:outlineLvl w:val="1"/>
        <w:rPr>
          <w:sz w:val="28"/>
          <w:szCs w:val="28"/>
        </w:rPr>
      </w:pPr>
      <w:r w:rsidRPr="00726AD4">
        <w:rPr>
          <w:sz w:val="28"/>
          <w:szCs w:val="28"/>
        </w:rPr>
        <w:lastRenderedPageBreak/>
        <w:t>Предоставление земельного участка, находящегося в муниципальной собственности, гражданину или юридическому лицу в собственность бесплатно.</w:t>
      </w:r>
    </w:p>
    <w:p w:rsidR="00C32154" w:rsidRPr="00726AD4" w:rsidRDefault="00C32154" w:rsidP="00C32154">
      <w:pPr>
        <w:pStyle w:val="ListParagraph"/>
        <w:numPr>
          <w:ilvl w:val="0"/>
          <w:numId w:val="29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before="0" w:beforeAutospacing="0" w:after="0" w:afterAutospacing="0" w:line="360" w:lineRule="auto"/>
        <w:ind w:left="0" w:firstLine="851"/>
        <w:contextualSpacing w:val="0"/>
        <w:jc w:val="both"/>
        <w:outlineLvl w:val="1"/>
        <w:rPr>
          <w:color w:val="000000"/>
          <w:sz w:val="28"/>
          <w:szCs w:val="28"/>
          <w:lang w:eastAsia="en-US"/>
        </w:rPr>
      </w:pPr>
      <w:r w:rsidRPr="00726AD4">
        <w:rPr>
          <w:color w:val="000000"/>
          <w:sz w:val="28"/>
          <w:szCs w:val="28"/>
        </w:rPr>
        <w:t>Предоставление в аренду и безвозмездное пользование муниципального имущества.</w:t>
      </w:r>
    </w:p>
    <w:p w:rsidR="00C32154" w:rsidRPr="00726AD4" w:rsidRDefault="00C32154" w:rsidP="00C32154">
      <w:pPr>
        <w:pStyle w:val="ListParagraph"/>
        <w:numPr>
          <w:ilvl w:val="0"/>
          <w:numId w:val="29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before="0" w:beforeAutospacing="0" w:after="0" w:afterAutospacing="0" w:line="360" w:lineRule="auto"/>
        <w:ind w:left="0" w:firstLine="851"/>
        <w:contextualSpacing w:val="0"/>
        <w:jc w:val="both"/>
        <w:outlineLvl w:val="1"/>
        <w:rPr>
          <w:sz w:val="28"/>
          <w:szCs w:val="28"/>
        </w:rPr>
      </w:pPr>
      <w:r w:rsidRPr="00726AD4">
        <w:rPr>
          <w:sz w:val="28"/>
          <w:szCs w:val="28"/>
        </w:rPr>
        <w:t>Предоставление информации об объектах учета из реестра муниципального имущества.</w:t>
      </w:r>
    </w:p>
    <w:p w:rsidR="00C32154" w:rsidRPr="00726AD4" w:rsidRDefault="00C32154" w:rsidP="00C32154">
      <w:pPr>
        <w:pStyle w:val="ListParagraph"/>
        <w:numPr>
          <w:ilvl w:val="0"/>
          <w:numId w:val="29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before="0" w:beforeAutospacing="0" w:after="0" w:afterAutospacing="0" w:line="360" w:lineRule="auto"/>
        <w:ind w:left="0" w:firstLine="851"/>
        <w:contextualSpacing w:val="0"/>
        <w:jc w:val="both"/>
        <w:outlineLvl w:val="1"/>
        <w:rPr>
          <w:sz w:val="28"/>
          <w:szCs w:val="28"/>
        </w:rPr>
      </w:pPr>
      <w:r w:rsidRPr="00726AD4">
        <w:rPr>
          <w:color w:val="000000"/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 w:rsidR="00C32154" w:rsidRPr="00726AD4" w:rsidRDefault="00C32154" w:rsidP="00C32154">
      <w:pPr>
        <w:pStyle w:val="ListParagraph"/>
        <w:numPr>
          <w:ilvl w:val="0"/>
          <w:numId w:val="29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before="0" w:beforeAutospacing="0" w:after="0" w:afterAutospacing="0" w:line="360" w:lineRule="auto"/>
        <w:ind w:left="0" w:firstLine="851"/>
        <w:contextualSpacing w:val="0"/>
        <w:jc w:val="both"/>
        <w:outlineLvl w:val="1"/>
        <w:rPr>
          <w:sz w:val="28"/>
          <w:szCs w:val="28"/>
        </w:rPr>
      </w:pPr>
      <w:r w:rsidRPr="00726AD4">
        <w:rPr>
          <w:sz w:val="28"/>
          <w:szCs w:val="28"/>
        </w:rPr>
        <w:t>Выдача разрешений на право организации розничного рынка.</w:t>
      </w:r>
    </w:p>
    <w:p w:rsidR="00C32154" w:rsidRPr="00726AD4" w:rsidRDefault="00C32154" w:rsidP="00C32154">
      <w:pPr>
        <w:pStyle w:val="ListParagraph"/>
        <w:numPr>
          <w:ilvl w:val="0"/>
          <w:numId w:val="29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before="0" w:beforeAutospacing="0" w:after="0" w:afterAutospacing="0" w:line="360" w:lineRule="auto"/>
        <w:ind w:left="0" w:firstLine="851"/>
        <w:contextualSpacing w:val="0"/>
        <w:jc w:val="both"/>
        <w:outlineLvl w:val="1"/>
        <w:rPr>
          <w:color w:val="000000"/>
          <w:sz w:val="28"/>
          <w:szCs w:val="28"/>
        </w:rPr>
      </w:pPr>
      <w:r w:rsidRPr="00726AD4">
        <w:rPr>
          <w:color w:val="000000"/>
          <w:sz w:val="28"/>
          <w:szCs w:val="28"/>
        </w:rPr>
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ярмарок.</w:t>
      </w:r>
    </w:p>
    <w:p w:rsidR="00C32154" w:rsidRPr="00726AD4" w:rsidRDefault="00C32154" w:rsidP="00C32154">
      <w:pPr>
        <w:pStyle w:val="ListParagraph"/>
        <w:numPr>
          <w:ilvl w:val="0"/>
          <w:numId w:val="29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before="0" w:beforeAutospacing="0" w:after="0" w:afterAutospacing="0" w:line="360" w:lineRule="auto"/>
        <w:ind w:left="0" w:firstLine="851"/>
        <w:contextualSpacing w:val="0"/>
        <w:jc w:val="both"/>
        <w:rPr>
          <w:sz w:val="28"/>
          <w:szCs w:val="28"/>
          <w:lang w:eastAsia="en-US"/>
        </w:rPr>
      </w:pPr>
      <w:r w:rsidRPr="00726AD4">
        <w:rPr>
          <w:sz w:val="28"/>
          <w:szCs w:val="28"/>
        </w:rPr>
        <w:t>Выдача разрешений на право вырубки зеленых насаждений.</w:t>
      </w:r>
    </w:p>
    <w:p w:rsidR="00C32154" w:rsidRPr="00726AD4" w:rsidRDefault="00C32154" w:rsidP="00C32154">
      <w:pPr>
        <w:pStyle w:val="ListParagraph"/>
        <w:numPr>
          <w:ilvl w:val="0"/>
          <w:numId w:val="29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before="0" w:beforeAutospacing="0" w:after="0" w:afterAutospacing="0" w:line="360" w:lineRule="auto"/>
        <w:ind w:left="0" w:firstLine="851"/>
        <w:contextualSpacing w:val="0"/>
        <w:jc w:val="both"/>
        <w:rPr>
          <w:sz w:val="28"/>
          <w:szCs w:val="28"/>
          <w:lang w:eastAsia="en-US"/>
        </w:rPr>
      </w:pPr>
      <w:r w:rsidRPr="00726AD4">
        <w:rPr>
          <w:sz w:val="28"/>
          <w:szCs w:val="28"/>
        </w:rPr>
        <w:t>Присвоение адреса объекту адресации, изменение и аннулирование такого адреса.</w:t>
      </w:r>
    </w:p>
    <w:p w:rsidR="00C32154" w:rsidRPr="00726AD4" w:rsidRDefault="00C32154" w:rsidP="00C32154">
      <w:pPr>
        <w:pStyle w:val="ListParagraph"/>
        <w:numPr>
          <w:ilvl w:val="0"/>
          <w:numId w:val="29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before="0" w:beforeAutospacing="0" w:after="0" w:afterAutospacing="0" w:line="360" w:lineRule="auto"/>
        <w:ind w:left="0" w:firstLine="851"/>
        <w:contextualSpacing w:val="0"/>
        <w:jc w:val="both"/>
        <w:outlineLvl w:val="1"/>
        <w:rPr>
          <w:sz w:val="28"/>
          <w:szCs w:val="28"/>
          <w:lang w:eastAsia="en-US"/>
        </w:rPr>
      </w:pPr>
      <w:r w:rsidRPr="00726AD4">
        <w:rPr>
          <w:sz w:val="28"/>
          <w:szCs w:val="28"/>
          <w:lang w:eastAsia="en-US"/>
        </w:rPr>
        <w:t>Предоставление жилого помещения по договору социального найма.</w:t>
      </w:r>
    </w:p>
    <w:p w:rsidR="00C32154" w:rsidRPr="00726AD4" w:rsidRDefault="00C32154" w:rsidP="00C32154">
      <w:pPr>
        <w:pStyle w:val="ListParagraph"/>
        <w:numPr>
          <w:ilvl w:val="0"/>
          <w:numId w:val="29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before="0" w:beforeAutospacing="0" w:after="0" w:afterAutospacing="0" w:line="360" w:lineRule="auto"/>
        <w:ind w:left="0" w:firstLine="851"/>
        <w:contextualSpacing w:val="0"/>
        <w:jc w:val="both"/>
        <w:outlineLvl w:val="1"/>
        <w:rPr>
          <w:sz w:val="28"/>
          <w:szCs w:val="28"/>
          <w:lang w:eastAsia="en-US"/>
        </w:rPr>
      </w:pPr>
      <w:r w:rsidRPr="00726AD4">
        <w:rPr>
          <w:sz w:val="28"/>
          <w:szCs w:val="28"/>
        </w:rPr>
        <w:t xml:space="preserve">Принятие на учет граждан </w:t>
      </w:r>
      <w:r w:rsidRPr="00726AD4">
        <w:rPr>
          <w:rFonts w:eastAsia="Times New Roman"/>
          <w:sz w:val="28"/>
          <w:szCs w:val="28"/>
        </w:rPr>
        <w:t>в качестве нуждающихся в жилых помещениях</w:t>
      </w:r>
      <w:r w:rsidRPr="00726AD4">
        <w:rPr>
          <w:rFonts w:eastAsia="Times New Roman"/>
          <w:sz w:val="28"/>
          <w:szCs w:val="28"/>
          <w:lang w:eastAsia="en-US"/>
        </w:rPr>
        <w:t>.</w:t>
      </w:r>
    </w:p>
    <w:p w:rsidR="00C32154" w:rsidRPr="00726AD4" w:rsidRDefault="00C32154" w:rsidP="00C32154">
      <w:pPr>
        <w:pStyle w:val="ListParagraph"/>
        <w:numPr>
          <w:ilvl w:val="0"/>
          <w:numId w:val="29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before="0" w:beforeAutospacing="0" w:after="0" w:afterAutospacing="0" w:line="360" w:lineRule="auto"/>
        <w:ind w:left="0" w:firstLine="851"/>
        <w:contextualSpacing w:val="0"/>
        <w:jc w:val="both"/>
        <w:rPr>
          <w:color w:val="000000"/>
          <w:sz w:val="28"/>
          <w:szCs w:val="28"/>
          <w:lang w:eastAsia="en-US"/>
        </w:rPr>
      </w:pPr>
      <w:r w:rsidRPr="00726AD4">
        <w:rPr>
          <w:rFonts w:eastAsia="Times New Roman"/>
          <w:color w:val="000000"/>
          <w:sz w:val="28"/>
          <w:szCs w:val="28"/>
        </w:rPr>
        <w:t>Предоставление информации об очередности предоставления муниципальных жилых помещений на условиях социального найма.</w:t>
      </w:r>
    </w:p>
    <w:p w:rsidR="00C32154" w:rsidRPr="00726AD4" w:rsidRDefault="00C32154" w:rsidP="00C32154">
      <w:pPr>
        <w:pStyle w:val="ListParagraph"/>
        <w:widowControl w:val="0"/>
        <w:numPr>
          <w:ilvl w:val="0"/>
          <w:numId w:val="29"/>
        </w:numPr>
        <w:tabs>
          <w:tab w:val="left" w:pos="1276"/>
          <w:tab w:val="left" w:pos="1418"/>
          <w:tab w:val="left" w:pos="1701"/>
        </w:tabs>
        <w:suppressAutoHyphens/>
        <w:spacing w:before="0" w:beforeAutospacing="0" w:after="0" w:afterAutospacing="0" w:line="360" w:lineRule="auto"/>
        <w:ind w:left="0" w:firstLine="851"/>
        <w:contextualSpacing w:val="0"/>
        <w:jc w:val="both"/>
        <w:rPr>
          <w:color w:val="000000"/>
          <w:sz w:val="28"/>
          <w:szCs w:val="28"/>
        </w:rPr>
      </w:pPr>
      <w:r w:rsidRPr="00726AD4">
        <w:rPr>
          <w:sz w:val="28"/>
          <w:szCs w:val="28"/>
        </w:rPr>
        <w:t xml:space="preserve">Передача в собственность граждан занимаемых ими жилых </w:t>
      </w:r>
      <w:r w:rsidRPr="00726AD4">
        <w:rPr>
          <w:color w:val="000000"/>
          <w:sz w:val="28"/>
          <w:szCs w:val="28"/>
        </w:rPr>
        <w:t>помещений жилищного фонда (приватизация жилищного фонда).</w:t>
      </w:r>
    </w:p>
    <w:p w:rsidR="00C32154" w:rsidRPr="00726AD4" w:rsidRDefault="00C32154" w:rsidP="00C32154">
      <w:pPr>
        <w:pStyle w:val="ListParagraph"/>
        <w:numPr>
          <w:ilvl w:val="0"/>
          <w:numId w:val="29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before="0" w:beforeAutospacing="0" w:after="0" w:afterAutospacing="0" w:line="360" w:lineRule="auto"/>
        <w:ind w:left="0" w:firstLine="851"/>
        <w:contextualSpacing w:val="0"/>
        <w:jc w:val="both"/>
        <w:rPr>
          <w:color w:val="000000"/>
          <w:sz w:val="28"/>
          <w:szCs w:val="28"/>
          <w:lang w:eastAsia="en-US"/>
        </w:rPr>
      </w:pPr>
      <w:r w:rsidRPr="00726AD4">
        <w:rPr>
          <w:color w:val="000000"/>
          <w:sz w:val="28"/>
          <w:szCs w:val="28"/>
        </w:rPr>
        <w:lastRenderedPageBreak/>
        <w:t>Предоставление информации о порядке предоставления жилищно-коммунальных услуг населению.</w:t>
      </w:r>
    </w:p>
    <w:p w:rsidR="00C32154" w:rsidRPr="00726AD4" w:rsidRDefault="00C32154" w:rsidP="00C32154">
      <w:pPr>
        <w:pStyle w:val="ListParagraph"/>
        <w:numPr>
          <w:ilvl w:val="0"/>
          <w:numId w:val="29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before="0" w:beforeAutospacing="0" w:after="0" w:afterAutospacing="0" w:line="360" w:lineRule="auto"/>
        <w:ind w:left="0" w:firstLine="851"/>
        <w:contextualSpacing w:val="0"/>
        <w:jc w:val="both"/>
        <w:outlineLvl w:val="1"/>
        <w:rPr>
          <w:sz w:val="28"/>
          <w:szCs w:val="28"/>
        </w:rPr>
      </w:pPr>
      <w:r w:rsidRPr="00726AD4">
        <w:rPr>
          <w:rFonts w:eastAsia="Times New Roman"/>
          <w:color w:val="000000"/>
          <w:sz w:val="28"/>
          <w:szCs w:val="28"/>
        </w:rPr>
        <w:t xml:space="preserve">Признание </w:t>
      </w:r>
      <w:r w:rsidRPr="00726AD4">
        <w:rPr>
          <w:color w:val="000000"/>
          <w:sz w:val="28"/>
          <w:szCs w:val="28"/>
          <w:lang w:eastAsia="en-US"/>
        </w:rPr>
        <w:t>помещения жилым помещением, жилого помещения непригодным для проживания и многоквартирного дома аварийным и</w:t>
      </w:r>
      <w:r w:rsidRPr="00726AD4">
        <w:rPr>
          <w:sz w:val="28"/>
          <w:szCs w:val="28"/>
          <w:lang w:eastAsia="en-US"/>
        </w:rPr>
        <w:t xml:space="preserve"> подлежащим сносу или реконструкции</w:t>
      </w:r>
      <w:r w:rsidRPr="00726AD4">
        <w:rPr>
          <w:rFonts w:eastAsia="Times New Roman"/>
          <w:sz w:val="28"/>
          <w:szCs w:val="28"/>
        </w:rPr>
        <w:t>.</w:t>
      </w:r>
    </w:p>
    <w:p w:rsidR="00C32154" w:rsidRPr="00726AD4" w:rsidRDefault="00C32154" w:rsidP="00C32154">
      <w:pPr>
        <w:pStyle w:val="ListParagraph"/>
        <w:numPr>
          <w:ilvl w:val="0"/>
          <w:numId w:val="29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before="0" w:beforeAutospacing="0" w:after="0" w:afterAutospacing="0" w:line="360" w:lineRule="auto"/>
        <w:ind w:left="0" w:firstLine="851"/>
        <w:contextualSpacing w:val="0"/>
        <w:jc w:val="both"/>
        <w:outlineLvl w:val="1"/>
        <w:rPr>
          <w:sz w:val="28"/>
          <w:szCs w:val="28"/>
        </w:rPr>
      </w:pPr>
      <w:r w:rsidRPr="00726AD4">
        <w:rPr>
          <w:sz w:val="28"/>
          <w:szCs w:val="28"/>
        </w:rPr>
        <w:t>Признание садового дома жилым домом и жилого дома садовым домом.</w:t>
      </w:r>
    </w:p>
    <w:p w:rsidR="00C32154" w:rsidRPr="00726AD4" w:rsidRDefault="00C32154" w:rsidP="00C32154">
      <w:pPr>
        <w:pStyle w:val="ListParagraph"/>
        <w:numPr>
          <w:ilvl w:val="0"/>
          <w:numId w:val="29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before="0" w:beforeAutospacing="0" w:after="0" w:afterAutospacing="0" w:line="360" w:lineRule="auto"/>
        <w:ind w:left="0" w:firstLine="709"/>
        <w:contextualSpacing w:val="0"/>
        <w:jc w:val="both"/>
        <w:outlineLvl w:val="1"/>
        <w:rPr>
          <w:sz w:val="28"/>
          <w:szCs w:val="28"/>
        </w:rPr>
      </w:pPr>
      <w:r w:rsidRPr="00726AD4">
        <w:rPr>
          <w:sz w:val="28"/>
          <w:szCs w:val="28"/>
        </w:rPr>
        <w:t>Дача согласия на осуществление обмена жилыми помещениями между нанимателями данных помещений по договорам социального найма.</w:t>
      </w:r>
    </w:p>
    <w:p w:rsidR="00C32154" w:rsidRPr="00726AD4" w:rsidRDefault="00C32154" w:rsidP="00C32154">
      <w:pPr>
        <w:pStyle w:val="ListParagraph"/>
        <w:numPr>
          <w:ilvl w:val="0"/>
          <w:numId w:val="29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before="0" w:beforeAutospacing="0" w:after="0" w:afterAutospacing="0" w:line="360" w:lineRule="auto"/>
        <w:ind w:left="0" w:firstLine="709"/>
        <w:contextualSpacing w:val="0"/>
        <w:jc w:val="both"/>
        <w:outlineLvl w:val="1"/>
        <w:rPr>
          <w:sz w:val="28"/>
          <w:szCs w:val="28"/>
        </w:rPr>
      </w:pPr>
      <w:r w:rsidRPr="00726AD4">
        <w:rPr>
          <w:sz w:val="28"/>
          <w:szCs w:val="28"/>
        </w:rPr>
        <w:t>Принятие решения о создании семейного (родового) захоронения.</w:t>
      </w:r>
    </w:p>
    <w:p w:rsidR="00C32154" w:rsidRPr="00726AD4" w:rsidRDefault="00C32154" w:rsidP="00C32154">
      <w:pPr>
        <w:spacing w:line="360" w:lineRule="auto"/>
        <w:ind w:left="360" w:right="-63" w:firstLine="348"/>
        <w:jc w:val="both"/>
      </w:pPr>
      <w:r w:rsidRPr="00726AD4">
        <w:t>28. Предоставление разрешения на осуществление земляных работ.</w:t>
      </w:r>
    </w:p>
    <w:p w:rsidR="00C32154" w:rsidRDefault="00C32154" w:rsidP="00C32154">
      <w:pPr>
        <w:spacing w:line="360" w:lineRule="auto"/>
        <w:ind w:right="-63" w:firstLine="708"/>
        <w:jc w:val="both"/>
        <w:rPr>
          <w:color w:val="000000"/>
        </w:rPr>
      </w:pPr>
      <w:r w:rsidRPr="00726AD4">
        <w:rPr>
          <w:color w:val="000000"/>
        </w:rPr>
        <w:t xml:space="preserve">29. Дача письменных разъяснений налоговым органам, налогоплательщикам и налоговым агентам по вопросам применения нормативных правовых актов </w:t>
      </w:r>
      <w:r>
        <w:rPr>
          <w:color w:val="000000"/>
        </w:rPr>
        <w:t>Нижнеикорец</w:t>
      </w:r>
      <w:r w:rsidRPr="00726AD4">
        <w:rPr>
          <w:color w:val="000000"/>
        </w:rPr>
        <w:t>кого сельского поселения Лискинского муниципального района Воронежской области о местных налогах и сборах.</w:t>
      </w:r>
    </w:p>
    <w:p w:rsidR="00C32154" w:rsidRPr="00734216" w:rsidRDefault="00C32154" w:rsidP="00C32154">
      <w:pPr>
        <w:pStyle w:val="ConsPlusTitle"/>
        <w:spacing w:line="360" w:lineRule="auto"/>
        <w:ind w:firstLine="708"/>
        <w:contextualSpacing/>
        <w:jc w:val="both"/>
        <w:outlineLvl w:val="0"/>
        <w:rPr>
          <w:b w:val="0"/>
        </w:rPr>
      </w:pPr>
      <w:r w:rsidRPr="00734216">
        <w:rPr>
          <w:b w:val="0"/>
        </w:rPr>
        <w:t>3</w:t>
      </w:r>
      <w:r>
        <w:rPr>
          <w:b w:val="0"/>
        </w:rPr>
        <w:t>0</w:t>
      </w:r>
      <w:r w:rsidRPr="00734216">
        <w:rPr>
          <w:b w:val="0"/>
        </w:rPr>
        <w:t>. Предоставление разрешения на условно разрешенный вид использования земельного участка или объекта капитального строительства.</w:t>
      </w:r>
    </w:p>
    <w:p w:rsidR="00C32154" w:rsidRPr="00734216" w:rsidRDefault="00C32154" w:rsidP="00C32154">
      <w:pPr>
        <w:pStyle w:val="ConsPlusTitle"/>
        <w:spacing w:line="360" w:lineRule="auto"/>
        <w:ind w:firstLine="360"/>
        <w:contextualSpacing/>
        <w:jc w:val="both"/>
        <w:outlineLvl w:val="0"/>
        <w:rPr>
          <w:b w:val="0"/>
        </w:rPr>
      </w:pPr>
      <w:r>
        <w:rPr>
          <w:b w:val="0"/>
        </w:rPr>
        <w:t>31</w:t>
      </w:r>
      <w:r w:rsidRPr="00734216">
        <w:rPr>
          <w:b w:val="0"/>
        </w:rPr>
        <w:t xml:space="preserve">. </w:t>
      </w:r>
      <w:r w:rsidRPr="00734216">
        <w:rPr>
          <w:b w:val="0"/>
          <w:kern w:val="36"/>
        </w:rPr>
        <w:t>П</w:t>
      </w:r>
      <w:r w:rsidRPr="00734216">
        <w:rPr>
          <w:b w:val="0"/>
          <w:kern w:val="36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строительства.</w:t>
      </w:r>
    </w:p>
    <w:p w:rsidR="00C32154" w:rsidRPr="00726AD4" w:rsidRDefault="00C32154" w:rsidP="00C32154">
      <w:pPr>
        <w:spacing w:line="360" w:lineRule="auto"/>
        <w:ind w:right="-63" w:firstLine="708"/>
        <w:jc w:val="both"/>
        <w:rPr>
          <w:color w:val="FF0000"/>
        </w:rPr>
      </w:pPr>
    </w:p>
    <w:p w:rsidR="00C32154" w:rsidRPr="00726AD4" w:rsidRDefault="00C32154" w:rsidP="00C32154">
      <w:pPr>
        <w:jc w:val="center"/>
        <w:rPr>
          <w:b/>
        </w:rPr>
      </w:pPr>
      <w:r w:rsidRPr="00726AD4">
        <w:rPr>
          <w:b/>
        </w:rPr>
        <w:t xml:space="preserve">АДМИНИСТРАЦИЯ </w:t>
      </w:r>
    </w:p>
    <w:p w:rsidR="00C32154" w:rsidRPr="00726AD4" w:rsidRDefault="00C32154" w:rsidP="00C32154">
      <w:pPr>
        <w:jc w:val="center"/>
        <w:rPr>
          <w:b/>
        </w:rPr>
      </w:pPr>
      <w:r>
        <w:rPr>
          <w:b/>
        </w:rPr>
        <w:t>НИЖНЕИКОРЕЦ</w:t>
      </w:r>
      <w:r w:rsidRPr="00726AD4">
        <w:rPr>
          <w:b/>
        </w:rPr>
        <w:t>КОГО СЕЛЬСКОГО ПОСЕЛЕНИЯ</w:t>
      </w:r>
    </w:p>
    <w:p w:rsidR="00C32154" w:rsidRPr="00726AD4" w:rsidRDefault="00C32154" w:rsidP="00C32154">
      <w:pPr>
        <w:jc w:val="center"/>
        <w:rPr>
          <w:b/>
        </w:rPr>
      </w:pPr>
      <w:r w:rsidRPr="00726AD4">
        <w:rPr>
          <w:b/>
        </w:rPr>
        <w:t>ЛИСКИНСКОГО</w:t>
      </w:r>
      <w:r>
        <w:rPr>
          <w:b/>
        </w:rPr>
        <w:t xml:space="preserve"> </w:t>
      </w:r>
      <w:r w:rsidRPr="00726AD4">
        <w:rPr>
          <w:b/>
        </w:rPr>
        <w:t xml:space="preserve">МУНИЦИПАЛЬНОГО РАЙОНА </w:t>
      </w:r>
    </w:p>
    <w:p w:rsidR="00C32154" w:rsidRPr="00726AD4" w:rsidRDefault="00C32154" w:rsidP="00C32154">
      <w:pPr>
        <w:jc w:val="center"/>
        <w:rPr>
          <w:b/>
        </w:rPr>
      </w:pPr>
      <w:r w:rsidRPr="00726AD4">
        <w:rPr>
          <w:b/>
        </w:rPr>
        <w:t>ВОРОНЕЖСКОЙ ОБЛАСТИ</w:t>
      </w:r>
    </w:p>
    <w:p w:rsidR="00C32154" w:rsidRPr="00726AD4" w:rsidRDefault="00C32154" w:rsidP="00C32154">
      <w:pPr>
        <w:jc w:val="center"/>
        <w:rPr>
          <w:b/>
        </w:rPr>
      </w:pPr>
      <w:r w:rsidRPr="00726AD4">
        <w:rPr>
          <w:b/>
        </w:rPr>
        <w:t>___________________________________________________________</w:t>
      </w:r>
    </w:p>
    <w:p w:rsidR="00C32154" w:rsidRPr="00726AD4" w:rsidRDefault="00C32154" w:rsidP="00C32154">
      <w:pPr>
        <w:tabs>
          <w:tab w:val="left" w:pos="4155"/>
        </w:tabs>
        <w:jc w:val="center"/>
      </w:pPr>
    </w:p>
    <w:p w:rsidR="00C32154" w:rsidRPr="00726AD4" w:rsidRDefault="00C32154" w:rsidP="00C32154">
      <w:pPr>
        <w:tabs>
          <w:tab w:val="left" w:pos="4155"/>
        </w:tabs>
        <w:jc w:val="center"/>
        <w:rPr>
          <w:b/>
        </w:rPr>
      </w:pPr>
      <w:r w:rsidRPr="00726AD4">
        <w:rPr>
          <w:b/>
        </w:rPr>
        <w:t>ПОСТАНОВЛЕНИЕ</w:t>
      </w:r>
    </w:p>
    <w:p w:rsidR="00C32154" w:rsidRPr="00726AD4" w:rsidRDefault="00C32154" w:rsidP="00C32154">
      <w:pPr>
        <w:tabs>
          <w:tab w:val="left" w:pos="4155"/>
        </w:tabs>
        <w:jc w:val="center"/>
        <w:rPr>
          <w:b/>
        </w:rPr>
      </w:pPr>
    </w:p>
    <w:p w:rsidR="00C32154" w:rsidRPr="00726AD4" w:rsidRDefault="00C32154" w:rsidP="00C32154">
      <w:pPr>
        <w:rPr>
          <w:b/>
        </w:rPr>
      </w:pPr>
      <w:proofErr w:type="gramStart"/>
      <w:r w:rsidRPr="00726AD4">
        <w:rPr>
          <w:b/>
          <w:u w:val="single"/>
        </w:rPr>
        <w:t xml:space="preserve">от </w:t>
      </w:r>
      <w:r>
        <w:rPr>
          <w:b/>
          <w:u w:val="single"/>
        </w:rPr>
        <w:t xml:space="preserve"> 20</w:t>
      </w:r>
      <w:proofErr w:type="gramEnd"/>
      <w:r>
        <w:rPr>
          <w:b/>
          <w:u w:val="single"/>
        </w:rPr>
        <w:t xml:space="preserve">   февраля </w:t>
      </w:r>
      <w:r w:rsidRPr="00726AD4">
        <w:rPr>
          <w:b/>
          <w:u w:val="single"/>
        </w:rPr>
        <w:t xml:space="preserve">  </w:t>
      </w:r>
      <w:r w:rsidRPr="000C3A1E">
        <w:rPr>
          <w:b/>
          <w:u w:val="single"/>
        </w:rPr>
        <w:t>2025  г №   13</w:t>
      </w:r>
    </w:p>
    <w:p w:rsidR="00C32154" w:rsidRPr="00726AD4" w:rsidRDefault="00C32154" w:rsidP="00C32154">
      <w:r w:rsidRPr="00726AD4">
        <w:t xml:space="preserve">с. </w:t>
      </w:r>
      <w:r>
        <w:t>Нижний Икорец</w:t>
      </w:r>
    </w:p>
    <w:p w:rsidR="00C32154" w:rsidRPr="00DE45E7" w:rsidRDefault="00C32154" w:rsidP="00C32154">
      <w:pPr>
        <w:tabs>
          <w:tab w:val="left" w:pos="4155"/>
        </w:tabs>
        <w:rPr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37"/>
      </w:tblGrid>
      <w:tr w:rsidR="00C32154" w:rsidRPr="00DE45E7" w:rsidTr="00AB0371">
        <w:trPr>
          <w:trHeight w:val="1765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C32154" w:rsidRPr="00DE45E7" w:rsidRDefault="00C32154" w:rsidP="00AB0371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 w:rsidRPr="00DE45E7">
              <w:rPr>
                <w:b/>
                <w:sz w:val="28"/>
                <w:szCs w:val="28"/>
                <w:lang w:eastAsia="en-US"/>
              </w:rPr>
              <w:lastRenderedPageBreak/>
              <w:t xml:space="preserve">Об утверждении </w:t>
            </w:r>
            <w:r>
              <w:rPr>
                <w:b/>
                <w:sz w:val="28"/>
                <w:szCs w:val="28"/>
                <w:lang w:eastAsia="en-US"/>
              </w:rPr>
              <w:t>Положения</w:t>
            </w:r>
            <w:r w:rsidRPr="00744B61">
              <w:rPr>
                <w:b/>
                <w:sz w:val="28"/>
                <w:szCs w:val="28"/>
                <w:lang w:eastAsia="en-US"/>
              </w:rPr>
              <w:t xml:space="preserve"> о комиссии по вопросам самовольн</w:t>
            </w:r>
            <w:r>
              <w:rPr>
                <w:b/>
                <w:sz w:val="28"/>
                <w:szCs w:val="28"/>
                <w:lang w:eastAsia="en-US"/>
              </w:rPr>
              <w:t>ого строительства на территории Нижнеикорецкого</w:t>
            </w:r>
            <w:r w:rsidRPr="000C3A1E">
              <w:rPr>
                <w:b/>
                <w:sz w:val="28"/>
                <w:szCs w:val="28"/>
                <w:lang w:eastAsia="en-US"/>
              </w:rPr>
              <w:t xml:space="preserve"> сельского поселения</w:t>
            </w:r>
            <w:r w:rsidRPr="00744B61">
              <w:rPr>
                <w:b/>
                <w:sz w:val="28"/>
                <w:szCs w:val="28"/>
                <w:lang w:eastAsia="en-US"/>
              </w:rPr>
              <w:t xml:space="preserve"> Лискинского муниципального района Воронежской области</w:t>
            </w:r>
          </w:p>
        </w:tc>
      </w:tr>
    </w:tbl>
    <w:p w:rsidR="00C32154" w:rsidRDefault="00C32154" w:rsidP="00C32154">
      <w:pPr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</w:p>
    <w:p w:rsidR="00C32154" w:rsidRPr="00744B61" w:rsidRDefault="00C32154" w:rsidP="00C32154">
      <w:pPr>
        <w:pStyle w:val="af"/>
        <w:spacing w:line="360" w:lineRule="auto"/>
        <w:ind w:firstLine="567"/>
        <w:contextualSpacing/>
        <w:rPr>
          <w:b/>
          <w:caps/>
          <w:szCs w:val="28"/>
        </w:rPr>
      </w:pPr>
      <w:r w:rsidRPr="00CC6570">
        <w:rPr>
          <w:szCs w:val="28"/>
        </w:rPr>
        <w:t>В целях предотвращения самовольного</w:t>
      </w:r>
      <w:r w:rsidRPr="00522E1B">
        <w:rPr>
          <w:szCs w:val="28"/>
        </w:rPr>
        <w:t xml:space="preserve"> строительства на территории </w:t>
      </w:r>
      <w:r>
        <w:rPr>
          <w:szCs w:val="28"/>
          <w:lang w:val="ru-RU"/>
        </w:rPr>
        <w:t xml:space="preserve">Нижнеикорецкого </w:t>
      </w:r>
      <w:r w:rsidRPr="000C3A1E">
        <w:rPr>
          <w:szCs w:val="28"/>
          <w:lang w:val="ru-RU"/>
        </w:rPr>
        <w:t>сельского поселения</w:t>
      </w:r>
      <w:r>
        <w:rPr>
          <w:szCs w:val="28"/>
          <w:lang w:val="ru-RU"/>
        </w:rPr>
        <w:t xml:space="preserve"> </w:t>
      </w:r>
      <w:r w:rsidRPr="00DE45E7">
        <w:rPr>
          <w:szCs w:val="28"/>
        </w:rPr>
        <w:t>Лискинского муниципального района</w:t>
      </w:r>
      <w:r w:rsidRPr="00522E1B">
        <w:rPr>
          <w:szCs w:val="28"/>
        </w:rPr>
        <w:t>, принятия мер к сносу самовольно</w:t>
      </w:r>
      <w:r>
        <w:rPr>
          <w:szCs w:val="28"/>
        </w:rPr>
        <w:t xml:space="preserve"> возведенных объектов</w:t>
      </w:r>
      <w:r w:rsidRPr="00522E1B">
        <w:rPr>
          <w:szCs w:val="28"/>
        </w:rPr>
        <w:t xml:space="preserve"> </w:t>
      </w:r>
      <w:r>
        <w:rPr>
          <w:szCs w:val="28"/>
        </w:rPr>
        <w:t>и на основании</w:t>
      </w:r>
      <w:r w:rsidRPr="00522E1B">
        <w:rPr>
          <w:szCs w:val="28"/>
        </w:rPr>
        <w:t xml:space="preserve"> </w:t>
      </w:r>
      <w:hyperlink r:id="rId9" w:history="1">
        <w:r w:rsidRPr="00522E1B">
          <w:rPr>
            <w:rStyle w:val="af8"/>
            <w:szCs w:val="28"/>
          </w:rPr>
          <w:t>стать</w:t>
        </w:r>
        <w:r>
          <w:rPr>
            <w:rStyle w:val="af8"/>
            <w:szCs w:val="28"/>
          </w:rPr>
          <w:t>и</w:t>
        </w:r>
        <w:r w:rsidRPr="00522E1B">
          <w:rPr>
            <w:rStyle w:val="af8"/>
            <w:szCs w:val="28"/>
          </w:rPr>
          <w:t xml:space="preserve"> 222</w:t>
        </w:r>
      </w:hyperlink>
      <w:r w:rsidRPr="00522E1B">
        <w:rPr>
          <w:szCs w:val="28"/>
        </w:rPr>
        <w:t xml:space="preserve"> Гражданского кодекса Российской Федерации, </w:t>
      </w:r>
      <w:r>
        <w:rPr>
          <w:szCs w:val="28"/>
        </w:rPr>
        <w:t xml:space="preserve">положений </w:t>
      </w:r>
      <w:r w:rsidRPr="00522E1B">
        <w:rPr>
          <w:szCs w:val="28"/>
        </w:rPr>
        <w:t>Градостроительн</w:t>
      </w:r>
      <w:r>
        <w:rPr>
          <w:szCs w:val="28"/>
        </w:rPr>
        <w:t>ого</w:t>
      </w:r>
      <w:r w:rsidRPr="00522E1B">
        <w:rPr>
          <w:szCs w:val="28"/>
        </w:rPr>
        <w:t xml:space="preserve"> </w:t>
      </w:r>
      <w:hyperlink r:id="rId10" w:history="1">
        <w:r w:rsidRPr="00522E1B">
          <w:rPr>
            <w:rStyle w:val="af8"/>
            <w:szCs w:val="28"/>
          </w:rPr>
          <w:t>кодекс</w:t>
        </w:r>
      </w:hyperlink>
      <w:r>
        <w:rPr>
          <w:rStyle w:val="af8"/>
          <w:szCs w:val="28"/>
        </w:rPr>
        <w:t>а</w:t>
      </w:r>
      <w:r w:rsidRPr="00522E1B">
        <w:rPr>
          <w:szCs w:val="28"/>
        </w:rPr>
        <w:t xml:space="preserve"> Российской Федерации, Земельн</w:t>
      </w:r>
      <w:r>
        <w:rPr>
          <w:szCs w:val="28"/>
        </w:rPr>
        <w:t>ого</w:t>
      </w:r>
      <w:r w:rsidRPr="00522E1B">
        <w:rPr>
          <w:szCs w:val="28"/>
        </w:rPr>
        <w:t xml:space="preserve"> </w:t>
      </w:r>
      <w:hyperlink r:id="rId11" w:history="1">
        <w:r w:rsidRPr="00522E1B">
          <w:rPr>
            <w:rStyle w:val="af8"/>
            <w:szCs w:val="28"/>
          </w:rPr>
          <w:t>кодекс</w:t>
        </w:r>
        <w:r>
          <w:rPr>
            <w:rStyle w:val="af8"/>
            <w:szCs w:val="28"/>
          </w:rPr>
          <w:t>а</w:t>
        </w:r>
      </w:hyperlink>
      <w:r w:rsidRPr="00522E1B">
        <w:rPr>
          <w:szCs w:val="28"/>
        </w:rPr>
        <w:t xml:space="preserve"> Российской Федерации,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522E1B">
          <w:rPr>
            <w:szCs w:val="28"/>
          </w:rPr>
          <w:t>2003</w:t>
        </w:r>
        <w:r>
          <w:rPr>
            <w:szCs w:val="28"/>
          </w:rPr>
          <w:t xml:space="preserve"> г</w:t>
        </w:r>
      </w:smartTag>
      <w:r>
        <w:rPr>
          <w:szCs w:val="28"/>
        </w:rPr>
        <w:t>.</w:t>
      </w:r>
      <w:r w:rsidRPr="00522E1B">
        <w:rPr>
          <w:szCs w:val="28"/>
        </w:rPr>
        <w:t xml:space="preserve"> № 131-ФЗ «Об общих принципах </w:t>
      </w:r>
      <w:r w:rsidRPr="00541723">
        <w:rPr>
          <w:szCs w:val="28"/>
        </w:rPr>
        <w:t>организации местного самоуправления в Российской Федерации»</w:t>
      </w:r>
      <w:r>
        <w:rPr>
          <w:szCs w:val="28"/>
        </w:rPr>
        <w:t>,</w:t>
      </w:r>
      <w:r w:rsidRPr="00744B61">
        <w:t xml:space="preserve"> </w:t>
      </w:r>
      <w:r w:rsidRPr="000C3A1E">
        <w:rPr>
          <w:szCs w:val="28"/>
        </w:rPr>
        <w:t>постановления адми</w:t>
      </w:r>
      <w:r>
        <w:rPr>
          <w:szCs w:val="28"/>
        </w:rPr>
        <w:t>нистрации Нижнеико</w:t>
      </w:r>
      <w:r w:rsidRPr="000C3A1E">
        <w:rPr>
          <w:szCs w:val="28"/>
        </w:rPr>
        <w:t>рецкого сельского поселения Лискинского муниципального района Воронежской области от 25.12.2024 № 145 «Об утверждении Положения о порядке выявления, сноса или приведения  в соответствие с установленными требованиями самовольных построек на территории Нижнеикорецкого сельского поселения Лискинского муниципального района Воронежской области»</w:t>
      </w:r>
      <w:r w:rsidRPr="000C3A1E">
        <w:rPr>
          <w:szCs w:val="28"/>
          <w:lang w:val="ru-RU"/>
        </w:rPr>
        <w:t>,</w:t>
      </w:r>
      <w:r>
        <w:rPr>
          <w:szCs w:val="28"/>
        </w:rPr>
        <w:t xml:space="preserve"> руководствуясь </w:t>
      </w:r>
      <w:r w:rsidRPr="00541723">
        <w:rPr>
          <w:szCs w:val="28"/>
        </w:rPr>
        <w:t>Устав</w:t>
      </w:r>
      <w:r>
        <w:rPr>
          <w:szCs w:val="28"/>
        </w:rPr>
        <w:t>ом</w:t>
      </w:r>
      <w:r w:rsidRPr="00541723">
        <w:rPr>
          <w:szCs w:val="28"/>
        </w:rPr>
        <w:t xml:space="preserve"> </w:t>
      </w:r>
      <w:r w:rsidRPr="00DE45E7">
        <w:rPr>
          <w:szCs w:val="28"/>
        </w:rPr>
        <w:t xml:space="preserve">Лискинского муниципального района, администрация </w:t>
      </w:r>
      <w:r>
        <w:rPr>
          <w:szCs w:val="28"/>
          <w:lang w:val="ru-RU"/>
        </w:rPr>
        <w:t>Нижнеикорецкого</w:t>
      </w:r>
      <w:r w:rsidRPr="000C3A1E">
        <w:rPr>
          <w:szCs w:val="28"/>
          <w:lang w:val="ru-RU"/>
        </w:rPr>
        <w:t xml:space="preserve"> сельского поселения</w:t>
      </w:r>
      <w:r>
        <w:rPr>
          <w:szCs w:val="28"/>
          <w:lang w:val="ru-RU"/>
        </w:rPr>
        <w:t xml:space="preserve"> </w:t>
      </w:r>
      <w:r w:rsidRPr="00DE45E7">
        <w:rPr>
          <w:szCs w:val="28"/>
        </w:rPr>
        <w:t>Лискинского муниципального района</w:t>
      </w:r>
      <w:r w:rsidRPr="00DE45E7">
        <w:rPr>
          <w:b/>
          <w:caps/>
          <w:szCs w:val="28"/>
        </w:rPr>
        <w:t xml:space="preserve"> </w:t>
      </w:r>
      <w:r>
        <w:rPr>
          <w:b/>
          <w:caps/>
          <w:szCs w:val="28"/>
          <w:lang w:val="ru-RU"/>
        </w:rPr>
        <w:t xml:space="preserve"> </w:t>
      </w:r>
      <w:r w:rsidRPr="00522E1B">
        <w:rPr>
          <w:b/>
          <w:szCs w:val="28"/>
        </w:rPr>
        <w:t>п</w:t>
      </w:r>
      <w:r>
        <w:rPr>
          <w:b/>
          <w:szCs w:val="28"/>
          <w:lang w:val="ru-RU"/>
        </w:rPr>
        <w:t xml:space="preserve"> </w:t>
      </w:r>
      <w:r w:rsidRPr="00522E1B">
        <w:rPr>
          <w:b/>
          <w:szCs w:val="28"/>
        </w:rPr>
        <w:t>о</w:t>
      </w:r>
      <w:r>
        <w:rPr>
          <w:b/>
          <w:szCs w:val="28"/>
          <w:lang w:val="ru-RU"/>
        </w:rPr>
        <w:t xml:space="preserve"> </w:t>
      </w:r>
      <w:r w:rsidRPr="00522E1B">
        <w:rPr>
          <w:b/>
          <w:szCs w:val="28"/>
        </w:rPr>
        <w:t>с</w:t>
      </w:r>
      <w:r>
        <w:rPr>
          <w:b/>
          <w:szCs w:val="28"/>
          <w:lang w:val="ru-RU"/>
        </w:rPr>
        <w:t xml:space="preserve"> </w:t>
      </w:r>
      <w:r w:rsidRPr="00522E1B">
        <w:rPr>
          <w:b/>
          <w:szCs w:val="28"/>
        </w:rPr>
        <w:t>т</w:t>
      </w:r>
      <w:r>
        <w:rPr>
          <w:b/>
          <w:szCs w:val="28"/>
          <w:lang w:val="ru-RU"/>
        </w:rPr>
        <w:t xml:space="preserve"> </w:t>
      </w:r>
      <w:r w:rsidRPr="00522E1B">
        <w:rPr>
          <w:b/>
          <w:szCs w:val="28"/>
        </w:rPr>
        <w:t>а</w:t>
      </w:r>
      <w:r>
        <w:rPr>
          <w:b/>
          <w:szCs w:val="28"/>
          <w:lang w:val="ru-RU"/>
        </w:rPr>
        <w:t xml:space="preserve"> </w:t>
      </w:r>
      <w:r w:rsidRPr="00522E1B">
        <w:rPr>
          <w:b/>
          <w:szCs w:val="28"/>
        </w:rPr>
        <w:t>н</w:t>
      </w:r>
      <w:r>
        <w:rPr>
          <w:b/>
          <w:szCs w:val="28"/>
          <w:lang w:val="ru-RU"/>
        </w:rPr>
        <w:t xml:space="preserve"> </w:t>
      </w:r>
      <w:r w:rsidRPr="00522E1B">
        <w:rPr>
          <w:b/>
          <w:szCs w:val="28"/>
        </w:rPr>
        <w:t>о</w:t>
      </w:r>
      <w:r>
        <w:rPr>
          <w:b/>
          <w:szCs w:val="28"/>
          <w:lang w:val="ru-RU"/>
        </w:rPr>
        <w:t xml:space="preserve"> </w:t>
      </w:r>
      <w:r w:rsidRPr="00522E1B">
        <w:rPr>
          <w:b/>
          <w:szCs w:val="28"/>
        </w:rPr>
        <w:t>в</w:t>
      </w:r>
      <w:r>
        <w:rPr>
          <w:b/>
          <w:szCs w:val="28"/>
          <w:lang w:val="ru-RU"/>
        </w:rPr>
        <w:t xml:space="preserve"> </w:t>
      </w:r>
      <w:r w:rsidRPr="00522E1B">
        <w:rPr>
          <w:b/>
          <w:szCs w:val="28"/>
        </w:rPr>
        <w:t>л</w:t>
      </w:r>
      <w:r>
        <w:rPr>
          <w:b/>
          <w:szCs w:val="28"/>
          <w:lang w:val="ru-RU"/>
        </w:rPr>
        <w:t xml:space="preserve"> </w:t>
      </w:r>
      <w:r w:rsidRPr="00522E1B">
        <w:rPr>
          <w:b/>
          <w:szCs w:val="28"/>
        </w:rPr>
        <w:t>я</w:t>
      </w:r>
      <w:r>
        <w:rPr>
          <w:b/>
          <w:szCs w:val="28"/>
          <w:lang w:val="ru-RU"/>
        </w:rPr>
        <w:t xml:space="preserve"> </w:t>
      </w:r>
      <w:r w:rsidRPr="00522E1B">
        <w:rPr>
          <w:b/>
          <w:szCs w:val="28"/>
        </w:rPr>
        <w:t>е</w:t>
      </w:r>
      <w:r>
        <w:rPr>
          <w:b/>
          <w:szCs w:val="28"/>
          <w:lang w:val="ru-RU"/>
        </w:rPr>
        <w:t xml:space="preserve"> </w:t>
      </w:r>
      <w:r w:rsidRPr="00522E1B">
        <w:rPr>
          <w:b/>
          <w:szCs w:val="28"/>
        </w:rPr>
        <w:t>т:</w:t>
      </w:r>
    </w:p>
    <w:p w:rsidR="00C32154" w:rsidRDefault="00C32154" w:rsidP="00C32154">
      <w:pPr>
        <w:pStyle w:val="ConsPlusNormal"/>
        <w:spacing w:line="360" w:lineRule="auto"/>
        <w:ind w:firstLine="567"/>
        <w:jc w:val="both"/>
        <w:rPr>
          <w:bCs/>
        </w:rPr>
      </w:pPr>
      <w:r>
        <w:t xml:space="preserve">1. Утвердить </w:t>
      </w:r>
      <w:r w:rsidRPr="00195998">
        <w:rPr>
          <w:bCs/>
        </w:rPr>
        <w:t>Положение</w:t>
      </w:r>
      <w:r>
        <w:rPr>
          <w:bCs/>
        </w:rPr>
        <w:t xml:space="preserve"> </w:t>
      </w:r>
      <w:r w:rsidRPr="00195998">
        <w:rPr>
          <w:bCs/>
        </w:rPr>
        <w:t>о комисси</w:t>
      </w:r>
      <w:r>
        <w:rPr>
          <w:bCs/>
        </w:rPr>
        <w:t>и</w:t>
      </w:r>
      <w:r w:rsidRPr="00195998">
        <w:rPr>
          <w:bCs/>
        </w:rPr>
        <w:t xml:space="preserve"> по вопросам самовольного строительства на территори</w:t>
      </w:r>
      <w:r>
        <w:rPr>
          <w:bCs/>
        </w:rPr>
        <w:t>и</w:t>
      </w:r>
      <w:r w:rsidRPr="00195998">
        <w:rPr>
          <w:bCs/>
        </w:rPr>
        <w:t xml:space="preserve"> </w:t>
      </w:r>
      <w:r>
        <w:rPr>
          <w:bCs/>
        </w:rPr>
        <w:t>Нижнеикорецкого</w:t>
      </w:r>
      <w:r w:rsidRPr="000C3A1E">
        <w:rPr>
          <w:bCs/>
        </w:rPr>
        <w:t xml:space="preserve"> сельского поселения</w:t>
      </w:r>
      <w:r>
        <w:rPr>
          <w:bCs/>
        </w:rPr>
        <w:t xml:space="preserve"> </w:t>
      </w:r>
      <w:r w:rsidRPr="00706DDA">
        <w:t>Лискинского муниципального района</w:t>
      </w:r>
      <w:r>
        <w:t xml:space="preserve"> Воронежской области</w:t>
      </w:r>
      <w:r>
        <w:rPr>
          <w:bCs/>
        </w:rPr>
        <w:t xml:space="preserve"> (приложение №1).</w:t>
      </w:r>
    </w:p>
    <w:p w:rsidR="00C32154" w:rsidRPr="00706DDA" w:rsidRDefault="00C32154" w:rsidP="00C32154">
      <w:pPr>
        <w:pStyle w:val="ConsPlusNormal"/>
        <w:spacing w:line="360" w:lineRule="auto"/>
        <w:ind w:firstLine="567"/>
        <w:jc w:val="both"/>
      </w:pPr>
      <w:r>
        <w:t xml:space="preserve">2. </w:t>
      </w:r>
      <w:r>
        <w:rPr>
          <w:bCs/>
          <w:shd w:val="clear" w:color="auto" w:fill="FFFFFF"/>
        </w:rPr>
        <w:t xml:space="preserve">Утвердить состав </w:t>
      </w:r>
      <w:r>
        <w:rPr>
          <w:shd w:val="clear" w:color="auto" w:fill="FFFFFF"/>
        </w:rPr>
        <w:t xml:space="preserve">комиссии по пресечению самовольного строительства и </w:t>
      </w:r>
      <w:r>
        <w:t>принятию мер по сносу самовольных построек на территории Нижнеикорецкого</w:t>
      </w:r>
      <w:r w:rsidRPr="000C3A1E">
        <w:t xml:space="preserve"> сельского поселения</w:t>
      </w:r>
      <w:r>
        <w:t xml:space="preserve"> </w:t>
      </w:r>
      <w:r w:rsidRPr="00706DDA">
        <w:t xml:space="preserve">Лискинского муниципального района </w:t>
      </w:r>
      <w:r>
        <w:rPr>
          <w:shd w:val="clear" w:color="auto" w:fill="FFFFFF"/>
        </w:rPr>
        <w:t>(приложение №2</w:t>
      </w:r>
      <w:r w:rsidRPr="00706DDA">
        <w:rPr>
          <w:shd w:val="clear" w:color="auto" w:fill="FFFFFF"/>
        </w:rPr>
        <w:t>)</w:t>
      </w:r>
      <w:r>
        <w:rPr>
          <w:shd w:val="clear" w:color="auto" w:fill="FFFFFF"/>
        </w:rPr>
        <w:t>.</w:t>
      </w:r>
    </w:p>
    <w:p w:rsidR="00C32154" w:rsidRDefault="00C32154" w:rsidP="00C32154">
      <w:pPr>
        <w:pStyle w:val="ConsPlusNormal"/>
        <w:spacing w:line="360" w:lineRule="auto"/>
        <w:ind w:firstLine="567"/>
        <w:jc w:val="both"/>
      </w:pPr>
      <w:r>
        <w:t>3</w:t>
      </w:r>
      <w:r w:rsidRPr="00CC6570">
        <w:t>. Установить, что должностные лица органов местного самоуправления</w:t>
      </w:r>
      <w:r>
        <w:t xml:space="preserve"> Нижнеикорецкого </w:t>
      </w:r>
      <w:r w:rsidRPr="00E56A68">
        <w:t xml:space="preserve">сельского поселения </w:t>
      </w:r>
      <w:r w:rsidRPr="00706DDA">
        <w:t>Лискинского муниципального района</w:t>
      </w:r>
      <w:r>
        <w:t xml:space="preserve">, должностные лица, осуществляющие функции по осуществлению муниципального контроля, а также должностные лица осуществляющие </w:t>
      </w:r>
      <w:r>
        <w:lastRenderedPageBreak/>
        <w:t xml:space="preserve">осмотр объектов, в отношении которых подано заявление о выдаче разрешения на ввод такого объекта в эксплуатацию в случае выявления признаков самовольного строительства (реконструкции) объекта обязаны направлять такую информацию </w:t>
      </w:r>
      <w:r w:rsidRPr="00E56A68">
        <w:t>в администрацию Нижнеикорецкого сельского поселения Лискинского муниципального района</w:t>
      </w:r>
      <w:r>
        <w:rPr>
          <w:i/>
        </w:rPr>
        <w:t xml:space="preserve"> </w:t>
      </w:r>
      <w:r>
        <w:t>с приложением документов и материалов, обосновывающих выводы о наличии в отношении объекта или на земельном участке признаков самовольного строительства.</w:t>
      </w:r>
      <w:r w:rsidRPr="009B69D9">
        <w:t xml:space="preserve"> </w:t>
      </w:r>
    </w:p>
    <w:p w:rsidR="00C32154" w:rsidRDefault="00C32154" w:rsidP="00C32154">
      <w:pPr>
        <w:pStyle w:val="ConsPlusNormal"/>
        <w:spacing w:line="360" w:lineRule="auto"/>
        <w:ind w:firstLine="567"/>
        <w:jc w:val="both"/>
      </w:pPr>
      <w:r>
        <w:t>4. Опубликовать настоящее постановление в установленном порядке.</w:t>
      </w:r>
    </w:p>
    <w:p w:rsidR="00C32154" w:rsidRPr="000C3A1E" w:rsidRDefault="00C32154" w:rsidP="00C32154">
      <w:pPr>
        <w:pStyle w:val="11"/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FD23DE">
        <w:rPr>
          <w:bCs/>
          <w:iCs/>
          <w:sz w:val="28"/>
          <w:szCs w:val="28"/>
        </w:rPr>
        <w:t xml:space="preserve">Контроль за выполнением настоящего </w:t>
      </w:r>
      <w:r>
        <w:rPr>
          <w:bCs/>
          <w:iCs/>
          <w:sz w:val="28"/>
          <w:szCs w:val="28"/>
        </w:rPr>
        <w:t>Постановления</w:t>
      </w:r>
      <w:r w:rsidRPr="00FD23DE">
        <w:rPr>
          <w:bCs/>
          <w:iCs/>
          <w:sz w:val="28"/>
          <w:szCs w:val="28"/>
        </w:rPr>
        <w:t xml:space="preserve"> возложить </w:t>
      </w:r>
      <w:r>
        <w:rPr>
          <w:bCs/>
          <w:iCs/>
          <w:sz w:val="28"/>
          <w:szCs w:val="28"/>
        </w:rPr>
        <w:t xml:space="preserve">                  </w:t>
      </w:r>
      <w:r w:rsidRPr="00FD23DE">
        <w:rPr>
          <w:bCs/>
          <w:iCs/>
          <w:sz w:val="28"/>
          <w:szCs w:val="28"/>
        </w:rPr>
        <w:t xml:space="preserve">на </w:t>
      </w:r>
      <w:r w:rsidRPr="000C3A1E">
        <w:rPr>
          <w:bCs/>
          <w:iCs/>
          <w:sz w:val="28"/>
          <w:szCs w:val="28"/>
        </w:rPr>
        <w:t>главу Нижнеикорецкого сельского поселения Тишкова Андрея Николаевича</w:t>
      </w:r>
      <w:r w:rsidRPr="000C3A1E">
        <w:rPr>
          <w:bCs/>
          <w:i/>
          <w:iCs/>
          <w:sz w:val="28"/>
          <w:szCs w:val="28"/>
        </w:rPr>
        <w:t>.</w:t>
      </w:r>
    </w:p>
    <w:p w:rsidR="00C32154" w:rsidRDefault="00C32154" w:rsidP="00C32154">
      <w:pPr>
        <w:tabs>
          <w:tab w:val="left" w:pos="76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2154" w:rsidRDefault="00C32154" w:rsidP="00C32154">
      <w:pPr>
        <w:tabs>
          <w:tab w:val="left" w:pos="76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2154" w:rsidRDefault="00C32154" w:rsidP="00C32154">
      <w:pPr>
        <w:tabs>
          <w:tab w:val="left" w:pos="768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C32154" w:rsidRPr="000C3A1E" w:rsidRDefault="00C32154" w:rsidP="00C3215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3A1E">
        <w:rPr>
          <w:sz w:val="28"/>
          <w:szCs w:val="28"/>
        </w:rPr>
        <w:t>Глава Нижнеикорецкого</w:t>
      </w:r>
    </w:p>
    <w:p w:rsidR="00C32154" w:rsidRPr="000C3A1E" w:rsidRDefault="00C32154" w:rsidP="00C3215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3A1E">
        <w:rPr>
          <w:sz w:val="28"/>
          <w:szCs w:val="28"/>
        </w:rPr>
        <w:t xml:space="preserve">сельского поселения </w:t>
      </w:r>
      <w:r w:rsidRPr="000C3A1E">
        <w:rPr>
          <w:sz w:val="28"/>
          <w:szCs w:val="28"/>
        </w:rPr>
        <w:tab/>
      </w:r>
      <w:r w:rsidRPr="000C3A1E">
        <w:rPr>
          <w:sz w:val="28"/>
          <w:szCs w:val="28"/>
        </w:rPr>
        <w:tab/>
      </w:r>
      <w:r w:rsidRPr="000C3A1E">
        <w:rPr>
          <w:sz w:val="28"/>
          <w:szCs w:val="28"/>
        </w:rPr>
        <w:tab/>
      </w:r>
      <w:r w:rsidRPr="000C3A1E">
        <w:rPr>
          <w:sz w:val="28"/>
          <w:szCs w:val="28"/>
        </w:rPr>
        <w:tab/>
      </w:r>
      <w:r w:rsidRPr="000C3A1E">
        <w:rPr>
          <w:sz w:val="28"/>
          <w:szCs w:val="28"/>
        </w:rPr>
        <w:tab/>
      </w:r>
      <w:r w:rsidRPr="000C3A1E">
        <w:rPr>
          <w:sz w:val="28"/>
          <w:szCs w:val="28"/>
        </w:rPr>
        <w:tab/>
      </w:r>
      <w:r w:rsidRPr="000C3A1E">
        <w:rPr>
          <w:sz w:val="28"/>
          <w:szCs w:val="28"/>
        </w:rPr>
        <w:tab/>
        <w:t>А.Н. Тишков</w:t>
      </w:r>
    </w:p>
    <w:p w:rsidR="00C32154" w:rsidRPr="001E3C10" w:rsidRDefault="00C32154" w:rsidP="00C32154">
      <w:pPr>
        <w:pStyle w:val="11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C32154" w:rsidRDefault="00C32154" w:rsidP="00C32154">
      <w:pPr>
        <w:jc w:val="right"/>
        <w:rPr>
          <w:sz w:val="28"/>
          <w:szCs w:val="28"/>
        </w:rPr>
      </w:pPr>
    </w:p>
    <w:p w:rsidR="00C32154" w:rsidRDefault="00C32154" w:rsidP="00C32154">
      <w:pPr>
        <w:jc w:val="right"/>
        <w:rPr>
          <w:sz w:val="28"/>
          <w:szCs w:val="28"/>
        </w:rPr>
      </w:pPr>
    </w:p>
    <w:p w:rsidR="00C32154" w:rsidRDefault="00C32154" w:rsidP="00C32154">
      <w:pPr>
        <w:jc w:val="right"/>
        <w:rPr>
          <w:sz w:val="28"/>
          <w:szCs w:val="28"/>
        </w:rPr>
      </w:pPr>
    </w:p>
    <w:p w:rsidR="00C32154" w:rsidRDefault="00C32154" w:rsidP="00C32154">
      <w:pPr>
        <w:jc w:val="right"/>
        <w:rPr>
          <w:sz w:val="28"/>
          <w:szCs w:val="28"/>
        </w:rPr>
      </w:pPr>
    </w:p>
    <w:p w:rsidR="00C32154" w:rsidRDefault="00C32154" w:rsidP="00C32154">
      <w:pPr>
        <w:jc w:val="right"/>
        <w:rPr>
          <w:sz w:val="28"/>
          <w:szCs w:val="28"/>
        </w:rPr>
      </w:pPr>
    </w:p>
    <w:p w:rsidR="00C32154" w:rsidRDefault="00C32154" w:rsidP="00C32154">
      <w:pPr>
        <w:jc w:val="right"/>
        <w:rPr>
          <w:sz w:val="28"/>
          <w:szCs w:val="28"/>
        </w:rPr>
      </w:pPr>
    </w:p>
    <w:p w:rsidR="00C32154" w:rsidRDefault="00C32154" w:rsidP="00C32154">
      <w:pPr>
        <w:jc w:val="right"/>
        <w:rPr>
          <w:sz w:val="28"/>
          <w:szCs w:val="28"/>
        </w:rPr>
      </w:pPr>
    </w:p>
    <w:p w:rsidR="00C32154" w:rsidRDefault="00C32154" w:rsidP="00C32154">
      <w:pPr>
        <w:jc w:val="right"/>
        <w:rPr>
          <w:sz w:val="28"/>
          <w:szCs w:val="28"/>
        </w:rPr>
      </w:pPr>
    </w:p>
    <w:p w:rsidR="00C32154" w:rsidRDefault="00C32154" w:rsidP="00C32154">
      <w:pPr>
        <w:jc w:val="right"/>
        <w:rPr>
          <w:sz w:val="28"/>
          <w:szCs w:val="28"/>
        </w:rPr>
      </w:pPr>
    </w:p>
    <w:p w:rsidR="00C32154" w:rsidRDefault="00C32154" w:rsidP="00C32154">
      <w:pPr>
        <w:jc w:val="right"/>
        <w:rPr>
          <w:sz w:val="28"/>
          <w:szCs w:val="28"/>
        </w:rPr>
      </w:pPr>
    </w:p>
    <w:p w:rsidR="00C32154" w:rsidRDefault="00C32154" w:rsidP="00C32154">
      <w:pPr>
        <w:jc w:val="both"/>
        <w:rPr>
          <w:sz w:val="28"/>
          <w:szCs w:val="28"/>
        </w:rPr>
      </w:pPr>
    </w:p>
    <w:p w:rsidR="00C32154" w:rsidRDefault="00C32154" w:rsidP="00C32154">
      <w:pPr>
        <w:jc w:val="both"/>
        <w:rPr>
          <w:sz w:val="20"/>
          <w:szCs w:val="20"/>
        </w:rPr>
      </w:pPr>
    </w:p>
    <w:p w:rsidR="00C32154" w:rsidRPr="00360A00" w:rsidRDefault="00C32154" w:rsidP="00C32154">
      <w:pPr>
        <w:jc w:val="both"/>
        <w:rPr>
          <w:sz w:val="20"/>
          <w:szCs w:val="20"/>
        </w:rPr>
      </w:pPr>
    </w:p>
    <w:p w:rsidR="00C32154" w:rsidRPr="00D17DBB" w:rsidRDefault="00C32154" w:rsidP="00C32154">
      <w:pPr>
        <w:jc w:val="right"/>
        <w:rPr>
          <w:bCs/>
          <w:sz w:val="22"/>
          <w:szCs w:val="22"/>
        </w:rPr>
      </w:pPr>
      <w:r w:rsidRPr="00D17DBB">
        <w:rPr>
          <w:bCs/>
          <w:sz w:val="22"/>
          <w:szCs w:val="22"/>
        </w:rPr>
        <w:t xml:space="preserve">Приложение № </w:t>
      </w:r>
      <w:r>
        <w:rPr>
          <w:bCs/>
          <w:sz w:val="22"/>
          <w:szCs w:val="22"/>
        </w:rPr>
        <w:t>1</w:t>
      </w:r>
    </w:p>
    <w:p w:rsidR="00C32154" w:rsidRPr="00D17DBB" w:rsidRDefault="00C32154" w:rsidP="00C32154">
      <w:pPr>
        <w:jc w:val="right"/>
        <w:rPr>
          <w:bCs/>
          <w:sz w:val="22"/>
          <w:szCs w:val="22"/>
        </w:rPr>
      </w:pPr>
    </w:p>
    <w:p w:rsidR="00C32154" w:rsidRPr="00D17DBB" w:rsidRDefault="00C32154" w:rsidP="00C32154">
      <w:pPr>
        <w:tabs>
          <w:tab w:val="left" w:pos="7050"/>
          <w:tab w:val="right" w:pos="9638"/>
        </w:tabs>
        <w:jc w:val="right"/>
        <w:rPr>
          <w:bCs/>
          <w:sz w:val="22"/>
          <w:szCs w:val="22"/>
        </w:rPr>
      </w:pPr>
      <w:r w:rsidRPr="00D17DBB">
        <w:rPr>
          <w:bCs/>
          <w:sz w:val="22"/>
          <w:szCs w:val="22"/>
        </w:rPr>
        <w:tab/>
        <w:t xml:space="preserve">Утверждено </w:t>
      </w:r>
    </w:p>
    <w:p w:rsidR="00C32154" w:rsidRDefault="00C32154" w:rsidP="00C32154">
      <w:pPr>
        <w:jc w:val="right"/>
        <w:rPr>
          <w:bCs/>
          <w:sz w:val="22"/>
          <w:szCs w:val="22"/>
        </w:rPr>
      </w:pPr>
      <w:r w:rsidRPr="00D17DBB">
        <w:rPr>
          <w:bCs/>
          <w:sz w:val="22"/>
          <w:szCs w:val="22"/>
        </w:rPr>
        <w:lastRenderedPageBreak/>
        <w:t>постановлением администрации</w:t>
      </w:r>
      <w:r>
        <w:rPr>
          <w:bCs/>
          <w:sz w:val="22"/>
          <w:szCs w:val="22"/>
        </w:rPr>
        <w:t xml:space="preserve"> </w:t>
      </w:r>
    </w:p>
    <w:p w:rsidR="00C32154" w:rsidRPr="000C3A1E" w:rsidRDefault="00C32154" w:rsidP="00C32154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Нижнеикорецкого</w:t>
      </w:r>
      <w:r w:rsidRPr="000C3A1E">
        <w:rPr>
          <w:bCs/>
          <w:sz w:val="22"/>
          <w:szCs w:val="22"/>
        </w:rPr>
        <w:t xml:space="preserve"> сельского поселения </w:t>
      </w:r>
    </w:p>
    <w:p w:rsidR="00C32154" w:rsidRPr="00D17DBB" w:rsidRDefault="00C32154" w:rsidP="00C32154">
      <w:pPr>
        <w:jc w:val="right"/>
        <w:rPr>
          <w:bCs/>
          <w:sz w:val="22"/>
          <w:szCs w:val="22"/>
        </w:rPr>
      </w:pPr>
      <w:r w:rsidRPr="00D17DBB">
        <w:rPr>
          <w:sz w:val="22"/>
          <w:szCs w:val="22"/>
        </w:rPr>
        <w:t>Лискинского муниципального района</w:t>
      </w:r>
    </w:p>
    <w:p w:rsidR="00C32154" w:rsidRPr="000C3A1E" w:rsidRDefault="00C32154" w:rsidP="00C32154">
      <w:pPr>
        <w:jc w:val="right"/>
        <w:rPr>
          <w:bCs/>
          <w:sz w:val="22"/>
          <w:szCs w:val="22"/>
          <w:u w:val="single"/>
        </w:rPr>
      </w:pPr>
      <w:r>
        <w:rPr>
          <w:bCs/>
          <w:sz w:val="22"/>
          <w:szCs w:val="22"/>
        </w:rPr>
        <w:t xml:space="preserve">От 20.02.2025 </w:t>
      </w:r>
      <w:proofErr w:type="gramStart"/>
      <w:r>
        <w:rPr>
          <w:bCs/>
          <w:sz w:val="22"/>
          <w:szCs w:val="22"/>
        </w:rPr>
        <w:t xml:space="preserve">№  </w:t>
      </w:r>
      <w:r>
        <w:rPr>
          <w:bCs/>
          <w:sz w:val="22"/>
          <w:szCs w:val="22"/>
          <w:u w:val="single"/>
        </w:rPr>
        <w:t>13</w:t>
      </w:r>
      <w:proofErr w:type="gramEnd"/>
      <w:r>
        <w:rPr>
          <w:bCs/>
          <w:sz w:val="22"/>
          <w:szCs w:val="22"/>
          <w:u w:val="single"/>
        </w:rPr>
        <w:t xml:space="preserve"> </w:t>
      </w:r>
    </w:p>
    <w:p w:rsidR="00C32154" w:rsidRDefault="00C32154" w:rsidP="00C32154">
      <w:pPr>
        <w:jc w:val="right"/>
        <w:rPr>
          <w:b/>
          <w:bCs/>
          <w:sz w:val="20"/>
          <w:szCs w:val="20"/>
        </w:rPr>
      </w:pPr>
    </w:p>
    <w:p w:rsidR="00C32154" w:rsidRPr="00C23003" w:rsidRDefault="00C32154" w:rsidP="00C32154">
      <w:pPr>
        <w:jc w:val="center"/>
        <w:rPr>
          <w:bCs/>
          <w:sz w:val="28"/>
          <w:szCs w:val="28"/>
        </w:rPr>
      </w:pPr>
      <w:r w:rsidRPr="00C23003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>ОЛОЖЕНИЕ</w:t>
      </w:r>
    </w:p>
    <w:p w:rsidR="00C32154" w:rsidRPr="00662100" w:rsidRDefault="00C32154" w:rsidP="00C32154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</w:t>
      </w:r>
      <w:r w:rsidRPr="002B54B5">
        <w:rPr>
          <w:bCs/>
          <w:sz w:val="28"/>
          <w:szCs w:val="28"/>
        </w:rPr>
        <w:t>комисси</w:t>
      </w:r>
      <w:r>
        <w:rPr>
          <w:bCs/>
          <w:sz w:val="28"/>
          <w:szCs w:val="28"/>
        </w:rPr>
        <w:t>и</w:t>
      </w:r>
      <w:r w:rsidRPr="002B54B5">
        <w:rPr>
          <w:bCs/>
          <w:sz w:val="28"/>
          <w:szCs w:val="28"/>
        </w:rPr>
        <w:t xml:space="preserve"> по вопросам самовольного строительства на </w:t>
      </w:r>
      <w:r w:rsidRPr="00744B61">
        <w:rPr>
          <w:bCs/>
          <w:sz w:val="28"/>
          <w:szCs w:val="28"/>
        </w:rPr>
        <w:t>территории</w:t>
      </w:r>
      <w:r w:rsidRPr="00744B61">
        <w:rPr>
          <w:bCs/>
          <w:color w:val="FF0000"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Нижнеикорецкого </w:t>
      </w:r>
      <w:r w:rsidRPr="000C3A1E">
        <w:rPr>
          <w:bCs/>
          <w:sz w:val="28"/>
          <w:szCs w:val="28"/>
        </w:rPr>
        <w:t>сельского поселения</w:t>
      </w:r>
      <w:r>
        <w:rPr>
          <w:bCs/>
          <w:sz w:val="28"/>
          <w:szCs w:val="28"/>
        </w:rPr>
        <w:t xml:space="preserve"> </w:t>
      </w:r>
      <w:r w:rsidRPr="00662100">
        <w:rPr>
          <w:sz w:val="28"/>
          <w:szCs w:val="28"/>
        </w:rPr>
        <w:t>Лискинского муниципального района</w:t>
      </w:r>
    </w:p>
    <w:p w:rsidR="00C32154" w:rsidRPr="00662100" w:rsidRDefault="00C32154" w:rsidP="00C32154">
      <w:pPr>
        <w:jc w:val="both"/>
        <w:rPr>
          <w:sz w:val="28"/>
          <w:szCs w:val="28"/>
        </w:rPr>
      </w:pPr>
    </w:p>
    <w:p w:rsidR="00C32154" w:rsidRPr="00C23003" w:rsidRDefault="00C32154" w:rsidP="00C32154">
      <w:pPr>
        <w:jc w:val="center"/>
        <w:rPr>
          <w:sz w:val="28"/>
          <w:szCs w:val="28"/>
        </w:rPr>
      </w:pPr>
      <w:r w:rsidRPr="00C23003">
        <w:rPr>
          <w:sz w:val="28"/>
          <w:szCs w:val="28"/>
        </w:rPr>
        <w:t>1. Общие положения</w:t>
      </w:r>
    </w:p>
    <w:p w:rsidR="00C32154" w:rsidRPr="00C23003" w:rsidRDefault="00C32154" w:rsidP="00C32154">
      <w:pPr>
        <w:jc w:val="both"/>
        <w:rPr>
          <w:sz w:val="28"/>
          <w:szCs w:val="28"/>
        </w:rPr>
      </w:pPr>
    </w:p>
    <w:p w:rsidR="00C32154" w:rsidRDefault="00C32154" w:rsidP="00C321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C23003">
        <w:rPr>
          <w:sz w:val="28"/>
          <w:szCs w:val="28"/>
        </w:rPr>
        <w:t xml:space="preserve">Настоящее Положение определяет </w:t>
      </w:r>
      <w:r>
        <w:rPr>
          <w:sz w:val="28"/>
          <w:szCs w:val="28"/>
        </w:rPr>
        <w:t>порядок</w:t>
      </w:r>
      <w:r w:rsidRPr="00C23003">
        <w:rPr>
          <w:sz w:val="28"/>
          <w:szCs w:val="28"/>
        </w:rPr>
        <w:t xml:space="preserve"> работы комисси</w:t>
      </w:r>
      <w:r>
        <w:rPr>
          <w:sz w:val="28"/>
          <w:szCs w:val="28"/>
        </w:rPr>
        <w:t>и</w:t>
      </w:r>
      <w:r w:rsidRPr="00C23003">
        <w:rPr>
          <w:sz w:val="28"/>
          <w:szCs w:val="28"/>
        </w:rPr>
        <w:t xml:space="preserve"> по вопросам самовольного строительства на территори</w:t>
      </w:r>
      <w:r>
        <w:rPr>
          <w:sz w:val="28"/>
          <w:szCs w:val="28"/>
        </w:rPr>
        <w:t>и Нижнеикорецкого</w:t>
      </w:r>
      <w:r w:rsidRPr="000C3A1E">
        <w:rPr>
          <w:sz w:val="28"/>
          <w:szCs w:val="28"/>
        </w:rPr>
        <w:t xml:space="preserve"> сельского поселения</w:t>
      </w:r>
      <w:r w:rsidRPr="00C23003">
        <w:rPr>
          <w:sz w:val="28"/>
          <w:szCs w:val="28"/>
        </w:rPr>
        <w:t xml:space="preserve"> </w:t>
      </w:r>
      <w:r w:rsidRPr="00662100">
        <w:rPr>
          <w:sz w:val="28"/>
          <w:szCs w:val="28"/>
        </w:rPr>
        <w:t>Лискинского муниципального района</w:t>
      </w:r>
      <w:r>
        <w:rPr>
          <w:i/>
          <w:sz w:val="22"/>
          <w:szCs w:val="22"/>
        </w:rPr>
        <w:t xml:space="preserve"> </w:t>
      </w:r>
      <w:r>
        <w:rPr>
          <w:sz w:val="28"/>
          <w:szCs w:val="28"/>
        </w:rPr>
        <w:t>(далее –</w:t>
      </w:r>
      <w:r w:rsidRPr="00C23003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я</w:t>
      </w:r>
      <w:r w:rsidRPr="00C23003">
        <w:rPr>
          <w:sz w:val="28"/>
          <w:szCs w:val="28"/>
        </w:rPr>
        <w:t>).</w:t>
      </w:r>
      <w:r w:rsidRPr="002B54B5">
        <w:rPr>
          <w:sz w:val="28"/>
          <w:szCs w:val="28"/>
        </w:rPr>
        <w:t xml:space="preserve"> </w:t>
      </w:r>
    </w:p>
    <w:p w:rsidR="00C32154" w:rsidRDefault="00C32154" w:rsidP="00C32154">
      <w:pPr>
        <w:ind w:firstLine="567"/>
        <w:jc w:val="both"/>
        <w:rPr>
          <w:sz w:val="28"/>
          <w:szCs w:val="28"/>
        </w:rPr>
      </w:pPr>
    </w:p>
    <w:p w:rsidR="00C32154" w:rsidRDefault="00C32154" w:rsidP="00C32154">
      <w:pPr>
        <w:jc w:val="center"/>
        <w:rPr>
          <w:sz w:val="28"/>
          <w:szCs w:val="28"/>
        </w:rPr>
      </w:pPr>
      <w:r>
        <w:rPr>
          <w:sz w:val="28"/>
          <w:szCs w:val="28"/>
        </w:rPr>
        <w:t>2. Компетенция комиссии</w:t>
      </w:r>
    </w:p>
    <w:p w:rsidR="00C32154" w:rsidRDefault="00C32154" w:rsidP="00C32154">
      <w:pPr>
        <w:ind w:firstLine="567"/>
        <w:jc w:val="both"/>
        <w:rPr>
          <w:sz w:val="28"/>
          <w:szCs w:val="28"/>
        </w:rPr>
      </w:pPr>
    </w:p>
    <w:p w:rsidR="00C32154" w:rsidRPr="00662100" w:rsidRDefault="00C32154" w:rsidP="00C321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C23003">
        <w:rPr>
          <w:sz w:val="28"/>
          <w:szCs w:val="28"/>
        </w:rPr>
        <w:t>Комисси</w:t>
      </w:r>
      <w:r>
        <w:rPr>
          <w:sz w:val="28"/>
          <w:szCs w:val="28"/>
        </w:rPr>
        <w:t>я</w:t>
      </w:r>
      <w:r w:rsidRPr="00C23003">
        <w:rPr>
          <w:sz w:val="28"/>
          <w:szCs w:val="28"/>
        </w:rPr>
        <w:t xml:space="preserve"> созда</w:t>
      </w:r>
      <w:r>
        <w:rPr>
          <w:sz w:val="28"/>
          <w:szCs w:val="28"/>
        </w:rPr>
        <w:t>е</w:t>
      </w:r>
      <w:r w:rsidRPr="00C23003">
        <w:rPr>
          <w:sz w:val="28"/>
          <w:szCs w:val="28"/>
        </w:rPr>
        <w:t>тся для выявления объектов самовольного строительства</w:t>
      </w:r>
      <w:r>
        <w:rPr>
          <w:sz w:val="28"/>
          <w:szCs w:val="28"/>
        </w:rPr>
        <w:t>,</w:t>
      </w:r>
      <w:r w:rsidRPr="00C23003">
        <w:rPr>
          <w:sz w:val="28"/>
          <w:szCs w:val="28"/>
        </w:rPr>
        <w:t xml:space="preserve"> проведения мероприятий по пресечению самовольного строительства </w:t>
      </w:r>
      <w:r>
        <w:rPr>
          <w:sz w:val="28"/>
          <w:szCs w:val="28"/>
        </w:rPr>
        <w:t xml:space="preserve">и </w:t>
      </w:r>
      <w:r w:rsidRPr="00C23003">
        <w:rPr>
          <w:sz w:val="28"/>
          <w:szCs w:val="28"/>
        </w:rPr>
        <w:t>организации работ по сносу самовольных построек</w:t>
      </w:r>
      <w:r>
        <w:rPr>
          <w:sz w:val="28"/>
          <w:szCs w:val="28"/>
        </w:rPr>
        <w:t xml:space="preserve">, </w:t>
      </w:r>
      <w:r w:rsidRPr="00C23003">
        <w:rPr>
          <w:sz w:val="28"/>
          <w:szCs w:val="28"/>
        </w:rPr>
        <w:t>созданных (возведенн</w:t>
      </w:r>
      <w:r>
        <w:rPr>
          <w:sz w:val="28"/>
          <w:szCs w:val="28"/>
        </w:rPr>
        <w:t>ых</w:t>
      </w:r>
      <w:r w:rsidRPr="00C23003">
        <w:rPr>
          <w:sz w:val="28"/>
          <w:szCs w:val="28"/>
        </w:rPr>
        <w:t>) на территори</w:t>
      </w:r>
      <w:r>
        <w:rPr>
          <w:sz w:val="28"/>
          <w:szCs w:val="28"/>
        </w:rPr>
        <w:t>и Нижнеикорецкого</w:t>
      </w:r>
      <w:r w:rsidRPr="000C3A1E">
        <w:rPr>
          <w:sz w:val="28"/>
          <w:szCs w:val="28"/>
        </w:rPr>
        <w:t xml:space="preserve"> сельского поселения</w:t>
      </w:r>
      <w:r w:rsidRPr="00662100">
        <w:rPr>
          <w:sz w:val="28"/>
          <w:szCs w:val="28"/>
        </w:rPr>
        <w:t xml:space="preserve"> Лискинского муниципального района.</w:t>
      </w:r>
    </w:p>
    <w:p w:rsidR="00C32154" w:rsidRDefault="00C32154" w:rsidP="00C321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Права и обязанности комиссии определяются Поряд</w:t>
      </w:r>
      <w:r w:rsidRPr="004F059D">
        <w:rPr>
          <w:sz w:val="28"/>
          <w:szCs w:val="28"/>
        </w:rPr>
        <w:t>к</w:t>
      </w:r>
      <w:r>
        <w:rPr>
          <w:sz w:val="28"/>
          <w:szCs w:val="28"/>
        </w:rPr>
        <w:t>ом</w:t>
      </w:r>
      <w:r w:rsidRPr="004F059D">
        <w:rPr>
          <w:sz w:val="28"/>
          <w:szCs w:val="28"/>
        </w:rPr>
        <w:t xml:space="preserve"> выявления, пресечения самовольного строительства и принятия мер по сносу самовольных построек на территории </w:t>
      </w:r>
      <w:r>
        <w:rPr>
          <w:sz w:val="28"/>
          <w:szCs w:val="28"/>
        </w:rPr>
        <w:t>Нижнеикорецкого</w:t>
      </w:r>
      <w:r w:rsidRPr="000C3A1E">
        <w:rPr>
          <w:sz w:val="28"/>
          <w:szCs w:val="28"/>
        </w:rPr>
        <w:t xml:space="preserve"> сельского поселения</w:t>
      </w:r>
      <w:r w:rsidRPr="00662100">
        <w:rPr>
          <w:sz w:val="28"/>
          <w:szCs w:val="28"/>
        </w:rPr>
        <w:t xml:space="preserve"> Лискинского муниципального района</w:t>
      </w:r>
      <w:r>
        <w:rPr>
          <w:sz w:val="28"/>
          <w:szCs w:val="28"/>
        </w:rPr>
        <w:t xml:space="preserve"> (далее – Порядок).</w:t>
      </w:r>
    </w:p>
    <w:p w:rsidR="00C32154" w:rsidRPr="00C23003" w:rsidRDefault="00C32154" w:rsidP="00C32154">
      <w:pPr>
        <w:jc w:val="both"/>
        <w:rPr>
          <w:sz w:val="28"/>
          <w:szCs w:val="28"/>
        </w:rPr>
      </w:pPr>
    </w:p>
    <w:p w:rsidR="00C32154" w:rsidRPr="00C23003" w:rsidRDefault="00C32154" w:rsidP="00C32154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Pr="00C23003">
        <w:rPr>
          <w:sz w:val="28"/>
          <w:szCs w:val="28"/>
        </w:rPr>
        <w:t>. Организация работы комисси</w:t>
      </w:r>
      <w:r>
        <w:rPr>
          <w:sz w:val="28"/>
          <w:szCs w:val="28"/>
        </w:rPr>
        <w:t>и</w:t>
      </w:r>
    </w:p>
    <w:p w:rsidR="00C32154" w:rsidRPr="00C23003" w:rsidRDefault="00C32154" w:rsidP="00C32154">
      <w:pPr>
        <w:jc w:val="both"/>
        <w:rPr>
          <w:sz w:val="28"/>
          <w:szCs w:val="28"/>
        </w:rPr>
      </w:pPr>
    </w:p>
    <w:p w:rsidR="00C32154" w:rsidRPr="00662100" w:rsidRDefault="00C32154" w:rsidP="00C32154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Pr="00C23003">
        <w:rPr>
          <w:sz w:val="28"/>
          <w:szCs w:val="28"/>
        </w:rPr>
        <w:t>.1. Комисси</w:t>
      </w:r>
      <w:r>
        <w:rPr>
          <w:sz w:val="28"/>
          <w:szCs w:val="28"/>
        </w:rPr>
        <w:t>я</w:t>
      </w:r>
      <w:r w:rsidRPr="00C23003">
        <w:rPr>
          <w:sz w:val="28"/>
          <w:szCs w:val="28"/>
        </w:rPr>
        <w:t xml:space="preserve"> явля</w:t>
      </w:r>
      <w:r>
        <w:rPr>
          <w:sz w:val="28"/>
          <w:szCs w:val="28"/>
        </w:rPr>
        <w:t>е</w:t>
      </w:r>
      <w:r w:rsidRPr="00C23003">
        <w:rPr>
          <w:sz w:val="28"/>
          <w:szCs w:val="28"/>
        </w:rPr>
        <w:t>тся коллегиальным орган</w:t>
      </w:r>
      <w:r>
        <w:rPr>
          <w:sz w:val="28"/>
          <w:szCs w:val="28"/>
        </w:rPr>
        <w:t>ом</w:t>
      </w:r>
      <w:r w:rsidRPr="00C23003">
        <w:rPr>
          <w:sz w:val="28"/>
          <w:szCs w:val="28"/>
        </w:rPr>
        <w:t xml:space="preserve">, </w:t>
      </w:r>
      <w:r>
        <w:rPr>
          <w:sz w:val="28"/>
          <w:szCs w:val="28"/>
        </w:rPr>
        <w:t>персональный состав которого утверждается правовым актом администрации Нижнеикорецкого</w:t>
      </w:r>
      <w:r w:rsidRPr="000C3A1E">
        <w:rPr>
          <w:sz w:val="28"/>
          <w:szCs w:val="28"/>
        </w:rPr>
        <w:t xml:space="preserve"> сельского поселения</w:t>
      </w:r>
      <w:r w:rsidRPr="00662100">
        <w:rPr>
          <w:sz w:val="28"/>
          <w:szCs w:val="28"/>
        </w:rPr>
        <w:t xml:space="preserve"> Лискинского муниципального района</w:t>
      </w:r>
      <w:r w:rsidRPr="00662100">
        <w:rPr>
          <w:bCs/>
          <w:sz w:val="28"/>
          <w:szCs w:val="28"/>
        </w:rPr>
        <w:t>.</w:t>
      </w:r>
    </w:p>
    <w:p w:rsidR="00C32154" w:rsidRPr="00B56043" w:rsidRDefault="00C32154" w:rsidP="00C32154">
      <w:pPr>
        <w:ind w:firstLine="567"/>
        <w:jc w:val="both"/>
        <w:rPr>
          <w:sz w:val="28"/>
          <w:szCs w:val="28"/>
        </w:rPr>
      </w:pPr>
      <w:r w:rsidRPr="00E33EA4">
        <w:rPr>
          <w:sz w:val="28"/>
          <w:szCs w:val="28"/>
        </w:rPr>
        <w:t xml:space="preserve">3.2. Численный состав комиссии не может быть менее </w:t>
      </w:r>
      <w:r>
        <w:rPr>
          <w:sz w:val="28"/>
          <w:szCs w:val="28"/>
        </w:rPr>
        <w:t>5</w:t>
      </w:r>
      <w:r w:rsidRPr="00E33EA4">
        <w:rPr>
          <w:sz w:val="28"/>
          <w:szCs w:val="28"/>
        </w:rPr>
        <w:t xml:space="preserve"> человек. Председатель, заместитель председателя и секретарь комиссии назначаются администраци</w:t>
      </w:r>
      <w:r>
        <w:rPr>
          <w:sz w:val="28"/>
          <w:szCs w:val="28"/>
        </w:rPr>
        <w:t>ей</w:t>
      </w:r>
      <w:r w:rsidRPr="00E33EA4">
        <w:rPr>
          <w:sz w:val="28"/>
          <w:szCs w:val="28"/>
        </w:rPr>
        <w:t xml:space="preserve"> </w:t>
      </w:r>
      <w:r>
        <w:rPr>
          <w:sz w:val="28"/>
          <w:szCs w:val="28"/>
        </w:rPr>
        <w:t>Нижнеикорецкого</w:t>
      </w:r>
      <w:r w:rsidRPr="000C3A1E">
        <w:rPr>
          <w:sz w:val="28"/>
          <w:szCs w:val="28"/>
        </w:rPr>
        <w:t xml:space="preserve"> сельского поселения</w:t>
      </w:r>
      <w:r w:rsidRPr="00662100">
        <w:rPr>
          <w:sz w:val="28"/>
          <w:szCs w:val="28"/>
        </w:rPr>
        <w:t xml:space="preserve"> Лискинского муниципального района</w:t>
      </w:r>
      <w:r>
        <w:rPr>
          <w:i/>
          <w:sz w:val="22"/>
          <w:szCs w:val="22"/>
        </w:rPr>
        <w:t xml:space="preserve"> </w:t>
      </w:r>
      <w:r w:rsidRPr="00E33EA4">
        <w:rPr>
          <w:sz w:val="28"/>
          <w:szCs w:val="28"/>
        </w:rPr>
        <w:t>из числа членов комиссии.</w:t>
      </w:r>
      <w:r>
        <w:rPr>
          <w:sz w:val="28"/>
          <w:szCs w:val="28"/>
        </w:rPr>
        <w:t xml:space="preserve"> </w:t>
      </w:r>
    </w:p>
    <w:p w:rsidR="00C32154" w:rsidRPr="00C23003" w:rsidRDefault="00C32154" w:rsidP="00C3215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состав комиссий могут включаться представители органов государственной власти, отраслевых подразделений администрации </w:t>
      </w:r>
      <w:r w:rsidRPr="00662100">
        <w:rPr>
          <w:sz w:val="28"/>
          <w:szCs w:val="28"/>
        </w:rPr>
        <w:t>Лискинского муниципального района</w:t>
      </w:r>
      <w:r>
        <w:rPr>
          <w:i/>
          <w:sz w:val="22"/>
          <w:szCs w:val="22"/>
        </w:rPr>
        <w:t xml:space="preserve"> </w:t>
      </w:r>
      <w:r>
        <w:rPr>
          <w:sz w:val="28"/>
          <w:szCs w:val="28"/>
        </w:rPr>
        <w:t>и организаций, по согласованию с данными органами и организациями.</w:t>
      </w:r>
    </w:p>
    <w:p w:rsidR="00C32154" w:rsidRDefault="00C32154" w:rsidP="00C32154">
      <w:pPr>
        <w:ind w:firstLine="567"/>
        <w:jc w:val="both"/>
        <w:rPr>
          <w:sz w:val="28"/>
          <w:szCs w:val="28"/>
        </w:rPr>
      </w:pPr>
      <w:bookmarkStart w:id="0" w:name="Par17"/>
      <w:bookmarkEnd w:id="0"/>
      <w:r>
        <w:rPr>
          <w:sz w:val="28"/>
          <w:szCs w:val="28"/>
        </w:rPr>
        <w:t>3.3</w:t>
      </w:r>
      <w:r w:rsidRPr="00C23003">
        <w:rPr>
          <w:sz w:val="28"/>
          <w:szCs w:val="28"/>
        </w:rPr>
        <w:t xml:space="preserve">. </w:t>
      </w:r>
      <w:r w:rsidRPr="00D00598">
        <w:rPr>
          <w:sz w:val="28"/>
          <w:szCs w:val="28"/>
        </w:rPr>
        <w:t>Работой комиссии руководит председател</w:t>
      </w:r>
      <w:r>
        <w:rPr>
          <w:sz w:val="28"/>
          <w:szCs w:val="28"/>
        </w:rPr>
        <w:t>ь комиссии, а в его отсутствие –</w:t>
      </w:r>
      <w:r w:rsidRPr="00D00598">
        <w:rPr>
          <w:sz w:val="28"/>
          <w:szCs w:val="28"/>
        </w:rPr>
        <w:t xml:space="preserve"> заместитель председателя комиссии.</w:t>
      </w:r>
    </w:p>
    <w:p w:rsidR="00C32154" w:rsidRDefault="00C32154" w:rsidP="00C32154">
      <w:pPr>
        <w:pStyle w:val="ConsPlusNormal"/>
        <w:ind w:firstLine="540"/>
        <w:jc w:val="both"/>
      </w:pPr>
      <w:r>
        <w:lastRenderedPageBreak/>
        <w:t>3.4. Председатель комиссии:</w:t>
      </w:r>
    </w:p>
    <w:p w:rsidR="00C32154" w:rsidRDefault="00C32154" w:rsidP="00C32154">
      <w:pPr>
        <w:pStyle w:val="ConsPlusNormal"/>
        <w:ind w:firstLine="540"/>
        <w:jc w:val="both"/>
      </w:pPr>
      <w:r>
        <w:t>- осуществляет общее руководство деятельностью комиссии;</w:t>
      </w:r>
    </w:p>
    <w:p w:rsidR="00C32154" w:rsidRDefault="00C32154" w:rsidP="00C32154">
      <w:pPr>
        <w:pStyle w:val="ConsPlusNormal"/>
        <w:ind w:firstLine="540"/>
        <w:jc w:val="both"/>
      </w:pPr>
      <w:r>
        <w:t>- ведет заседания комиссии;</w:t>
      </w:r>
    </w:p>
    <w:p w:rsidR="00C32154" w:rsidRDefault="00C32154" w:rsidP="00C32154">
      <w:pPr>
        <w:pStyle w:val="ConsPlusNormal"/>
        <w:ind w:firstLine="540"/>
        <w:jc w:val="both"/>
      </w:pPr>
      <w:r>
        <w:t>- запрашивает информацию, необходимую для работы комиссии;</w:t>
      </w:r>
    </w:p>
    <w:p w:rsidR="00C32154" w:rsidRDefault="00C32154" w:rsidP="00C32154">
      <w:pPr>
        <w:pStyle w:val="ConsPlusNormal"/>
        <w:ind w:firstLine="540"/>
        <w:jc w:val="both"/>
      </w:pPr>
      <w:r>
        <w:t>- направляет информацию, предусмотренную порядком;</w:t>
      </w:r>
    </w:p>
    <w:p w:rsidR="00C32154" w:rsidRDefault="00C32154" w:rsidP="00C32154">
      <w:pPr>
        <w:pStyle w:val="ConsPlusNormal"/>
        <w:ind w:firstLine="540"/>
        <w:jc w:val="both"/>
      </w:pPr>
      <w:r>
        <w:t xml:space="preserve">- подписывает (утверждает) документы, по вопросам деятельности Комиссии; </w:t>
      </w:r>
    </w:p>
    <w:p w:rsidR="00C32154" w:rsidRDefault="00C32154" w:rsidP="00C32154">
      <w:pPr>
        <w:pStyle w:val="ConsPlusNormal"/>
        <w:ind w:firstLine="540"/>
        <w:jc w:val="both"/>
      </w:pPr>
      <w:r>
        <w:t>- осуществляет иные полномочия, по вопросам деятельности комиссии.</w:t>
      </w:r>
    </w:p>
    <w:p w:rsidR="00C32154" w:rsidRDefault="00C32154" w:rsidP="00C32154">
      <w:pPr>
        <w:pStyle w:val="ConsPlusNormal"/>
        <w:ind w:firstLine="540"/>
        <w:jc w:val="both"/>
      </w:pPr>
      <w:r>
        <w:t>3.5. Члены комиссии:</w:t>
      </w:r>
    </w:p>
    <w:p w:rsidR="00C32154" w:rsidRDefault="00C32154" w:rsidP="00C32154">
      <w:pPr>
        <w:pStyle w:val="ConsPlusNormal"/>
        <w:ind w:firstLine="540"/>
        <w:jc w:val="both"/>
      </w:pPr>
      <w:r>
        <w:t>- участвуют в работе комиссии;</w:t>
      </w:r>
    </w:p>
    <w:p w:rsidR="00C32154" w:rsidRDefault="00C32154" w:rsidP="00C32154">
      <w:pPr>
        <w:pStyle w:val="ConsPlusNormal"/>
        <w:ind w:firstLine="540"/>
        <w:jc w:val="both"/>
      </w:pPr>
      <w:r>
        <w:t>- вносят предложения по вопросам, относящимся к деятельности комиссии;</w:t>
      </w:r>
    </w:p>
    <w:p w:rsidR="00C32154" w:rsidRDefault="00C32154" w:rsidP="00C32154">
      <w:pPr>
        <w:pStyle w:val="ConsPlusNormal"/>
        <w:ind w:firstLine="540"/>
        <w:jc w:val="both"/>
      </w:pPr>
      <w:r>
        <w:t>- подписывают документы, предусмотренные Порядком.</w:t>
      </w:r>
    </w:p>
    <w:p w:rsidR="00C32154" w:rsidRDefault="00C32154" w:rsidP="00C32154">
      <w:pPr>
        <w:pStyle w:val="ConsPlusNormal"/>
        <w:ind w:firstLine="540"/>
        <w:jc w:val="both"/>
      </w:pPr>
      <w:r>
        <w:t>3.6. Организацию заседаний комиссии осуществляет секретарь комиссии.</w:t>
      </w:r>
    </w:p>
    <w:p w:rsidR="00C32154" w:rsidRDefault="00C32154" w:rsidP="00C32154">
      <w:pPr>
        <w:pStyle w:val="ConsPlusNormal"/>
        <w:ind w:firstLine="540"/>
        <w:jc w:val="both"/>
      </w:pPr>
      <w:r>
        <w:t>Секретарь комиссии:</w:t>
      </w:r>
    </w:p>
    <w:p w:rsidR="00C32154" w:rsidRDefault="00C32154" w:rsidP="00C32154">
      <w:pPr>
        <w:pStyle w:val="ConsPlusNormal"/>
        <w:ind w:firstLine="540"/>
        <w:jc w:val="both"/>
      </w:pPr>
      <w:r>
        <w:t>- осуществляет работу под руководством председателя комиссии или его заместителя;</w:t>
      </w:r>
    </w:p>
    <w:p w:rsidR="00C32154" w:rsidRDefault="00C32154" w:rsidP="00C32154">
      <w:pPr>
        <w:pStyle w:val="ConsPlusNormal"/>
        <w:ind w:firstLine="540"/>
        <w:jc w:val="both"/>
      </w:pPr>
      <w:r>
        <w:t>- оповещает членов комиссии о предстоящих заседаниях и иных мероприятиях, осуществляемых комиссиями в соответствии с Порядком;</w:t>
      </w:r>
    </w:p>
    <w:p w:rsidR="00C32154" w:rsidRDefault="00C32154" w:rsidP="00C32154">
      <w:pPr>
        <w:pStyle w:val="ConsPlusNormal"/>
        <w:ind w:firstLine="540"/>
        <w:jc w:val="both"/>
      </w:pPr>
      <w:r>
        <w:t>- готовит материалы к очередному заседанию комиссии;</w:t>
      </w:r>
    </w:p>
    <w:p w:rsidR="00C32154" w:rsidRDefault="00C32154" w:rsidP="00C32154">
      <w:pPr>
        <w:pStyle w:val="ConsPlusNormal"/>
        <w:ind w:firstLine="540"/>
        <w:jc w:val="both"/>
      </w:pPr>
      <w:r>
        <w:t>- оформляет протоколы и иные д</w:t>
      </w:r>
      <w:r w:rsidRPr="003E32DD">
        <w:t xml:space="preserve">окументы, по вопросам деятельности </w:t>
      </w:r>
      <w:r>
        <w:t>комиссии;</w:t>
      </w:r>
    </w:p>
    <w:p w:rsidR="00C32154" w:rsidRDefault="00C32154" w:rsidP="00C32154">
      <w:pPr>
        <w:pStyle w:val="ConsPlusNormal"/>
        <w:ind w:firstLine="540"/>
        <w:jc w:val="both"/>
      </w:pPr>
      <w:r>
        <w:t>- обеспечивает ведение и сохранность документации комиссии.</w:t>
      </w:r>
    </w:p>
    <w:p w:rsidR="00C32154" w:rsidRDefault="00C32154" w:rsidP="00C32154">
      <w:pPr>
        <w:pStyle w:val="ConsPlusNormal"/>
        <w:ind w:firstLine="540"/>
        <w:jc w:val="both"/>
      </w:pPr>
      <w:r>
        <w:t>3.7. Заседание комиссии считается правомочным, если на нем присутствует более половины членов комиссии.</w:t>
      </w:r>
    </w:p>
    <w:p w:rsidR="00C32154" w:rsidRDefault="00C32154" w:rsidP="00C32154">
      <w:pPr>
        <w:pStyle w:val="ConsPlusNormal"/>
        <w:ind w:firstLine="540"/>
        <w:jc w:val="both"/>
      </w:pPr>
      <w:r>
        <w:t>3.8. Решения комиссии принимаются простым большинством голосов. В случае равенства голосов решающим является голос председательствующего на заседании комиссии.</w:t>
      </w:r>
    </w:p>
    <w:p w:rsidR="00C32154" w:rsidRDefault="00C32154" w:rsidP="00C32154">
      <w:pPr>
        <w:pStyle w:val="ConsPlusNormal"/>
        <w:ind w:firstLine="540"/>
        <w:jc w:val="both"/>
        <w:rPr>
          <w:bCs/>
        </w:rPr>
      </w:pPr>
      <w:r>
        <w:t>3.9. Материально-техническое обеспечение работы комиссии осуществляет администрация Нижнеикорецкого</w:t>
      </w:r>
      <w:r w:rsidRPr="000C3A1E">
        <w:t xml:space="preserve"> сельского поселения</w:t>
      </w:r>
      <w:r w:rsidRPr="00662100">
        <w:t xml:space="preserve"> Лискинского муниципального района.</w:t>
      </w:r>
    </w:p>
    <w:p w:rsidR="00C32154" w:rsidRDefault="00C32154" w:rsidP="00C32154">
      <w:pPr>
        <w:pStyle w:val="ConsPlusNormal"/>
        <w:ind w:firstLine="540"/>
        <w:jc w:val="both"/>
        <w:rPr>
          <w:bCs/>
        </w:rPr>
      </w:pPr>
    </w:p>
    <w:p w:rsidR="00C32154" w:rsidRDefault="00C32154" w:rsidP="00C32154">
      <w:pPr>
        <w:pStyle w:val="ConsPlusNormal"/>
        <w:ind w:firstLine="540"/>
        <w:jc w:val="both"/>
        <w:rPr>
          <w:bCs/>
        </w:rPr>
      </w:pPr>
    </w:p>
    <w:p w:rsidR="00C32154" w:rsidRDefault="00C32154" w:rsidP="00C32154">
      <w:pPr>
        <w:tabs>
          <w:tab w:val="left" w:pos="7680"/>
        </w:tabs>
        <w:autoSpaceDE w:val="0"/>
        <w:autoSpaceDN w:val="0"/>
        <w:adjustRightInd w:val="0"/>
        <w:jc w:val="both"/>
      </w:pPr>
    </w:p>
    <w:p w:rsidR="00C32154" w:rsidRDefault="00C32154" w:rsidP="00C32154">
      <w:pPr>
        <w:tabs>
          <w:tab w:val="left" w:pos="7680"/>
        </w:tabs>
        <w:autoSpaceDE w:val="0"/>
        <w:autoSpaceDN w:val="0"/>
        <w:adjustRightInd w:val="0"/>
        <w:jc w:val="both"/>
      </w:pPr>
    </w:p>
    <w:p w:rsidR="00C32154" w:rsidRDefault="00C32154" w:rsidP="00C32154">
      <w:pPr>
        <w:tabs>
          <w:tab w:val="left" w:pos="7680"/>
        </w:tabs>
        <w:autoSpaceDE w:val="0"/>
        <w:autoSpaceDN w:val="0"/>
        <w:adjustRightInd w:val="0"/>
        <w:jc w:val="both"/>
      </w:pPr>
    </w:p>
    <w:p w:rsidR="00C32154" w:rsidRDefault="00C32154" w:rsidP="00C32154">
      <w:pPr>
        <w:tabs>
          <w:tab w:val="left" w:pos="7680"/>
        </w:tabs>
        <w:autoSpaceDE w:val="0"/>
        <w:autoSpaceDN w:val="0"/>
        <w:adjustRightInd w:val="0"/>
        <w:jc w:val="both"/>
      </w:pPr>
    </w:p>
    <w:p w:rsidR="00C32154" w:rsidRDefault="00C32154" w:rsidP="00C32154">
      <w:pPr>
        <w:tabs>
          <w:tab w:val="left" w:pos="7680"/>
        </w:tabs>
        <w:autoSpaceDE w:val="0"/>
        <w:autoSpaceDN w:val="0"/>
        <w:adjustRightInd w:val="0"/>
        <w:jc w:val="both"/>
      </w:pPr>
    </w:p>
    <w:p w:rsidR="00C32154" w:rsidRDefault="00C32154" w:rsidP="00C32154">
      <w:pPr>
        <w:tabs>
          <w:tab w:val="left" w:pos="7680"/>
        </w:tabs>
        <w:autoSpaceDE w:val="0"/>
        <w:autoSpaceDN w:val="0"/>
        <w:adjustRightInd w:val="0"/>
        <w:jc w:val="both"/>
      </w:pPr>
    </w:p>
    <w:p w:rsidR="00C32154" w:rsidRDefault="00C32154" w:rsidP="00C32154">
      <w:pPr>
        <w:tabs>
          <w:tab w:val="left" w:pos="7680"/>
        </w:tabs>
        <w:autoSpaceDE w:val="0"/>
        <w:autoSpaceDN w:val="0"/>
        <w:adjustRightInd w:val="0"/>
        <w:jc w:val="both"/>
      </w:pPr>
    </w:p>
    <w:p w:rsidR="00C32154" w:rsidRDefault="00C32154" w:rsidP="00C32154">
      <w:pPr>
        <w:tabs>
          <w:tab w:val="left" w:pos="7680"/>
        </w:tabs>
        <w:autoSpaceDE w:val="0"/>
        <w:autoSpaceDN w:val="0"/>
        <w:adjustRightInd w:val="0"/>
        <w:jc w:val="both"/>
      </w:pPr>
    </w:p>
    <w:p w:rsidR="00C32154" w:rsidRDefault="00C32154" w:rsidP="00C32154">
      <w:pPr>
        <w:tabs>
          <w:tab w:val="left" w:pos="7680"/>
        </w:tabs>
        <w:autoSpaceDE w:val="0"/>
        <w:autoSpaceDN w:val="0"/>
        <w:adjustRightInd w:val="0"/>
        <w:jc w:val="both"/>
      </w:pPr>
    </w:p>
    <w:p w:rsidR="00C32154" w:rsidRDefault="00C32154" w:rsidP="00C32154">
      <w:pPr>
        <w:tabs>
          <w:tab w:val="left" w:pos="7680"/>
        </w:tabs>
        <w:autoSpaceDE w:val="0"/>
        <w:autoSpaceDN w:val="0"/>
        <w:adjustRightInd w:val="0"/>
        <w:jc w:val="both"/>
      </w:pPr>
    </w:p>
    <w:p w:rsidR="00C32154" w:rsidRDefault="00C32154" w:rsidP="00C32154">
      <w:pPr>
        <w:tabs>
          <w:tab w:val="left" w:pos="7680"/>
        </w:tabs>
        <w:autoSpaceDE w:val="0"/>
        <w:autoSpaceDN w:val="0"/>
        <w:adjustRightInd w:val="0"/>
        <w:jc w:val="both"/>
      </w:pPr>
    </w:p>
    <w:p w:rsidR="00C32154" w:rsidRDefault="00C32154" w:rsidP="00C32154">
      <w:pPr>
        <w:tabs>
          <w:tab w:val="left" w:pos="7680"/>
        </w:tabs>
        <w:autoSpaceDE w:val="0"/>
        <w:autoSpaceDN w:val="0"/>
        <w:adjustRightInd w:val="0"/>
        <w:jc w:val="both"/>
      </w:pPr>
    </w:p>
    <w:p w:rsidR="00C32154" w:rsidRDefault="00C32154" w:rsidP="00C32154">
      <w:pPr>
        <w:tabs>
          <w:tab w:val="left" w:pos="7680"/>
        </w:tabs>
        <w:autoSpaceDE w:val="0"/>
        <w:autoSpaceDN w:val="0"/>
        <w:adjustRightInd w:val="0"/>
        <w:jc w:val="both"/>
      </w:pPr>
    </w:p>
    <w:p w:rsidR="00C32154" w:rsidRDefault="00C32154" w:rsidP="00C32154">
      <w:pPr>
        <w:tabs>
          <w:tab w:val="left" w:pos="7680"/>
        </w:tabs>
        <w:autoSpaceDE w:val="0"/>
        <w:autoSpaceDN w:val="0"/>
        <w:adjustRightInd w:val="0"/>
        <w:jc w:val="both"/>
      </w:pPr>
    </w:p>
    <w:p w:rsidR="00C32154" w:rsidRDefault="00C32154" w:rsidP="00C32154">
      <w:pPr>
        <w:tabs>
          <w:tab w:val="left" w:pos="7680"/>
        </w:tabs>
        <w:autoSpaceDE w:val="0"/>
        <w:autoSpaceDN w:val="0"/>
        <w:adjustRightInd w:val="0"/>
        <w:jc w:val="both"/>
      </w:pPr>
    </w:p>
    <w:p w:rsidR="00C32154" w:rsidRDefault="00C32154" w:rsidP="00C32154">
      <w:pPr>
        <w:tabs>
          <w:tab w:val="left" w:pos="7680"/>
        </w:tabs>
        <w:autoSpaceDE w:val="0"/>
        <w:autoSpaceDN w:val="0"/>
        <w:adjustRightInd w:val="0"/>
        <w:jc w:val="both"/>
      </w:pPr>
    </w:p>
    <w:p w:rsidR="00C32154" w:rsidRDefault="00C32154" w:rsidP="00C32154">
      <w:pPr>
        <w:tabs>
          <w:tab w:val="left" w:pos="7680"/>
        </w:tabs>
        <w:autoSpaceDE w:val="0"/>
        <w:autoSpaceDN w:val="0"/>
        <w:adjustRightInd w:val="0"/>
        <w:jc w:val="both"/>
      </w:pPr>
    </w:p>
    <w:p w:rsidR="00C32154" w:rsidRDefault="00C32154" w:rsidP="00C32154">
      <w:pPr>
        <w:tabs>
          <w:tab w:val="left" w:pos="7680"/>
        </w:tabs>
        <w:autoSpaceDE w:val="0"/>
        <w:autoSpaceDN w:val="0"/>
        <w:adjustRightInd w:val="0"/>
        <w:jc w:val="both"/>
      </w:pPr>
    </w:p>
    <w:p w:rsidR="00C32154" w:rsidRPr="00D17DBB" w:rsidRDefault="00C32154" w:rsidP="00C32154">
      <w:pPr>
        <w:jc w:val="right"/>
        <w:rPr>
          <w:bCs/>
          <w:sz w:val="22"/>
          <w:szCs w:val="22"/>
        </w:rPr>
      </w:pPr>
      <w:r w:rsidRPr="00D17DBB">
        <w:rPr>
          <w:bCs/>
          <w:sz w:val="22"/>
          <w:szCs w:val="22"/>
        </w:rPr>
        <w:t xml:space="preserve">Приложение № </w:t>
      </w:r>
      <w:r>
        <w:rPr>
          <w:bCs/>
          <w:sz w:val="22"/>
          <w:szCs w:val="22"/>
        </w:rPr>
        <w:t>2</w:t>
      </w:r>
    </w:p>
    <w:p w:rsidR="00C32154" w:rsidRPr="00D17DBB" w:rsidRDefault="00C32154" w:rsidP="00C32154">
      <w:pPr>
        <w:jc w:val="right"/>
        <w:rPr>
          <w:bCs/>
          <w:sz w:val="22"/>
          <w:szCs w:val="22"/>
        </w:rPr>
      </w:pPr>
    </w:p>
    <w:p w:rsidR="00C32154" w:rsidRPr="00D17DBB" w:rsidRDefault="00C32154" w:rsidP="00C32154">
      <w:pPr>
        <w:tabs>
          <w:tab w:val="left" w:pos="7050"/>
          <w:tab w:val="right" w:pos="9638"/>
        </w:tabs>
        <w:jc w:val="right"/>
        <w:rPr>
          <w:bCs/>
          <w:sz w:val="22"/>
          <w:szCs w:val="22"/>
        </w:rPr>
      </w:pPr>
      <w:r w:rsidRPr="00D17DBB">
        <w:rPr>
          <w:bCs/>
          <w:sz w:val="22"/>
          <w:szCs w:val="22"/>
        </w:rPr>
        <w:tab/>
        <w:t xml:space="preserve">Утверждено </w:t>
      </w:r>
    </w:p>
    <w:p w:rsidR="00C32154" w:rsidRDefault="00C32154" w:rsidP="00C32154">
      <w:pPr>
        <w:jc w:val="right"/>
        <w:rPr>
          <w:bCs/>
          <w:sz w:val="22"/>
          <w:szCs w:val="22"/>
        </w:rPr>
      </w:pPr>
      <w:r w:rsidRPr="00D17DBB">
        <w:rPr>
          <w:bCs/>
          <w:sz w:val="22"/>
          <w:szCs w:val="22"/>
        </w:rPr>
        <w:t>постановлением администрации</w:t>
      </w:r>
      <w:r>
        <w:rPr>
          <w:bCs/>
          <w:sz w:val="22"/>
          <w:szCs w:val="22"/>
        </w:rPr>
        <w:t xml:space="preserve"> </w:t>
      </w:r>
    </w:p>
    <w:p w:rsidR="00C32154" w:rsidRPr="000C3A1E" w:rsidRDefault="00C32154" w:rsidP="00C32154">
      <w:pPr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>Нижнеикорецкого</w:t>
      </w:r>
      <w:r w:rsidRPr="000C3A1E">
        <w:rPr>
          <w:bCs/>
          <w:sz w:val="22"/>
          <w:szCs w:val="22"/>
        </w:rPr>
        <w:t xml:space="preserve"> сельского поселения </w:t>
      </w:r>
    </w:p>
    <w:p w:rsidR="00C32154" w:rsidRPr="00D17DBB" w:rsidRDefault="00C32154" w:rsidP="00C32154">
      <w:pPr>
        <w:jc w:val="right"/>
        <w:rPr>
          <w:bCs/>
          <w:sz w:val="22"/>
          <w:szCs w:val="22"/>
        </w:rPr>
      </w:pPr>
      <w:r w:rsidRPr="00D17DBB">
        <w:rPr>
          <w:sz w:val="22"/>
          <w:szCs w:val="22"/>
        </w:rPr>
        <w:t>Лискинского муниципального района</w:t>
      </w:r>
    </w:p>
    <w:p w:rsidR="00C32154" w:rsidRPr="000C3A1E" w:rsidRDefault="00C32154" w:rsidP="00C32154">
      <w:pPr>
        <w:jc w:val="right"/>
        <w:rPr>
          <w:bCs/>
          <w:sz w:val="22"/>
          <w:szCs w:val="22"/>
          <w:u w:val="single"/>
        </w:rPr>
      </w:pPr>
      <w:r>
        <w:rPr>
          <w:bCs/>
          <w:sz w:val="22"/>
          <w:szCs w:val="22"/>
        </w:rPr>
        <w:t xml:space="preserve">От 20.02.2025 № </w:t>
      </w:r>
      <w:r>
        <w:rPr>
          <w:bCs/>
          <w:sz w:val="22"/>
          <w:szCs w:val="22"/>
          <w:u w:val="single"/>
        </w:rPr>
        <w:t xml:space="preserve">13 </w:t>
      </w:r>
    </w:p>
    <w:p w:rsidR="00C32154" w:rsidRDefault="00C32154" w:rsidP="00C32154">
      <w:pPr>
        <w:jc w:val="right"/>
        <w:rPr>
          <w:b/>
          <w:bCs/>
          <w:sz w:val="20"/>
          <w:szCs w:val="20"/>
        </w:rPr>
      </w:pPr>
    </w:p>
    <w:p w:rsidR="00C32154" w:rsidRPr="00D17DBB" w:rsidRDefault="00C32154" w:rsidP="00C32154">
      <w:pPr>
        <w:jc w:val="right"/>
        <w:rPr>
          <w:bCs/>
          <w:sz w:val="22"/>
          <w:szCs w:val="22"/>
        </w:rPr>
      </w:pPr>
    </w:p>
    <w:p w:rsidR="00C32154" w:rsidRDefault="00C32154" w:rsidP="00C32154">
      <w:pPr>
        <w:pStyle w:val="af"/>
        <w:ind w:firstLine="705"/>
        <w:jc w:val="center"/>
        <w:rPr>
          <w:b/>
          <w:bCs/>
          <w:szCs w:val="28"/>
          <w:shd w:val="clear" w:color="auto" w:fill="FFFFFF"/>
        </w:rPr>
      </w:pPr>
    </w:p>
    <w:p w:rsidR="00C32154" w:rsidRPr="003C7DAC" w:rsidRDefault="00C32154" w:rsidP="00C32154">
      <w:pPr>
        <w:pStyle w:val="af"/>
        <w:ind w:firstLine="705"/>
        <w:jc w:val="center"/>
        <w:rPr>
          <w:b/>
          <w:bCs/>
          <w:szCs w:val="28"/>
          <w:shd w:val="clear" w:color="auto" w:fill="FFFFFF"/>
        </w:rPr>
      </w:pPr>
      <w:r w:rsidRPr="003C7DAC">
        <w:rPr>
          <w:b/>
          <w:bCs/>
          <w:szCs w:val="28"/>
          <w:shd w:val="clear" w:color="auto" w:fill="FFFFFF"/>
        </w:rPr>
        <w:t xml:space="preserve">СОСТАВ </w:t>
      </w:r>
    </w:p>
    <w:p w:rsidR="00C32154" w:rsidRPr="00F70EE6" w:rsidRDefault="00C32154" w:rsidP="00C32154">
      <w:pPr>
        <w:pStyle w:val="af"/>
        <w:ind w:firstLine="705"/>
        <w:jc w:val="center"/>
        <w:rPr>
          <w:i/>
        </w:rPr>
      </w:pPr>
      <w:r w:rsidRPr="00F70EE6">
        <w:rPr>
          <w:szCs w:val="28"/>
          <w:shd w:val="clear" w:color="auto" w:fill="FFFFFF"/>
        </w:rPr>
        <w:t>комиссии по пресечению самовольного строительства</w:t>
      </w:r>
      <w:r>
        <w:rPr>
          <w:szCs w:val="28"/>
          <w:shd w:val="clear" w:color="auto" w:fill="FFFFFF"/>
          <w:lang w:val="ru-RU"/>
        </w:rPr>
        <w:t xml:space="preserve"> </w:t>
      </w:r>
      <w:r w:rsidRPr="00F70EE6">
        <w:rPr>
          <w:szCs w:val="28"/>
          <w:shd w:val="clear" w:color="auto" w:fill="FFFFFF"/>
        </w:rPr>
        <w:t xml:space="preserve"> и </w:t>
      </w:r>
      <w:r w:rsidRPr="00F70EE6">
        <w:rPr>
          <w:szCs w:val="28"/>
        </w:rPr>
        <w:t xml:space="preserve">принятию мер по сносу самовольных построек </w:t>
      </w:r>
      <w:r>
        <w:rPr>
          <w:szCs w:val="28"/>
          <w:lang w:val="ru-RU"/>
        </w:rPr>
        <w:t xml:space="preserve"> </w:t>
      </w:r>
      <w:r w:rsidRPr="00F70EE6">
        <w:rPr>
          <w:szCs w:val="28"/>
        </w:rPr>
        <w:t xml:space="preserve">на территории </w:t>
      </w:r>
      <w:r>
        <w:rPr>
          <w:szCs w:val="28"/>
        </w:rPr>
        <w:t>Нижнеикорецкого</w:t>
      </w:r>
      <w:r w:rsidRPr="000C3A1E">
        <w:rPr>
          <w:szCs w:val="28"/>
        </w:rPr>
        <w:t xml:space="preserve"> сельского поселения</w:t>
      </w:r>
      <w:r w:rsidRPr="009F4985">
        <w:rPr>
          <w:szCs w:val="28"/>
        </w:rPr>
        <w:t xml:space="preserve"> Лискинского муниципального района</w:t>
      </w:r>
    </w:p>
    <w:p w:rsidR="00C32154" w:rsidRDefault="00C32154" w:rsidP="00C32154">
      <w:pPr>
        <w:pStyle w:val="af"/>
        <w:ind w:firstLine="705"/>
        <w:jc w:val="center"/>
        <w:rPr>
          <w:szCs w:val="28"/>
        </w:rPr>
      </w:pPr>
    </w:p>
    <w:tbl>
      <w:tblPr>
        <w:tblW w:w="0" w:type="auto"/>
        <w:tblInd w:w="102" w:type="dxa"/>
        <w:tblLayout w:type="fixed"/>
        <w:tblLook w:val="0000" w:firstRow="0" w:lastRow="0" w:firstColumn="0" w:lastColumn="0" w:noHBand="0" w:noVBand="0"/>
      </w:tblPr>
      <w:tblGrid>
        <w:gridCol w:w="4395"/>
        <w:gridCol w:w="480"/>
        <w:gridCol w:w="4770"/>
      </w:tblGrid>
      <w:tr w:rsidR="00C32154" w:rsidTr="00AB0371">
        <w:trPr>
          <w:trHeight w:val="1125"/>
        </w:trPr>
        <w:tc>
          <w:tcPr>
            <w:tcW w:w="4395" w:type="dxa"/>
            <w:shd w:val="clear" w:color="auto" w:fill="auto"/>
          </w:tcPr>
          <w:p w:rsidR="00C32154" w:rsidRDefault="00C32154" w:rsidP="00AB0371">
            <w:pPr>
              <w:pBdr>
                <w:bottom w:val="single" w:sz="12" w:space="1" w:color="auto"/>
              </w:pBdr>
              <w:tabs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Тишков Андрей Николаевич</w:t>
            </w:r>
          </w:p>
          <w:p w:rsidR="00C32154" w:rsidRDefault="00C32154" w:rsidP="00AB0371">
            <w:pPr>
              <w:tabs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Pr="0089418D">
              <w:rPr>
                <w:szCs w:val="28"/>
              </w:rPr>
              <w:t>(Ф.И.О.)</w:t>
            </w:r>
          </w:p>
        </w:tc>
        <w:tc>
          <w:tcPr>
            <w:tcW w:w="480" w:type="dxa"/>
            <w:shd w:val="clear" w:color="auto" w:fill="auto"/>
          </w:tcPr>
          <w:p w:rsidR="00C32154" w:rsidRDefault="00C32154" w:rsidP="00AB0371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70" w:type="dxa"/>
            <w:shd w:val="clear" w:color="auto" w:fill="auto"/>
          </w:tcPr>
          <w:p w:rsidR="00C32154" w:rsidRPr="00744B61" w:rsidRDefault="00C32154" w:rsidP="00AB0371">
            <w:pPr>
              <w:tabs>
                <w:tab w:val="left" w:pos="5040"/>
              </w:tabs>
            </w:pPr>
            <w:r w:rsidRPr="00744B61">
              <w:t xml:space="preserve">председатель комиссии по вопросам самовольного строительства на территории </w:t>
            </w:r>
            <w:r>
              <w:t>Нижнеикорецкого</w:t>
            </w:r>
            <w:r w:rsidRPr="002F2940">
              <w:t xml:space="preserve"> сельского поселения</w:t>
            </w:r>
            <w:r w:rsidRPr="00744B61">
              <w:t xml:space="preserve"> Лискинского муниципального района;</w:t>
            </w:r>
          </w:p>
          <w:p w:rsidR="00C32154" w:rsidRPr="00744B61" w:rsidRDefault="00C32154" w:rsidP="00AB0371">
            <w:pPr>
              <w:tabs>
                <w:tab w:val="left" w:pos="5040"/>
              </w:tabs>
            </w:pPr>
          </w:p>
        </w:tc>
      </w:tr>
      <w:tr w:rsidR="00C32154" w:rsidTr="00AB0371">
        <w:trPr>
          <w:trHeight w:val="740"/>
        </w:trPr>
        <w:tc>
          <w:tcPr>
            <w:tcW w:w="4395" w:type="dxa"/>
            <w:shd w:val="clear" w:color="auto" w:fill="auto"/>
          </w:tcPr>
          <w:p w:rsidR="00C32154" w:rsidRDefault="00C32154" w:rsidP="00AB0371">
            <w:pPr>
              <w:pBdr>
                <w:bottom w:val="single" w:sz="12" w:space="1" w:color="auto"/>
              </w:pBdr>
              <w:tabs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Саркисова Нина Леонидовна</w:t>
            </w:r>
          </w:p>
          <w:p w:rsidR="00C32154" w:rsidRDefault="00C32154" w:rsidP="00AB0371">
            <w:pPr>
              <w:tabs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Pr="0089418D">
              <w:rPr>
                <w:szCs w:val="28"/>
              </w:rPr>
              <w:t>(Ф.И.О.)</w:t>
            </w:r>
          </w:p>
          <w:p w:rsidR="00C32154" w:rsidRDefault="00C32154" w:rsidP="00AB0371">
            <w:pPr>
              <w:tabs>
                <w:tab w:val="left" w:pos="5040"/>
              </w:tabs>
              <w:rPr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auto"/>
          </w:tcPr>
          <w:p w:rsidR="00C32154" w:rsidRDefault="00C32154" w:rsidP="00AB0371">
            <w:pPr>
              <w:tabs>
                <w:tab w:val="left" w:pos="504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70" w:type="dxa"/>
            <w:shd w:val="clear" w:color="auto" w:fill="auto"/>
          </w:tcPr>
          <w:p w:rsidR="00C32154" w:rsidRPr="00744B61" w:rsidRDefault="00C32154" w:rsidP="00AB0371">
            <w:pPr>
              <w:tabs>
                <w:tab w:val="left" w:pos="5040"/>
              </w:tabs>
            </w:pPr>
            <w:r w:rsidRPr="00744B61">
              <w:t>заместитель председателя комиссии</w:t>
            </w:r>
          </w:p>
          <w:p w:rsidR="00C32154" w:rsidRPr="00744B61" w:rsidRDefault="00C32154" w:rsidP="00AB0371">
            <w:pPr>
              <w:tabs>
                <w:tab w:val="left" w:pos="5040"/>
              </w:tabs>
            </w:pPr>
            <w:r w:rsidRPr="00744B61">
              <w:t xml:space="preserve">по вопросам самовольного строительства на территории </w:t>
            </w:r>
            <w:r>
              <w:t>Нижнеикорецкого</w:t>
            </w:r>
            <w:r w:rsidRPr="002F2940">
              <w:t xml:space="preserve"> сельского поселения</w:t>
            </w:r>
            <w:r w:rsidRPr="00744B61">
              <w:t xml:space="preserve"> Лискинского муниципального района;</w:t>
            </w:r>
          </w:p>
          <w:p w:rsidR="00C32154" w:rsidRPr="00744B61" w:rsidRDefault="00C32154" w:rsidP="00AB0371">
            <w:pPr>
              <w:tabs>
                <w:tab w:val="left" w:pos="5040"/>
              </w:tabs>
            </w:pPr>
          </w:p>
        </w:tc>
      </w:tr>
      <w:tr w:rsidR="00C32154" w:rsidTr="00AB0371">
        <w:trPr>
          <w:trHeight w:val="1557"/>
        </w:trPr>
        <w:tc>
          <w:tcPr>
            <w:tcW w:w="4395" w:type="dxa"/>
            <w:shd w:val="clear" w:color="auto" w:fill="auto"/>
          </w:tcPr>
          <w:p w:rsidR="00C32154" w:rsidRDefault="00C32154" w:rsidP="00AB0371">
            <w:pPr>
              <w:pBdr>
                <w:bottom w:val="single" w:sz="12" w:space="1" w:color="auto"/>
              </w:pBdr>
              <w:tabs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Светлана Николаевна</w:t>
            </w:r>
          </w:p>
          <w:p w:rsidR="00C32154" w:rsidRDefault="00C32154" w:rsidP="00AB0371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Pr="0089418D">
              <w:rPr>
                <w:szCs w:val="28"/>
              </w:rPr>
              <w:t>(Ф.И.О.)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480" w:type="dxa"/>
            <w:shd w:val="clear" w:color="auto" w:fill="auto"/>
          </w:tcPr>
          <w:p w:rsidR="00C32154" w:rsidRDefault="00C32154" w:rsidP="00AB03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70" w:type="dxa"/>
            <w:shd w:val="clear" w:color="auto" w:fill="auto"/>
          </w:tcPr>
          <w:p w:rsidR="00C32154" w:rsidRPr="00744B61" w:rsidRDefault="00C32154" w:rsidP="00AB0371">
            <w:pPr>
              <w:tabs>
                <w:tab w:val="left" w:pos="5040"/>
              </w:tabs>
            </w:pPr>
            <w:r w:rsidRPr="00744B61">
              <w:t xml:space="preserve">секретарь комиссии по вопросам самовольного строительства на территории </w:t>
            </w:r>
            <w:r>
              <w:t>Нижнеикорецкого</w:t>
            </w:r>
            <w:r w:rsidRPr="002F2940">
              <w:t xml:space="preserve"> сельского поселения</w:t>
            </w:r>
            <w:r w:rsidRPr="00744B61">
              <w:t xml:space="preserve"> Лискинского муниципального района;</w:t>
            </w:r>
          </w:p>
          <w:p w:rsidR="00C32154" w:rsidRPr="00744B61" w:rsidRDefault="00C32154" w:rsidP="00AB0371"/>
          <w:p w:rsidR="00C32154" w:rsidRPr="00744B61" w:rsidRDefault="00C32154" w:rsidP="00AB0371"/>
        </w:tc>
      </w:tr>
      <w:tr w:rsidR="00C32154" w:rsidTr="00AB0371">
        <w:trPr>
          <w:trHeight w:val="76"/>
        </w:trPr>
        <w:tc>
          <w:tcPr>
            <w:tcW w:w="4395" w:type="dxa"/>
            <w:shd w:val="clear" w:color="auto" w:fill="auto"/>
          </w:tcPr>
          <w:p w:rsidR="00C32154" w:rsidRDefault="00C32154" w:rsidP="00AB03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комиссии: </w:t>
            </w:r>
          </w:p>
        </w:tc>
        <w:tc>
          <w:tcPr>
            <w:tcW w:w="480" w:type="dxa"/>
            <w:shd w:val="clear" w:color="auto" w:fill="auto"/>
          </w:tcPr>
          <w:p w:rsidR="00C32154" w:rsidRDefault="00C32154" w:rsidP="00AB037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770" w:type="dxa"/>
            <w:shd w:val="clear" w:color="auto" w:fill="auto"/>
          </w:tcPr>
          <w:p w:rsidR="00C32154" w:rsidRDefault="00C32154" w:rsidP="00AB0371">
            <w:pPr>
              <w:tabs>
                <w:tab w:val="left" w:pos="5040"/>
              </w:tabs>
              <w:snapToGrid w:val="0"/>
              <w:jc w:val="center"/>
              <w:rPr>
                <w:sz w:val="28"/>
                <w:szCs w:val="28"/>
              </w:rPr>
            </w:pPr>
          </w:p>
          <w:p w:rsidR="00C32154" w:rsidRDefault="00C32154" w:rsidP="00AB0371">
            <w:pPr>
              <w:jc w:val="both"/>
              <w:rPr>
                <w:sz w:val="28"/>
                <w:szCs w:val="28"/>
              </w:rPr>
            </w:pPr>
          </w:p>
        </w:tc>
      </w:tr>
      <w:tr w:rsidR="00C32154" w:rsidTr="00AB0371">
        <w:trPr>
          <w:trHeight w:val="40"/>
        </w:trPr>
        <w:tc>
          <w:tcPr>
            <w:tcW w:w="4395" w:type="dxa"/>
            <w:shd w:val="clear" w:color="auto" w:fill="auto"/>
          </w:tcPr>
          <w:p w:rsidR="00C32154" w:rsidRPr="003E0959" w:rsidRDefault="00C32154" w:rsidP="00AB0371">
            <w:pPr>
              <w:pBdr>
                <w:bottom w:val="single" w:sz="12" w:space="1" w:color="auto"/>
              </w:pBdr>
              <w:tabs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Воробьева Ольга Ивановна</w:t>
            </w:r>
          </w:p>
          <w:p w:rsidR="00C32154" w:rsidRDefault="00C32154" w:rsidP="00AB0371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Pr="0089418D">
              <w:rPr>
                <w:szCs w:val="28"/>
              </w:rPr>
              <w:t>(Ф.И.О.)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480" w:type="dxa"/>
            <w:shd w:val="clear" w:color="auto" w:fill="auto"/>
          </w:tcPr>
          <w:p w:rsidR="00C32154" w:rsidRDefault="00C32154" w:rsidP="00AB03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70" w:type="dxa"/>
            <w:shd w:val="clear" w:color="auto" w:fill="auto"/>
          </w:tcPr>
          <w:p w:rsidR="00C32154" w:rsidRPr="003E0959" w:rsidRDefault="00C32154" w:rsidP="00AB0371">
            <w:r w:rsidRPr="003E0959">
              <w:t>начальник отдела главного архитектора Лискинского муниципального района</w:t>
            </w:r>
            <w:r w:rsidRPr="003E0959">
              <w:rPr>
                <w:i/>
              </w:rPr>
              <w:t>;</w:t>
            </w:r>
          </w:p>
          <w:p w:rsidR="00C32154" w:rsidRPr="00E23448" w:rsidRDefault="00C32154" w:rsidP="00AB0371"/>
        </w:tc>
      </w:tr>
      <w:tr w:rsidR="00C32154" w:rsidTr="00AB0371">
        <w:trPr>
          <w:trHeight w:val="282"/>
        </w:trPr>
        <w:tc>
          <w:tcPr>
            <w:tcW w:w="4395" w:type="dxa"/>
            <w:shd w:val="clear" w:color="auto" w:fill="auto"/>
          </w:tcPr>
          <w:p w:rsidR="00C32154" w:rsidRDefault="00C32154" w:rsidP="00AB0371">
            <w:pPr>
              <w:pBdr>
                <w:bottom w:val="single" w:sz="12" w:space="1" w:color="auto"/>
              </w:pBdr>
              <w:tabs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Ромащенко Валерий Иванович</w:t>
            </w:r>
          </w:p>
          <w:p w:rsidR="00C32154" w:rsidRDefault="00C32154" w:rsidP="00AB0371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Pr="0089418D">
              <w:rPr>
                <w:szCs w:val="28"/>
              </w:rPr>
              <w:t>(Ф.И.О.)</w:t>
            </w:r>
          </w:p>
        </w:tc>
        <w:tc>
          <w:tcPr>
            <w:tcW w:w="480" w:type="dxa"/>
            <w:shd w:val="clear" w:color="auto" w:fill="auto"/>
          </w:tcPr>
          <w:p w:rsidR="00C32154" w:rsidRDefault="00C32154" w:rsidP="00AB03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70" w:type="dxa"/>
            <w:shd w:val="clear" w:color="auto" w:fill="auto"/>
          </w:tcPr>
          <w:p w:rsidR="00C32154" w:rsidRPr="00E23448" w:rsidRDefault="00C32154" w:rsidP="00AB0371">
            <w:pPr>
              <w:rPr>
                <w:i/>
              </w:rPr>
            </w:pPr>
            <w:r>
              <w:t>Депутат Совета народных депутатов Нижнеикорецкого сельского поселения</w:t>
            </w:r>
            <w:r w:rsidRPr="00E23448">
              <w:rPr>
                <w:i/>
              </w:rPr>
              <w:t>;</w:t>
            </w:r>
          </w:p>
          <w:p w:rsidR="00C32154" w:rsidRPr="00E23448" w:rsidRDefault="00C32154" w:rsidP="00AB0371"/>
        </w:tc>
      </w:tr>
      <w:tr w:rsidR="00C32154" w:rsidTr="00AB0371">
        <w:trPr>
          <w:trHeight w:val="282"/>
        </w:trPr>
        <w:tc>
          <w:tcPr>
            <w:tcW w:w="4395" w:type="dxa"/>
            <w:shd w:val="clear" w:color="auto" w:fill="auto"/>
          </w:tcPr>
          <w:p w:rsidR="00C32154" w:rsidRDefault="00C32154" w:rsidP="00AB0371">
            <w:pPr>
              <w:pBdr>
                <w:bottom w:val="single" w:sz="12" w:space="1" w:color="auto"/>
              </w:pBdr>
              <w:tabs>
                <w:tab w:val="left" w:pos="50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Джафарова Ольга Петровна</w:t>
            </w:r>
          </w:p>
          <w:p w:rsidR="00C32154" w:rsidRDefault="00C32154" w:rsidP="00AB0371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Pr="0089418D">
              <w:rPr>
                <w:szCs w:val="28"/>
              </w:rPr>
              <w:t>(Ф.И.О.)</w:t>
            </w:r>
            <w:r>
              <w:rPr>
                <w:szCs w:val="28"/>
              </w:rPr>
              <w:t xml:space="preserve"> </w:t>
            </w:r>
          </w:p>
          <w:p w:rsidR="00C32154" w:rsidRDefault="00C32154" w:rsidP="00AB0371">
            <w:pPr>
              <w:pStyle w:val="af3"/>
              <w:rPr>
                <w:sz w:val="28"/>
                <w:szCs w:val="28"/>
              </w:rPr>
            </w:pPr>
          </w:p>
        </w:tc>
        <w:tc>
          <w:tcPr>
            <w:tcW w:w="480" w:type="dxa"/>
            <w:shd w:val="clear" w:color="auto" w:fill="auto"/>
          </w:tcPr>
          <w:p w:rsidR="00C32154" w:rsidRDefault="00C32154" w:rsidP="00AB03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70" w:type="dxa"/>
            <w:shd w:val="clear" w:color="auto" w:fill="auto"/>
          </w:tcPr>
          <w:p w:rsidR="00C32154" w:rsidRPr="00E23448" w:rsidRDefault="00C32154" w:rsidP="00AB0371">
            <w:pPr>
              <w:rPr>
                <w:i/>
              </w:rPr>
            </w:pPr>
            <w:r>
              <w:t>Депутат Совета народных депутатов Нижнеикорецкого сельского поселения</w:t>
            </w:r>
            <w:r w:rsidRPr="00E23448">
              <w:rPr>
                <w:i/>
              </w:rPr>
              <w:t>;</w:t>
            </w:r>
          </w:p>
          <w:p w:rsidR="00C32154" w:rsidRPr="00E23448" w:rsidRDefault="00C32154" w:rsidP="00AB0371"/>
        </w:tc>
      </w:tr>
      <w:tr w:rsidR="00C32154" w:rsidTr="00AB0371">
        <w:trPr>
          <w:trHeight w:val="282"/>
        </w:trPr>
        <w:tc>
          <w:tcPr>
            <w:tcW w:w="4395" w:type="dxa"/>
            <w:shd w:val="clear" w:color="auto" w:fill="auto"/>
          </w:tcPr>
          <w:p w:rsidR="00C32154" w:rsidRDefault="00C32154" w:rsidP="00AB0371">
            <w:pPr>
              <w:pBdr>
                <w:bottom w:val="single" w:sz="12" w:space="1" w:color="auto"/>
              </w:pBdr>
              <w:tabs>
                <w:tab w:val="left" w:pos="5040"/>
              </w:tabs>
              <w:rPr>
                <w:sz w:val="28"/>
                <w:szCs w:val="28"/>
              </w:rPr>
            </w:pPr>
          </w:p>
          <w:p w:rsidR="00C32154" w:rsidRDefault="00C32154" w:rsidP="00AB0371">
            <w:pPr>
              <w:pStyle w:val="af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Pr="0089418D">
              <w:rPr>
                <w:szCs w:val="28"/>
              </w:rPr>
              <w:t>(Ф.И.О.)</w:t>
            </w:r>
          </w:p>
        </w:tc>
        <w:tc>
          <w:tcPr>
            <w:tcW w:w="480" w:type="dxa"/>
            <w:shd w:val="clear" w:color="auto" w:fill="auto"/>
          </w:tcPr>
          <w:p w:rsidR="00C32154" w:rsidRDefault="00C32154" w:rsidP="00AB03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70" w:type="dxa"/>
            <w:shd w:val="clear" w:color="auto" w:fill="auto"/>
          </w:tcPr>
          <w:p w:rsidR="00C32154" w:rsidRPr="00E23448" w:rsidRDefault="00C32154" w:rsidP="00AB0371">
            <w:pPr>
              <w:rPr>
                <w:i/>
              </w:rPr>
            </w:pPr>
            <w:r w:rsidRPr="00E23448">
              <w:rPr>
                <w:i/>
              </w:rPr>
              <w:t>(должность);</w:t>
            </w:r>
          </w:p>
          <w:p w:rsidR="00C32154" w:rsidRPr="00E23448" w:rsidRDefault="00C32154" w:rsidP="00AB0371"/>
        </w:tc>
      </w:tr>
      <w:tr w:rsidR="00C32154" w:rsidTr="00AB0371">
        <w:trPr>
          <w:trHeight w:val="286"/>
        </w:trPr>
        <w:tc>
          <w:tcPr>
            <w:tcW w:w="4395" w:type="dxa"/>
            <w:shd w:val="clear" w:color="auto" w:fill="auto"/>
          </w:tcPr>
          <w:p w:rsidR="00C32154" w:rsidRDefault="00C32154" w:rsidP="00AB0371">
            <w:pPr>
              <w:pBdr>
                <w:bottom w:val="single" w:sz="12" w:space="1" w:color="auto"/>
              </w:pBdr>
              <w:tabs>
                <w:tab w:val="left" w:pos="5040"/>
              </w:tabs>
              <w:rPr>
                <w:sz w:val="28"/>
                <w:szCs w:val="28"/>
              </w:rPr>
            </w:pPr>
          </w:p>
          <w:p w:rsidR="00C32154" w:rsidRDefault="00C32154" w:rsidP="00AB0371">
            <w:pPr>
              <w:pStyle w:val="af3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  <w:r w:rsidRPr="0089418D">
              <w:rPr>
                <w:szCs w:val="28"/>
              </w:rPr>
              <w:t>(Ф.И.О.)</w:t>
            </w:r>
          </w:p>
        </w:tc>
        <w:tc>
          <w:tcPr>
            <w:tcW w:w="480" w:type="dxa"/>
            <w:shd w:val="clear" w:color="auto" w:fill="auto"/>
          </w:tcPr>
          <w:p w:rsidR="00C32154" w:rsidRDefault="00C32154" w:rsidP="00AB0371">
            <w:pPr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770" w:type="dxa"/>
            <w:shd w:val="clear" w:color="auto" w:fill="auto"/>
          </w:tcPr>
          <w:p w:rsidR="00C32154" w:rsidRPr="00E23448" w:rsidRDefault="00C32154" w:rsidP="00AB0371">
            <w:pPr>
              <w:rPr>
                <w:i/>
              </w:rPr>
            </w:pPr>
            <w:r w:rsidRPr="00E23448">
              <w:rPr>
                <w:i/>
              </w:rPr>
              <w:t>(должность);</w:t>
            </w:r>
          </w:p>
          <w:p w:rsidR="00C32154" w:rsidRPr="00E23448" w:rsidRDefault="00C32154" w:rsidP="00AB0371">
            <w:pPr>
              <w:tabs>
                <w:tab w:val="left" w:pos="5040"/>
              </w:tabs>
            </w:pPr>
          </w:p>
        </w:tc>
      </w:tr>
    </w:tbl>
    <w:p w:rsidR="00C32154" w:rsidRDefault="00C32154" w:rsidP="00C32154">
      <w:pPr>
        <w:rPr>
          <w:sz w:val="28"/>
          <w:szCs w:val="28"/>
        </w:rPr>
      </w:pPr>
    </w:p>
    <w:p w:rsidR="00C32154" w:rsidRPr="000C3A1E" w:rsidRDefault="00C32154" w:rsidP="00C3215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3A1E">
        <w:rPr>
          <w:sz w:val="28"/>
          <w:szCs w:val="28"/>
        </w:rPr>
        <w:t>Глава Нижнеикорецкого</w:t>
      </w:r>
    </w:p>
    <w:p w:rsidR="00C32154" w:rsidRPr="002F2940" w:rsidRDefault="00C32154" w:rsidP="00C3215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C3A1E">
        <w:rPr>
          <w:sz w:val="28"/>
          <w:szCs w:val="28"/>
        </w:rPr>
        <w:t xml:space="preserve">сельского поселения </w:t>
      </w:r>
      <w:r w:rsidRPr="000C3A1E">
        <w:rPr>
          <w:sz w:val="28"/>
          <w:szCs w:val="28"/>
        </w:rPr>
        <w:tab/>
      </w:r>
      <w:r w:rsidRPr="000C3A1E">
        <w:rPr>
          <w:sz w:val="28"/>
          <w:szCs w:val="28"/>
        </w:rPr>
        <w:tab/>
      </w:r>
      <w:r w:rsidRPr="000C3A1E">
        <w:rPr>
          <w:sz w:val="28"/>
          <w:szCs w:val="28"/>
        </w:rPr>
        <w:tab/>
      </w:r>
      <w:r w:rsidRPr="000C3A1E">
        <w:rPr>
          <w:sz w:val="28"/>
          <w:szCs w:val="28"/>
        </w:rPr>
        <w:tab/>
      </w:r>
      <w:r w:rsidRPr="000C3A1E">
        <w:rPr>
          <w:sz w:val="28"/>
          <w:szCs w:val="28"/>
        </w:rPr>
        <w:tab/>
      </w:r>
      <w:r w:rsidRPr="000C3A1E">
        <w:rPr>
          <w:sz w:val="28"/>
          <w:szCs w:val="28"/>
        </w:rPr>
        <w:tab/>
      </w:r>
      <w:r w:rsidRPr="000C3A1E">
        <w:rPr>
          <w:sz w:val="28"/>
          <w:szCs w:val="28"/>
        </w:rPr>
        <w:tab/>
        <w:t>А.Н. Тишков</w:t>
      </w:r>
    </w:p>
    <w:p w:rsidR="00C32154" w:rsidRDefault="00C32154"/>
    <w:p w:rsidR="00C32154" w:rsidRDefault="00C32154"/>
    <w:p w:rsidR="00C32154" w:rsidRDefault="00C32154"/>
    <w:p w:rsidR="00C32154" w:rsidRDefault="00C32154"/>
    <w:p w:rsidR="00C32154" w:rsidRDefault="00C32154"/>
    <w:p w:rsidR="00C32154" w:rsidRPr="006E266F" w:rsidRDefault="00C32154" w:rsidP="00C32154">
      <w:pPr>
        <w:jc w:val="center"/>
        <w:rPr>
          <w:b/>
        </w:rPr>
      </w:pPr>
      <w:r>
        <w:rPr>
          <w:b/>
        </w:rPr>
        <w:t>АДМИНИСТРАЦИЯ</w:t>
      </w:r>
    </w:p>
    <w:p w:rsidR="00C32154" w:rsidRPr="006E266F" w:rsidRDefault="00C32154" w:rsidP="00C32154">
      <w:pPr>
        <w:jc w:val="center"/>
        <w:rPr>
          <w:b/>
        </w:rPr>
      </w:pPr>
      <w:proofErr w:type="gramStart"/>
      <w:r>
        <w:rPr>
          <w:b/>
        </w:rPr>
        <w:t>НИЖНЕИКОРЕЦКОГО</w:t>
      </w:r>
      <w:r w:rsidRPr="006E266F">
        <w:rPr>
          <w:b/>
        </w:rPr>
        <w:t xml:space="preserve">  СЕЛЬСКОГО</w:t>
      </w:r>
      <w:proofErr w:type="gramEnd"/>
      <w:r w:rsidRPr="006E266F">
        <w:rPr>
          <w:b/>
        </w:rPr>
        <w:t xml:space="preserve"> ПОСЕЛЕНИЯ</w:t>
      </w:r>
    </w:p>
    <w:p w:rsidR="00C32154" w:rsidRPr="006E266F" w:rsidRDefault="00C32154" w:rsidP="00C32154">
      <w:pPr>
        <w:jc w:val="center"/>
        <w:rPr>
          <w:b/>
        </w:rPr>
      </w:pPr>
      <w:r w:rsidRPr="006E266F">
        <w:rPr>
          <w:b/>
        </w:rPr>
        <w:t>ЛИСКИНСКОГО МУНИЦИПАЛЬНОГО РАЙОНА</w:t>
      </w:r>
    </w:p>
    <w:p w:rsidR="00C32154" w:rsidRPr="006E266F" w:rsidRDefault="00C32154" w:rsidP="00C32154">
      <w:pPr>
        <w:jc w:val="center"/>
        <w:rPr>
          <w:b/>
        </w:rPr>
      </w:pPr>
      <w:r w:rsidRPr="006E266F">
        <w:rPr>
          <w:b/>
        </w:rPr>
        <w:t>ВОРОНЕЖСКОЙ ОБЛАСТИ</w:t>
      </w:r>
    </w:p>
    <w:p w:rsidR="00C32154" w:rsidRDefault="00C32154" w:rsidP="00C32154">
      <w:pPr>
        <w:jc w:val="center"/>
      </w:pPr>
      <w:r>
        <w:t>__________________________________________________________________</w:t>
      </w:r>
    </w:p>
    <w:p w:rsidR="00C32154" w:rsidRDefault="00C32154" w:rsidP="00C3215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C32154" w:rsidRPr="0019540E" w:rsidRDefault="00C32154" w:rsidP="00C32154">
      <w:pPr>
        <w:jc w:val="center"/>
        <w:rPr>
          <w:b/>
          <w:sz w:val="36"/>
          <w:szCs w:val="36"/>
        </w:rPr>
      </w:pPr>
    </w:p>
    <w:p w:rsidR="00C32154" w:rsidRPr="00033844" w:rsidRDefault="00C32154" w:rsidP="00C32154">
      <w:pPr>
        <w:jc w:val="center"/>
        <w:rPr>
          <w:b/>
        </w:rPr>
      </w:pPr>
    </w:p>
    <w:p w:rsidR="00C32154" w:rsidRPr="0058765C" w:rsidRDefault="00C32154" w:rsidP="00C32154">
      <w:pPr>
        <w:tabs>
          <w:tab w:val="left" w:pos="4155"/>
        </w:tabs>
        <w:rPr>
          <w:b/>
          <w:sz w:val="32"/>
          <w:szCs w:val="32"/>
        </w:rPr>
      </w:pPr>
      <w:r w:rsidRPr="0054254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5080</wp:posOffset>
                </wp:positionV>
                <wp:extent cx="0" cy="0"/>
                <wp:effectExtent l="5715" t="8255" r="13335" b="1079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04A5CE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9" o:spid="_x0000_s1026" type="#_x0000_t32" style="position:absolute;margin-left:-2.55pt;margin-top:.4pt;width:0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"/>
            </w:pict>
          </mc:Fallback>
        </mc:AlternateContent>
      </w:r>
      <w:proofErr w:type="gramStart"/>
      <w:r w:rsidRPr="00F12D19">
        <w:rPr>
          <w:u w:val="single"/>
        </w:rPr>
        <w:t>«</w:t>
      </w:r>
      <w:r>
        <w:rPr>
          <w:u w:val="single"/>
        </w:rPr>
        <w:t xml:space="preserve"> 24</w:t>
      </w:r>
      <w:proofErr w:type="gramEnd"/>
      <w:r>
        <w:rPr>
          <w:u w:val="single"/>
        </w:rPr>
        <w:t xml:space="preserve">    </w:t>
      </w:r>
      <w:r w:rsidRPr="00F12D19">
        <w:rPr>
          <w:u w:val="single"/>
        </w:rPr>
        <w:t xml:space="preserve">» </w:t>
      </w:r>
      <w:r>
        <w:rPr>
          <w:u w:val="single"/>
        </w:rPr>
        <w:t xml:space="preserve">февраля  </w:t>
      </w:r>
      <w:r w:rsidRPr="00F12D19">
        <w:rPr>
          <w:u w:val="single"/>
        </w:rPr>
        <w:t xml:space="preserve"> 20</w:t>
      </w:r>
      <w:r>
        <w:rPr>
          <w:u w:val="single"/>
        </w:rPr>
        <w:t>25</w:t>
      </w:r>
      <w:r w:rsidRPr="00F12D19">
        <w:rPr>
          <w:u w:val="single"/>
        </w:rPr>
        <w:t>г.  №</w:t>
      </w:r>
      <w:r>
        <w:rPr>
          <w:u w:val="single"/>
        </w:rPr>
        <w:t>14</w:t>
      </w:r>
    </w:p>
    <w:p w:rsidR="00C32154" w:rsidRPr="00F832C4" w:rsidRDefault="00C32154" w:rsidP="00C32154">
      <w:r w:rsidRPr="00F832C4">
        <w:t xml:space="preserve">         с. </w:t>
      </w:r>
      <w:r>
        <w:t>Нижний Икорец</w:t>
      </w:r>
    </w:p>
    <w:p w:rsidR="00C32154" w:rsidRDefault="00C32154" w:rsidP="00C32154">
      <w:pPr>
        <w:rPr>
          <w:b/>
        </w:rPr>
      </w:pP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353"/>
      </w:tblGrid>
      <w:tr w:rsidR="00C32154" w:rsidRPr="002F0A0A" w:rsidTr="00AB0371">
        <w:trPr>
          <w:trHeight w:val="1040"/>
        </w:trPr>
        <w:tc>
          <w:tcPr>
            <w:tcW w:w="5353" w:type="dxa"/>
          </w:tcPr>
          <w:p w:rsidR="00C32154" w:rsidRPr="00C954E2" w:rsidRDefault="00C32154" w:rsidP="00AB0371">
            <w:pPr>
              <w:tabs>
                <w:tab w:val="left" w:pos="699"/>
              </w:tabs>
              <w:rPr>
                <w:b/>
              </w:rPr>
            </w:pPr>
            <w:r>
              <w:rPr>
                <w:b/>
                <w:bCs/>
              </w:rPr>
              <w:t>О внесении изменений и дополнений в постановление администрации Нижнеикорецкого сельского поселения  от 26.04.2021 №25 _«Об утверждении бюджетного прогноза Нижнеикорецкого сельского поселения Лискинского муниципального района Воронежской области на долгосрочный период»</w:t>
            </w:r>
          </w:p>
        </w:tc>
      </w:tr>
    </w:tbl>
    <w:p w:rsidR="00C32154" w:rsidRDefault="00C32154" w:rsidP="00C32154">
      <w:pPr>
        <w:rPr>
          <w:b/>
        </w:rPr>
      </w:pPr>
      <w:r>
        <w:rPr>
          <w:b/>
        </w:rPr>
        <w:br w:type="textWrapping" w:clear="all"/>
      </w:r>
    </w:p>
    <w:p w:rsidR="00C32154" w:rsidRDefault="00C32154" w:rsidP="00C32154">
      <w:pPr>
        <w:tabs>
          <w:tab w:val="left" w:pos="567"/>
          <w:tab w:val="left" w:pos="709"/>
        </w:tabs>
        <w:spacing w:line="360" w:lineRule="auto"/>
        <w:jc w:val="both"/>
      </w:pPr>
      <w:r w:rsidRPr="00AF6C37">
        <w:t xml:space="preserve">        </w:t>
      </w:r>
      <w:r>
        <w:t xml:space="preserve"> </w:t>
      </w:r>
      <w:r w:rsidRPr="003C7A09">
        <w:t>В соответствии с</w:t>
      </w:r>
      <w:r>
        <w:t>о</w:t>
      </w:r>
      <w:r w:rsidRPr="003C7A09">
        <w:t xml:space="preserve"> </w:t>
      </w:r>
      <w:r>
        <w:t>статьей 170.1 Бюджетного</w:t>
      </w:r>
      <w:r w:rsidRPr="003C7A09">
        <w:t xml:space="preserve"> кодекс</w:t>
      </w:r>
      <w:r>
        <w:t xml:space="preserve">а Российской Федерации, постановлением администрации Нижнеикорецкого сельского поселения Лискинского муниципального района Воронежской области от </w:t>
      </w:r>
      <w:r w:rsidRPr="00A7533B">
        <w:rPr>
          <w:bCs/>
        </w:rPr>
        <w:t>26.04.2021 №25</w:t>
      </w:r>
      <w:r>
        <w:rPr>
          <w:b/>
          <w:bCs/>
        </w:rPr>
        <w:t xml:space="preserve"> </w:t>
      </w:r>
      <w:r>
        <w:t>«Об утверждении порядка разработки и утверждения бюджетного прогноза Нижнеикорецкого сельского поселения Лискинского муниципального района на долгосрочный период»</w:t>
      </w:r>
      <w:r w:rsidRPr="005F04E9">
        <w:t>,</w:t>
      </w:r>
      <w:r>
        <w:t xml:space="preserve"> администрация </w:t>
      </w:r>
      <w:r>
        <w:lastRenderedPageBreak/>
        <w:t xml:space="preserve">Нижнеикорецкого сельского поселения Лискинского муниципального района Воронежской области  </w:t>
      </w:r>
    </w:p>
    <w:p w:rsidR="00C32154" w:rsidRPr="007A280F" w:rsidRDefault="00C32154" w:rsidP="00C32154">
      <w:pPr>
        <w:spacing w:line="360" w:lineRule="auto"/>
        <w:jc w:val="both"/>
        <w:rPr>
          <w:sz w:val="32"/>
          <w:szCs w:val="32"/>
        </w:rPr>
      </w:pPr>
      <w:r w:rsidRPr="007A280F">
        <w:rPr>
          <w:b/>
          <w:sz w:val="32"/>
          <w:szCs w:val="32"/>
        </w:rPr>
        <w:t xml:space="preserve">п о с </w:t>
      </w:r>
      <w:proofErr w:type="gramStart"/>
      <w:r w:rsidRPr="007A280F">
        <w:rPr>
          <w:b/>
          <w:sz w:val="32"/>
          <w:szCs w:val="32"/>
        </w:rPr>
        <w:t>т</w:t>
      </w:r>
      <w:proofErr w:type="gramEnd"/>
      <w:r w:rsidRPr="007A280F">
        <w:rPr>
          <w:b/>
          <w:sz w:val="32"/>
          <w:szCs w:val="32"/>
        </w:rPr>
        <w:t xml:space="preserve"> а н о в л я е т:</w:t>
      </w:r>
    </w:p>
    <w:p w:rsidR="00C32154" w:rsidRPr="00D35789" w:rsidRDefault="00C32154" w:rsidP="00C32154">
      <w:pPr>
        <w:numPr>
          <w:ilvl w:val="0"/>
          <w:numId w:val="30"/>
        </w:numPr>
        <w:spacing w:line="360" w:lineRule="auto"/>
        <w:ind w:left="0" w:firstLine="709"/>
        <w:jc w:val="both"/>
      </w:pPr>
      <w:r w:rsidRPr="00D35789">
        <w:rPr>
          <w:rStyle w:val="pt-a0-000004"/>
          <w:bCs/>
        </w:rPr>
        <w:t xml:space="preserve">Внести в бюджетный прогноз </w:t>
      </w:r>
      <w:r>
        <w:t>Нижнеикорецкого</w:t>
      </w:r>
      <w:r w:rsidRPr="00D35789">
        <w:t xml:space="preserve"> сельского поселения Лискинского муниципального района на долгосрочный период</w:t>
      </w:r>
      <w:r w:rsidRPr="00D35789">
        <w:rPr>
          <w:rStyle w:val="pt-a0-000004"/>
          <w:bCs/>
        </w:rPr>
        <w:t xml:space="preserve"> , утвержденный постановлением администрации </w:t>
      </w:r>
      <w:r>
        <w:rPr>
          <w:rStyle w:val="pt-a0-000004"/>
          <w:bCs/>
        </w:rPr>
        <w:t>Нижнеикорецкого</w:t>
      </w:r>
      <w:r w:rsidRPr="00D35789">
        <w:rPr>
          <w:rStyle w:val="pt-a0-000004"/>
          <w:bCs/>
        </w:rPr>
        <w:t xml:space="preserve"> сельского поселения Лискинского муниципального района Воронежской области от </w:t>
      </w:r>
      <w:r w:rsidRPr="00A7533B">
        <w:rPr>
          <w:bCs/>
        </w:rPr>
        <w:t>26.04.2021 №25</w:t>
      </w:r>
      <w:r>
        <w:rPr>
          <w:b/>
          <w:bCs/>
        </w:rPr>
        <w:t xml:space="preserve"> </w:t>
      </w:r>
      <w:r w:rsidRPr="00D35789">
        <w:rPr>
          <w:bCs/>
        </w:rPr>
        <w:t xml:space="preserve">Об утверждении бюджетного прогноза </w:t>
      </w:r>
      <w:r>
        <w:rPr>
          <w:bCs/>
        </w:rPr>
        <w:t>Нижнеикорецкого</w:t>
      </w:r>
      <w:r w:rsidRPr="00D35789">
        <w:rPr>
          <w:bCs/>
        </w:rPr>
        <w:t xml:space="preserve"> сельского поселения Лискинского муниципального района Воронежской области на долгосрочный период»</w:t>
      </w:r>
      <w:r w:rsidRPr="00D35789">
        <w:rPr>
          <w:rStyle w:val="pt-a0-000004"/>
          <w:bCs/>
        </w:rPr>
        <w:t xml:space="preserve"> изменения и дополнения</w:t>
      </w:r>
      <w:r w:rsidRPr="00D35789">
        <w:rPr>
          <w:bCs/>
        </w:rPr>
        <w:t>, изложив его в новой редакции, согласно приложению  к настоящему постановлению</w:t>
      </w:r>
      <w:r w:rsidRPr="00D35789">
        <w:rPr>
          <w:rStyle w:val="pt-a0-000004"/>
          <w:bCs/>
        </w:rPr>
        <w:t>.</w:t>
      </w:r>
    </w:p>
    <w:p w:rsidR="00C32154" w:rsidRDefault="00C32154" w:rsidP="00C32154">
      <w:pPr>
        <w:numPr>
          <w:ilvl w:val="0"/>
          <w:numId w:val="30"/>
        </w:numPr>
        <w:spacing w:line="360" w:lineRule="auto"/>
        <w:ind w:left="0" w:firstLine="709"/>
        <w:jc w:val="both"/>
      </w:pPr>
      <w:proofErr w:type="gramStart"/>
      <w:r>
        <w:t>Настоящее  постановление</w:t>
      </w:r>
      <w:proofErr w:type="gramEnd"/>
      <w:r>
        <w:t xml:space="preserve"> вступает в силу с момента подписания и распространяется на правоотношения, возникшие с 1 января 2025 года.</w:t>
      </w:r>
    </w:p>
    <w:p w:rsidR="00C32154" w:rsidRDefault="00C32154" w:rsidP="00C32154">
      <w:pPr>
        <w:numPr>
          <w:ilvl w:val="0"/>
          <w:numId w:val="30"/>
        </w:numPr>
        <w:spacing w:line="360" w:lineRule="auto"/>
        <w:ind w:left="0" w:firstLine="709"/>
        <w:jc w:val="both"/>
      </w:pPr>
      <w:r w:rsidRPr="00D35789">
        <w:t xml:space="preserve">Контроль за исполнением настоящего </w:t>
      </w:r>
      <w:proofErr w:type="gramStart"/>
      <w:r w:rsidRPr="00D35789">
        <w:t>постановления  оставляю</w:t>
      </w:r>
      <w:proofErr w:type="gramEnd"/>
      <w:r w:rsidRPr="00D35789">
        <w:t xml:space="preserve"> за собой.</w:t>
      </w:r>
    </w:p>
    <w:p w:rsidR="00C32154" w:rsidRDefault="00C32154" w:rsidP="00C32154">
      <w:pPr>
        <w:spacing w:line="360" w:lineRule="auto"/>
        <w:jc w:val="both"/>
      </w:pPr>
    </w:p>
    <w:p w:rsidR="00C32154" w:rsidRDefault="00C32154" w:rsidP="00C32154">
      <w:pPr>
        <w:spacing w:line="360" w:lineRule="auto"/>
        <w:jc w:val="both"/>
      </w:pPr>
    </w:p>
    <w:p w:rsidR="00C32154" w:rsidRPr="00D35789" w:rsidRDefault="00C32154" w:rsidP="00C32154">
      <w:pPr>
        <w:spacing w:line="360" w:lineRule="auto"/>
        <w:jc w:val="both"/>
      </w:pPr>
    </w:p>
    <w:p w:rsidR="00C32154" w:rsidRPr="00E0785F" w:rsidRDefault="00C32154" w:rsidP="00C32154">
      <w:pPr>
        <w:spacing w:line="360" w:lineRule="auto"/>
        <w:jc w:val="both"/>
      </w:pPr>
      <w:r w:rsidRPr="00D35789">
        <w:t xml:space="preserve">Глава </w:t>
      </w:r>
      <w:r>
        <w:t>Нижнеикорецкого</w:t>
      </w:r>
      <w:r w:rsidRPr="00D35789">
        <w:t xml:space="preserve"> сельского поселения                          </w:t>
      </w:r>
      <w:proofErr w:type="spellStart"/>
      <w:r>
        <w:t>А.Н.Тишков</w:t>
      </w:r>
      <w:proofErr w:type="spellEnd"/>
      <w:r>
        <w:t xml:space="preserve"> </w:t>
      </w:r>
    </w:p>
    <w:p w:rsidR="00C32154" w:rsidRDefault="00C32154" w:rsidP="00C32154">
      <w:pPr>
        <w:spacing w:line="360" w:lineRule="auto"/>
        <w:jc w:val="both"/>
      </w:pPr>
      <w:r>
        <w:t xml:space="preserve">                                                                                              </w:t>
      </w:r>
    </w:p>
    <w:p w:rsidR="00C32154" w:rsidRDefault="00C32154" w:rsidP="00C32154">
      <w:pPr>
        <w:spacing w:line="360" w:lineRule="auto"/>
        <w:jc w:val="both"/>
      </w:pPr>
    </w:p>
    <w:p w:rsidR="00C32154" w:rsidRDefault="00C32154" w:rsidP="00C32154">
      <w:pPr>
        <w:spacing w:line="360" w:lineRule="auto"/>
        <w:jc w:val="both"/>
      </w:pPr>
    </w:p>
    <w:p w:rsidR="00C32154" w:rsidRDefault="00C32154" w:rsidP="00C32154">
      <w:pPr>
        <w:spacing w:line="360" w:lineRule="auto"/>
        <w:jc w:val="both"/>
      </w:pPr>
    </w:p>
    <w:p w:rsidR="00C32154" w:rsidRDefault="00C32154" w:rsidP="00C32154">
      <w:pPr>
        <w:spacing w:line="360" w:lineRule="auto"/>
        <w:jc w:val="both"/>
      </w:pPr>
    </w:p>
    <w:p w:rsidR="00C32154" w:rsidRDefault="00C32154" w:rsidP="00C32154">
      <w:pPr>
        <w:spacing w:line="360" w:lineRule="auto"/>
        <w:jc w:val="both"/>
      </w:pPr>
    </w:p>
    <w:p w:rsidR="00C32154" w:rsidRDefault="00C32154" w:rsidP="00C32154">
      <w:pPr>
        <w:spacing w:line="360" w:lineRule="auto"/>
        <w:jc w:val="both"/>
      </w:pPr>
    </w:p>
    <w:p w:rsidR="00C32154" w:rsidRDefault="00C32154" w:rsidP="00C32154">
      <w:pPr>
        <w:spacing w:line="360" w:lineRule="auto"/>
        <w:jc w:val="both"/>
      </w:pPr>
    </w:p>
    <w:p w:rsidR="00C32154" w:rsidRDefault="00C32154" w:rsidP="00C32154">
      <w:pPr>
        <w:spacing w:line="360" w:lineRule="auto"/>
        <w:jc w:val="both"/>
      </w:pPr>
    </w:p>
    <w:p w:rsidR="00C32154" w:rsidRDefault="00C32154" w:rsidP="00C32154">
      <w:pPr>
        <w:spacing w:line="360" w:lineRule="auto"/>
        <w:jc w:val="both"/>
      </w:pPr>
    </w:p>
    <w:p w:rsidR="00C32154" w:rsidRDefault="00C32154" w:rsidP="00C32154">
      <w:pPr>
        <w:spacing w:line="360" w:lineRule="auto"/>
        <w:jc w:val="both"/>
      </w:pPr>
    </w:p>
    <w:p w:rsidR="00C32154" w:rsidRDefault="00C32154" w:rsidP="00C32154">
      <w:pPr>
        <w:spacing w:line="360" w:lineRule="auto"/>
        <w:jc w:val="both"/>
      </w:pPr>
    </w:p>
    <w:p w:rsidR="00C32154" w:rsidRDefault="00C32154" w:rsidP="00C32154">
      <w:pPr>
        <w:spacing w:line="360" w:lineRule="auto"/>
        <w:jc w:val="both"/>
      </w:pPr>
    </w:p>
    <w:p w:rsidR="00C32154" w:rsidRDefault="00C32154" w:rsidP="00C32154">
      <w:pPr>
        <w:spacing w:line="360" w:lineRule="auto"/>
        <w:jc w:val="both"/>
      </w:pPr>
    </w:p>
    <w:p w:rsidR="00C32154" w:rsidRDefault="00C32154" w:rsidP="00C32154">
      <w:pPr>
        <w:spacing w:line="360" w:lineRule="auto"/>
        <w:jc w:val="both"/>
      </w:pPr>
    </w:p>
    <w:p w:rsidR="00C32154" w:rsidRDefault="00C32154" w:rsidP="00C32154">
      <w:pPr>
        <w:spacing w:line="360" w:lineRule="auto"/>
        <w:jc w:val="both"/>
      </w:pPr>
    </w:p>
    <w:p w:rsidR="00C32154" w:rsidRDefault="00C32154" w:rsidP="00C32154">
      <w:pPr>
        <w:spacing w:line="360" w:lineRule="auto"/>
        <w:jc w:val="both"/>
      </w:pPr>
    </w:p>
    <w:p w:rsidR="00C32154" w:rsidRDefault="00C32154" w:rsidP="00C32154">
      <w:pPr>
        <w:spacing w:line="360" w:lineRule="auto"/>
        <w:jc w:val="both"/>
      </w:pPr>
    </w:p>
    <w:p w:rsidR="00C32154" w:rsidRDefault="00C32154" w:rsidP="00C32154">
      <w:pPr>
        <w:spacing w:line="360" w:lineRule="auto"/>
        <w:jc w:val="both"/>
      </w:pPr>
    </w:p>
    <w:p w:rsidR="00C32154" w:rsidRDefault="00C32154" w:rsidP="00C32154">
      <w:pPr>
        <w:spacing w:line="360" w:lineRule="auto"/>
        <w:jc w:val="both"/>
      </w:pPr>
    </w:p>
    <w:p w:rsidR="00C32154" w:rsidRDefault="00C32154" w:rsidP="00C32154">
      <w:pPr>
        <w:spacing w:line="360" w:lineRule="auto"/>
        <w:jc w:val="both"/>
      </w:pPr>
    </w:p>
    <w:p w:rsidR="00C32154" w:rsidRDefault="00C32154" w:rsidP="00C32154">
      <w:pPr>
        <w:jc w:val="right"/>
        <w:rPr>
          <w:sz w:val="22"/>
          <w:szCs w:val="22"/>
        </w:rPr>
      </w:pPr>
      <w:r>
        <w:t xml:space="preserve"> </w:t>
      </w:r>
      <w:r w:rsidRPr="00637C8E">
        <w:rPr>
          <w:sz w:val="22"/>
          <w:szCs w:val="22"/>
        </w:rPr>
        <w:t>Пр</w:t>
      </w:r>
      <w:r w:rsidRPr="008C5941">
        <w:rPr>
          <w:sz w:val="22"/>
          <w:szCs w:val="22"/>
        </w:rPr>
        <w:t>иложение</w:t>
      </w:r>
    </w:p>
    <w:p w:rsidR="00C32154" w:rsidRPr="008C5941" w:rsidRDefault="00C32154" w:rsidP="00C32154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Утверждено</w:t>
      </w:r>
      <w:r w:rsidRPr="008C5941">
        <w:rPr>
          <w:sz w:val="22"/>
          <w:szCs w:val="22"/>
        </w:rPr>
        <w:t xml:space="preserve"> </w:t>
      </w:r>
    </w:p>
    <w:p w:rsidR="00C32154" w:rsidRDefault="00C32154" w:rsidP="00C32154">
      <w:pPr>
        <w:jc w:val="right"/>
        <w:rPr>
          <w:sz w:val="22"/>
          <w:szCs w:val="22"/>
        </w:rPr>
      </w:pPr>
      <w:r w:rsidRPr="008C5941">
        <w:rPr>
          <w:sz w:val="22"/>
          <w:szCs w:val="22"/>
        </w:rPr>
        <w:t>постановлени</w:t>
      </w:r>
      <w:r>
        <w:rPr>
          <w:sz w:val="22"/>
          <w:szCs w:val="22"/>
        </w:rPr>
        <w:t>ем</w:t>
      </w:r>
      <w:r w:rsidRPr="008C5941">
        <w:rPr>
          <w:sz w:val="22"/>
          <w:szCs w:val="22"/>
        </w:rPr>
        <w:t xml:space="preserve"> администрации</w:t>
      </w:r>
      <w:r>
        <w:rPr>
          <w:sz w:val="22"/>
          <w:szCs w:val="22"/>
        </w:rPr>
        <w:t xml:space="preserve"> </w:t>
      </w:r>
    </w:p>
    <w:p w:rsidR="00C32154" w:rsidRPr="008C5941" w:rsidRDefault="00C32154" w:rsidP="00C32154">
      <w:pPr>
        <w:jc w:val="right"/>
        <w:rPr>
          <w:sz w:val="22"/>
          <w:szCs w:val="22"/>
        </w:rPr>
      </w:pPr>
      <w:r>
        <w:rPr>
          <w:sz w:val="22"/>
          <w:szCs w:val="22"/>
        </w:rPr>
        <w:t>Нижнеикорецкого сельского поселения</w:t>
      </w:r>
    </w:p>
    <w:p w:rsidR="00C32154" w:rsidRPr="008C5941" w:rsidRDefault="00C32154" w:rsidP="00C32154">
      <w:pPr>
        <w:jc w:val="right"/>
        <w:rPr>
          <w:sz w:val="22"/>
          <w:szCs w:val="22"/>
        </w:rPr>
      </w:pPr>
      <w:r w:rsidRPr="008C5941">
        <w:rPr>
          <w:sz w:val="22"/>
          <w:szCs w:val="22"/>
        </w:rPr>
        <w:t xml:space="preserve"> Лискинского муниципального района</w:t>
      </w:r>
    </w:p>
    <w:p w:rsidR="00C32154" w:rsidRPr="008C5941" w:rsidRDefault="00C32154" w:rsidP="00C32154">
      <w:pPr>
        <w:jc w:val="right"/>
        <w:rPr>
          <w:sz w:val="22"/>
          <w:szCs w:val="22"/>
        </w:rPr>
      </w:pPr>
      <w:r w:rsidRPr="008C5941">
        <w:rPr>
          <w:sz w:val="22"/>
          <w:szCs w:val="22"/>
        </w:rPr>
        <w:t xml:space="preserve"> Воронежской области</w:t>
      </w:r>
    </w:p>
    <w:p w:rsidR="00C32154" w:rsidRPr="008C5941" w:rsidRDefault="00C32154" w:rsidP="00C32154">
      <w:pPr>
        <w:jc w:val="right"/>
        <w:rPr>
          <w:sz w:val="22"/>
          <w:szCs w:val="22"/>
        </w:rPr>
      </w:pPr>
      <w:r w:rsidRPr="008C5941">
        <w:rPr>
          <w:sz w:val="22"/>
          <w:szCs w:val="22"/>
        </w:rPr>
        <w:t xml:space="preserve">от </w:t>
      </w:r>
      <w:r>
        <w:rPr>
          <w:sz w:val="22"/>
          <w:szCs w:val="22"/>
        </w:rPr>
        <w:t>24.02.</w:t>
      </w:r>
      <w:r w:rsidRPr="008C5941">
        <w:rPr>
          <w:sz w:val="22"/>
          <w:szCs w:val="22"/>
        </w:rPr>
        <w:t>202</w:t>
      </w:r>
      <w:r>
        <w:rPr>
          <w:sz w:val="22"/>
          <w:szCs w:val="22"/>
        </w:rPr>
        <w:t>5</w:t>
      </w:r>
      <w:r w:rsidRPr="008C5941">
        <w:rPr>
          <w:sz w:val="22"/>
          <w:szCs w:val="22"/>
        </w:rPr>
        <w:t xml:space="preserve"> г. №</w:t>
      </w:r>
      <w:r>
        <w:rPr>
          <w:sz w:val="22"/>
          <w:szCs w:val="22"/>
        </w:rPr>
        <w:t>14</w:t>
      </w:r>
    </w:p>
    <w:p w:rsidR="00C32154" w:rsidRDefault="00C32154" w:rsidP="00C32154"/>
    <w:p w:rsidR="00C32154" w:rsidRDefault="00C32154" w:rsidP="00C32154"/>
    <w:p w:rsidR="00C32154" w:rsidRPr="00DF6AE0" w:rsidRDefault="00C32154" w:rsidP="00C32154">
      <w:pPr>
        <w:pStyle w:val="pt-a-000007"/>
        <w:shd w:val="clear" w:color="auto" w:fill="FFFFFF"/>
        <w:spacing w:before="0" w:beforeAutospacing="0" w:after="0" w:afterAutospacing="0"/>
        <w:ind w:firstLine="706"/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  <w:shd w:val="clear" w:color="auto" w:fill="FFFFFF"/>
        </w:rPr>
        <w:t>БЮДЖЕТНЫЙ ПРОГНОЗ НИЖНЕИКОРЕЦКОГО СЕЛЬСКОГО ПОСЕЛЕНИЯ ЛИСКИНСКОГО МУНИЦИПАЛЬНОГО РАЙОНА ВОРОНЕЖСКОЙ ОБЛАСТИ НА ДОЛГОСРОЧНЫЙ ПЕРИОД</w:t>
      </w:r>
    </w:p>
    <w:p w:rsidR="00C32154" w:rsidRPr="00DF6AE0" w:rsidRDefault="00C32154" w:rsidP="00C32154">
      <w:pPr>
        <w:pStyle w:val="pt-a-000007"/>
        <w:shd w:val="clear" w:color="auto" w:fill="FFFFFF"/>
        <w:spacing w:before="0" w:beforeAutospacing="0" w:after="0" w:afterAutospacing="0"/>
        <w:ind w:firstLine="706"/>
        <w:jc w:val="center"/>
        <w:rPr>
          <w:color w:val="333333"/>
          <w:sz w:val="28"/>
          <w:szCs w:val="28"/>
        </w:rPr>
      </w:pPr>
    </w:p>
    <w:p w:rsidR="00C32154" w:rsidRPr="004B51D0" w:rsidRDefault="00C32154" w:rsidP="00C32154">
      <w:pPr>
        <w:spacing w:line="276" w:lineRule="auto"/>
        <w:ind w:firstLine="540"/>
        <w:jc w:val="center"/>
        <w:rPr>
          <w:b/>
        </w:rPr>
      </w:pPr>
      <w:r w:rsidRPr="004B51D0">
        <w:rPr>
          <w:b/>
        </w:rPr>
        <w:t xml:space="preserve">1. Основные итоги </w:t>
      </w:r>
      <w:proofErr w:type="gramStart"/>
      <w:r w:rsidRPr="004B51D0">
        <w:rPr>
          <w:b/>
        </w:rPr>
        <w:t>развития  и</w:t>
      </w:r>
      <w:proofErr w:type="gramEnd"/>
      <w:r w:rsidRPr="004B51D0">
        <w:rPr>
          <w:b/>
        </w:rPr>
        <w:t xml:space="preserve"> текущее состояние бюджета </w:t>
      </w:r>
      <w:r>
        <w:rPr>
          <w:b/>
        </w:rPr>
        <w:t>Нижнеикорецкого</w:t>
      </w:r>
      <w:r w:rsidRPr="004B51D0">
        <w:rPr>
          <w:b/>
        </w:rPr>
        <w:t xml:space="preserve"> сельского поселения.</w:t>
      </w:r>
    </w:p>
    <w:p w:rsidR="00C32154" w:rsidRPr="004B51D0" w:rsidRDefault="00C32154" w:rsidP="00C32154">
      <w:pPr>
        <w:autoSpaceDE w:val="0"/>
        <w:autoSpaceDN w:val="0"/>
        <w:adjustRightInd w:val="0"/>
        <w:spacing w:line="276" w:lineRule="auto"/>
        <w:ind w:firstLine="540"/>
        <w:jc w:val="both"/>
      </w:pPr>
      <w:proofErr w:type="gramStart"/>
      <w:r w:rsidRPr="004B51D0">
        <w:t>Основными  результатами</w:t>
      </w:r>
      <w:proofErr w:type="gramEnd"/>
      <w:r w:rsidRPr="004B51D0">
        <w:t xml:space="preserve">  реализации  бюджетной  и налоговой политики  стали:</w:t>
      </w:r>
    </w:p>
    <w:p w:rsidR="00C32154" w:rsidRPr="004B51D0" w:rsidRDefault="00C32154" w:rsidP="00C32154">
      <w:pPr>
        <w:autoSpaceDE w:val="0"/>
        <w:autoSpaceDN w:val="0"/>
        <w:adjustRightInd w:val="0"/>
        <w:spacing w:line="276" w:lineRule="auto"/>
        <w:ind w:firstLine="540"/>
        <w:jc w:val="both"/>
        <w:rPr>
          <w:szCs w:val="20"/>
        </w:rPr>
      </w:pPr>
      <w:r w:rsidRPr="004B51D0">
        <w:rPr>
          <w:szCs w:val="20"/>
        </w:rPr>
        <w:t xml:space="preserve">- обеспечение долгосрочной сбалансированности и устойчивости бюджетной системы поселения. </w:t>
      </w:r>
    </w:p>
    <w:p w:rsidR="00C32154" w:rsidRPr="004B51D0" w:rsidRDefault="00C32154" w:rsidP="00C32154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4B51D0">
        <w:t>Обеспечиваются мероприятия по мониторингу</w:t>
      </w:r>
      <w:r>
        <w:t>,</w:t>
      </w:r>
      <w:r w:rsidRPr="004B51D0">
        <w:t xml:space="preserve"> по оптимизации и повышению эффективности бюджетных расходов, ежемесячному планированию и финансированию расходов бюджета с учетом реальных поступлений доходов, производится сокращение неэффективных расходов, </w:t>
      </w:r>
      <w:proofErr w:type="gramStart"/>
      <w:r w:rsidRPr="004B51D0">
        <w:t>обеспечивается  увеличение</w:t>
      </w:r>
      <w:proofErr w:type="gramEnd"/>
      <w:r w:rsidRPr="004B51D0">
        <w:t xml:space="preserve">  доходных источников за счет выявления внутренних резервов.</w:t>
      </w:r>
    </w:p>
    <w:p w:rsidR="00C32154" w:rsidRPr="004B51D0" w:rsidRDefault="00C32154" w:rsidP="00C3215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outlineLvl w:val="2"/>
        <w:rPr>
          <w:szCs w:val="20"/>
        </w:rPr>
      </w:pPr>
      <w:r w:rsidRPr="004B51D0">
        <w:t xml:space="preserve">- </w:t>
      </w:r>
      <w:proofErr w:type="gramStart"/>
      <w:r w:rsidRPr="004B51D0">
        <w:t>с</w:t>
      </w:r>
      <w:r w:rsidRPr="004B51D0">
        <w:rPr>
          <w:szCs w:val="20"/>
        </w:rPr>
        <w:t>овершенствование  межбюджетного</w:t>
      </w:r>
      <w:proofErr w:type="gramEnd"/>
      <w:r w:rsidRPr="004B51D0">
        <w:rPr>
          <w:szCs w:val="20"/>
        </w:rPr>
        <w:t xml:space="preserve"> регулирования  во взаимодействии с органами  Лискинского муниципального района. </w:t>
      </w:r>
    </w:p>
    <w:p w:rsidR="00C32154" w:rsidRPr="004B51D0" w:rsidRDefault="00C32154" w:rsidP="00C32154">
      <w:pPr>
        <w:widowControl w:val="0"/>
        <w:autoSpaceDE w:val="0"/>
        <w:autoSpaceDN w:val="0"/>
        <w:adjustRightInd w:val="0"/>
        <w:spacing w:line="276" w:lineRule="auto"/>
        <w:ind w:firstLine="540"/>
        <w:jc w:val="both"/>
        <w:rPr>
          <w:szCs w:val="20"/>
        </w:rPr>
      </w:pPr>
      <w:r w:rsidRPr="004B51D0">
        <w:rPr>
          <w:szCs w:val="20"/>
        </w:rPr>
        <w:t>Сформирована эффективная и стабильно функционирующая система межбюджетных отношений, предусматривающая распределение всех форм межбюджетных трансфертов из районного бюджета на основе методики, утвержденной соответствующим нормативным правовым актом.</w:t>
      </w:r>
    </w:p>
    <w:p w:rsidR="00C32154" w:rsidRPr="004B51D0" w:rsidRDefault="00C32154" w:rsidP="00C32154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4B51D0">
        <w:t>С учетом принятых мер и осуществления контроля за исполнением местного бюджета обеспечена сбалансированность бюджета поселения.</w:t>
      </w:r>
    </w:p>
    <w:p w:rsidR="00C32154" w:rsidRPr="004B51D0" w:rsidRDefault="00C32154" w:rsidP="00C32154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4B51D0">
        <w:t xml:space="preserve">- формирование бюджета </w:t>
      </w:r>
      <w:proofErr w:type="gramStart"/>
      <w:r w:rsidRPr="004B51D0">
        <w:t>на  основе</w:t>
      </w:r>
      <w:proofErr w:type="gramEnd"/>
      <w:r w:rsidRPr="004B51D0">
        <w:t xml:space="preserve"> муниципальных программ как инструмента повышения эффективности бюджетных расходов, программная структура расходов бюджета.</w:t>
      </w:r>
    </w:p>
    <w:p w:rsidR="00C32154" w:rsidRPr="004B51D0" w:rsidRDefault="00C32154" w:rsidP="00C32154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4B51D0">
        <w:lastRenderedPageBreak/>
        <w:t>Начиная с 2013 года осуществлен переход на принцип планирования и исполнения бюджета на основе муниципальных программ</w:t>
      </w:r>
      <w:r w:rsidRPr="004B51D0">
        <w:rPr>
          <w:b/>
        </w:rPr>
        <w:t xml:space="preserve"> </w:t>
      </w:r>
      <w:r>
        <w:rPr>
          <w:bCs/>
        </w:rPr>
        <w:t>Нижнеикорецкого</w:t>
      </w:r>
      <w:r w:rsidRPr="004B51D0">
        <w:rPr>
          <w:b/>
        </w:rPr>
        <w:t xml:space="preserve"> </w:t>
      </w:r>
      <w:r w:rsidRPr="004B51D0">
        <w:rPr>
          <w:bCs/>
        </w:rPr>
        <w:t>сельского поселения</w:t>
      </w:r>
      <w:r w:rsidRPr="004B51D0">
        <w:t xml:space="preserve">. Впервые в 2014 году </w:t>
      </w:r>
      <w:proofErr w:type="gramStart"/>
      <w:r w:rsidRPr="004B51D0">
        <w:t>и  планов</w:t>
      </w:r>
      <w:r>
        <w:t>ом</w:t>
      </w:r>
      <w:proofErr w:type="gramEnd"/>
      <w:r w:rsidRPr="004B51D0">
        <w:t xml:space="preserve"> период</w:t>
      </w:r>
      <w:r>
        <w:t>е</w:t>
      </w:r>
      <w:r w:rsidRPr="004B51D0">
        <w:t xml:space="preserve"> 2015 и 2016 годов бюджет был сформирован полностью программным методом.</w:t>
      </w:r>
    </w:p>
    <w:p w:rsidR="00C32154" w:rsidRPr="004B51D0" w:rsidRDefault="00C32154" w:rsidP="00C32154">
      <w:pPr>
        <w:autoSpaceDE w:val="0"/>
        <w:autoSpaceDN w:val="0"/>
        <w:adjustRightInd w:val="0"/>
        <w:spacing w:line="276" w:lineRule="auto"/>
        <w:ind w:firstLine="540"/>
        <w:jc w:val="both"/>
        <w:rPr>
          <w:szCs w:val="20"/>
        </w:rPr>
      </w:pPr>
      <w:r w:rsidRPr="004B51D0">
        <w:t xml:space="preserve"> - п</w:t>
      </w:r>
      <w:r w:rsidRPr="004B51D0">
        <w:rPr>
          <w:szCs w:val="20"/>
        </w:rPr>
        <w:t>овышение эффективности предоставления муниципальных услуг.</w:t>
      </w:r>
    </w:p>
    <w:p w:rsidR="00C32154" w:rsidRPr="004B51D0" w:rsidRDefault="00C32154" w:rsidP="00C32154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4B51D0">
        <w:t>- повышение эффективности муниципальных закупок.</w:t>
      </w:r>
    </w:p>
    <w:p w:rsidR="00C32154" w:rsidRPr="004B51D0" w:rsidRDefault="00C32154" w:rsidP="00C32154">
      <w:pPr>
        <w:autoSpaceDE w:val="0"/>
        <w:autoSpaceDN w:val="0"/>
        <w:adjustRightInd w:val="0"/>
        <w:spacing w:line="276" w:lineRule="auto"/>
        <w:ind w:firstLine="540"/>
        <w:jc w:val="both"/>
      </w:pPr>
      <w:r w:rsidRPr="004B51D0">
        <w:t xml:space="preserve">Создание и </w:t>
      </w:r>
      <w:proofErr w:type="gramStart"/>
      <w:r w:rsidRPr="004B51D0">
        <w:t>внедрение  муниципальных</w:t>
      </w:r>
      <w:proofErr w:type="gramEnd"/>
      <w:r w:rsidRPr="004B51D0">
        <w:t xml:space="preserve"> закупок в поселении в значительной мере позволило упростить и повысить качество исполнения закупочных процессов, снизить коррупционную составляющую, а также позволяет получать объективную и целостную картину осуществления закупок, анализировать получаемую информацию и дает возможность исключить неэффективные расходы, своевременно принимая соответствующие   управленческие решения.</w:t>
      </w:r>
    </w:p>
    <w:p w:rsidR="00C32154" w:rsidRPr="00A7533B" w:rsidRDefault="00C32154" w:rsidP="00C32154">
      <w:pPr>
        <w:shd w:val="clear" w:color="auto" w:fill="FFFFFF"/>
      </w:pPr>
      <w:r w:rsidRPr="004B51D0">
        <w:t xml:space="preserve">На официальном сайте администрации </w:t>
      </w:r>
      <w:r>
        <w:t>Нижнеикорецкого</w:t>
      </w:r>
      <w:r w:rsidRPr="004B51D0">
        <w:t xml:space="preserve"> сельского</w:t>
      </w:r>
      <w:r w:rsidRPr="004B51D0">
        <w:rPr>
          <w:color w:val="FF0000"/>
        </w:rPr>
        <w:t xml:space="preserve"> </w:t>
      </w:r>
      <w:r w:rsidRPr="004B51D0">
        <w:t xml:space="preserve">поселения Лискинского </w:t>
      </w:r>
      <w:r w:rsidRPr="00A7533B">
        <w:t>муниципального района (</w:t>
      </w:r>
      <w:hyperlink r:id="rId12" w:tgtFrame="_blank" w:history="1">
        <w:r w:rsidRPr="00A7533B">
          <w:rPr>
            <w:b/>
            <w:bCs/>
            <w:color w:val="0000FF"/>
            <w:u w:val="single"/>
          </w:rPr>
          <w:t>nizhneikoreckoe-r20.gosweb.gosuslugi.ru</w:t>
        </w:r>
      </w:hyperlink>
      <w:r w:rsidRPr="00A7533B">
        <w:t>) своевременно размещается информация об</w:t>
      </w:r>
      <w:r w:rsidRPr="004B51D0">
        <w:t xml:space="preserve"> утвержденных показателях бюджета  </w:t>
      </w:r>
      <w:r>
        <w:t>Нижнеикорецкого</w:t>
      </w:r>
      <w:r w:rsidRPr="004B51D0">
        <w:t xml:space="preserve"> сельского поселения Лискинского муниципального района.</w:t>
      </w:r>
    </w:p>
    <w:p w:rsidR="00C32154" w:rsidRPr="004B51D0" w:rsidRDefault="00C32154" w:rsidP="00C32154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C32154" w:rsidRPr="004B51D0" w:rsidRDefault="00C32154" w:rsidP="00C32154">
      <w:pPr>
        <w:autoSpaceDE w:val="0"/>
        <w:autoSpaceDN w:val="0"/>
        <w:adjustRightInd w:val="0"/>
        <w:spacing w:line="276" w:lineRule="auto"/>
        <w:ind w:firstLine="540"/>
        <w:jc w:val="center"/>
        <w:rPr>
          <w:b/>
        </w:rPr>
      </w:pPr>
      <w:r w:rsidRPr="004B51D0">
        <w:rPr>
          <w:b/>
        </w:rPr>
        <w:t>2. Подходы и задачи для разработки бюджетного прогноза</w:t>
      </w:r>
    </w:p>
    <w:p w:rsidR="00C32154" w:rsidRPr="004B51D0" w:rsidRDefault="00C32154" w:rsidP="00C32154">
      <w:pPr>
        <w:spacing w:line="276" w:lineRule="auto"/>
        <w:ind w:firstLine="708"/>
        <w:jc w:val="both"/>
      </w:pPr>
      <w:r w:rsidRPr="004B51D0">
        <w:t xml:space="preserve">В </w:t>
      </w:r>
      <w:proofErr w:type="spellStart"/>
      <w:r>
        <w:t>Нижнеикорецком</w:t>
      </w:r>
      <w:proofErr w:type="spellEnd"/>
      <w:r w:rsidRPr="004B51D0">
        <w:t xml:space="preserve"> сельском поселении Лискинского муниципального района продолжается работа по внедрению принципов бюджетирования, ориентированного на результат. </w:t>
      </w:r>
    </w:p>
    <w:p w:rsidR="00C32154" w:rsidRPr="004B51D0" w:rsidRDefault="00C32154" w:rsidP="00C32154">
      <w:pPr>
        <w:spacing w:line="276" w:lineRule="auto"/>
        <w:ind w:firstLine="708"/>
        <w:jc w:val="both"/>
      </w:pPr>
      <w:r w:rsidRPr="004B51D0">
        <w:t xml:space="preserve">Главная задача этого направления заключается в том, чтобы сместить бюджетный процесс от управления ресурсами бюджета к управлению результатами за счет расширения полномочий и повышения ответственности </w:t>
      </w:r>
      <w:proofErr w:type="gramStart"/>
      <w:r w:rsidRPr="004B51D0">
        <w:t>участников  бюджетного</w:t>
      </w:r>
      <w:proofErr w:type="gramEnd"/>
      <w:r w:rsidRPr="004B51D0">
        <w:t xml:space="preserve">  процесса  в  условиях  четких  планов  на среднесрочную перспективу. </w:t>
      </w:r>
    </w:p>
    <w:p w:rsidR="00C32154" w:rsidRPr="004B51D0" w:rsidRDefault="00C32154" w:rsidP="00C32154">
      <w:pPr>
        <w:spacing w:line="276" w:lineRule="auto"/>
        <w:ind w:firstLine="708"/>
        <w:jc w:val="both"/>
      </w:pPr>
      <w:r w:rsidRPr="004B51D0">
        <w:t xml:space="preserve">Начиная с 2012 года, </w:t>
      </w:r>
      <w:proofErr w:type="gramStart"/>
      <w:r w:rsidRPr="004B51D0">
        <w:t xml:space="preserve">в  </w:t>
      </w:r>
      <w:proofErr w:type="spellStart"/>
      <w:r>
        <w:t>Нижнеикорецком</w:t>
      </w:r>
      <w:proofErr w:type="spellEnd"/>
      <w:proofErr w:type="gramEnd"/>
      <w:r w:rsidRPr="004B51D0">
        <w:t xml:space="preserve"> сельском поселении Лискинского муниципального района бюджетная политика направлена на решение  социально-экономических задач, в первую очередь поставленных в указах Президента Российской Федерации от 7 мая 2012 г., на обеспечение долгосрочной устойчивости бюджетной  системы  и  повышение  эффективности  управления общественными финансами. </w:t>
      </w:r>
    </w:p>
    <w:p w:rsidR="00C32154" w:rsidRPr="004B51D0" w:rsidRDefault="00C32154" w:rsidP="00C32154">
      <w:pPr>
        <w:spacing w:line="276" w:lineRule="auto"/>
        <w:ind w:firstLine="708"/>
        <w:jc w:val="both"/>
      </w:pPr>
      <w:r w:rsidRPr="004B51D0">
        <w:t>В 2012-</w:t>
      </w:r>
      <w:proofErr w:type="gramStart"/>
      <w:r w:rsidRPr="004B51D0">
        <w:t>2013  годах</w:t>
      </w:r>
      <w:proofErr w:type="gramEnd"/>
      <w:r w:rsidRPr="004B51D0">
        <w:t xml:space="preserve"> продолжилась реализация комплексной реформы муниципальных учреждений, направленной на повышение доступности и качества муниципальных услуг, эффективности и прозрачности деятельности муниципальных  учреждений. </w:t>
      </w:r>
    </w:p>
    <w:p w:rsidR="00C32154" w:rsidRPr="004B51D0" w:rsidRDefault="00C32154" w:rsidP="00C32154">
      <w:pPr>
        <w:spacing w:line="276" w:lineRule="auto"/>
        <w:ind w:firstLine="708"/>
        <w:jc w:val="both"/>
      </w:pPr>
      <w:r w:rsidRPr="004B51D0">
        <w:t xml:space="preserve">В </w:t>
      </w:r>
      <w:proofErr w:type="spellStart"/>
      <w:r>
        <w:t>Нижнеикорецком</w:t>
      </w:r>
      <w:proofErr w:type="spellEnd"/>
      <w:r w:rsidRPr="004B51D0">
        <w:t xml:space="preserve"> сельском поселении </w:t>
      </w:r>
      <w:proofErr w:type="gramStart"/>
      <w:r w:rsidRPr="004B51D0">
        <w:t>Лискинского  муниципального</w:t>
      </w:r>
      <w:proofErr w:type="gramEnd"/>
      <w:r w:rsidRPr="004B51D0">
        <w:t xml:space="preserve">  района  разработаны  и утверждены </w:t>
      </w:r>
      <w:r w:rsidRPr="005E4A42">
        <w:t>5</w:t>
      </w:r>
      <w:r w:rsidRPr="004B51D0">
        <w:t xml:space="preserve"> муниципальных программ. Практически все программы </w:t>
      </w:r>
      <w:proofErr w:type="gramStart"/>
      <w:r w:rsidRPr="004B51D0">
        <w:t>сформированы  без</w:t>
      </w:r>
      <w:proofErr w:type="gramEnd"/>
      <w:r w:rsidRPr="004B51D0">
        <w:t xml:space="preserve"> расчета на увеличение бюджетного финансирования. </w:t>
      </w:r>
    </w:p>
    <w:p w:rsidR="00C32154" w:rsidRPr="004B51D0" w:rsidRDefault="00C32154" w:rsidP="00C32154">
      <w:pPr>
        <w:spacing w:line="276" w:lineRule="auto"/>
        <w:ind w:firstLine="708"/>
        <w:jc w:val="both"/>
      </w:pPr>
      <w:proofErr w:type="gramStart"/>
      <w:r w:rsidRPr="004B51D0">
        <w:t xml:space="preserve">Расходы  </w:t>
      </w:r>
      <w:r>
        <w:t>Нижнеикорецкого</w:t>
      </w:r>
      <w:proofErr w:type="gramEnd"/>
      <w:r w:rsidRPr="004B51D0">
        <w:t xml:space="preserve"> сельского поселения Лискинского муниципального района Воронежской области в рамках программ на долгосрочный период до 203</w:t>
      </w:r>
      <w:r>
        <w:t>2</w:t>
      </w:r>
      <w:r w:rsidRPr="004B51D0">
        <w:t xml:space="preserve"> года представлены в приложении № 1 к настоящему Бюджетному прогнозу.</w:t>
      </w:r>
    </w:p>
    <w:p w:rsidR="00C32154" w:rsidRPr="004B51D0" w:rsidRDefault="00C32154" w:rsidP="00C32154">
      <w:pPr>
        <w:spacing w:line="276" w:lineRule="auto"/>
        <w:ind w:firstLine="708"/>
        <w:jc w:val="both"/>
      </w:pPr>
      <w:r w:rsidRPr="004B51D0">
        <w:t xml:space="preserve">Проведение ответственной налогово-бюджетной политики, снижение всех видов экономических рисков, связанных с системой муниципальных </w:t>
      </w:r>
      <w:proofErr w:type="gramStart"/>
      <w:r w:rsidRPr="004B51D0">
        <w:t>финансов,  будет</w:t>
      </w:r>
      <w:proofErr w:type="gramEnd"/>
      <w:r w:rsidRPr="004B51D0">
        <w:t xml:space="preserve">  </w:t>
      </w:r>
      <w:r w:rsidRPr="004B51D0">
        <w:lastRenderedPageBreak/>
        <w:t xml:space="preserve">способствовать  повышению  инвестиционной привлекательности экономики района, а значит и сельского поселения, станет важным фактором ускорения ее развития. </w:t>
      </w:r>
    </w:p>
    <w:p w:rsidR="00C32154" w:rsidRPr="004B51D0" w:rsidRDefault="00C32154" w:rsidP="00C32154">
      <w:pPr>
        <w:spacing w:line="276" w:lineRule="auto"/>
        <w:ind w:firstLine="540"/>
        <w:jc w:val="both"/>
      </w:pPr>
      <w:proofErr w:type="gramStart"/>
      <w:r w:rsidRPr="004B51D0">
        <w:t>Значительная  часть</w:t>
      </w:r>
      <w:proofErr w:type="gramEnd"/>
      <w:r w:rsidRPr="004B51D0">
        <w:t xml:space="preserve">  затрат  на  оказание  муниципальных  услуг осуществляется через муниципальные учреждения. В связи с этим муниципальные программы, охватывающие все их расходы, цели, задачи и показатели результативности, должны включать </w:t>
      </w:r>
      <w:proofErr w:type="gramStart"/>
      <w:r w:rsidRPr="004B51D0">
        <w:t>параметры  по</w:t>
      </w:r>
      <w:proofErr w:type="gramEnd"/>
      <w:r w:rsidRPr="004B51D0">
        <w:t xml:space="preserve"> объемам оказания и финансирования муниципальных услуг.</w:t>
      </w:r>
    </w:p>
    <w:p w:rsidR="00C32154" w:rsidRPr="004B51D0" w:rsidRDefault="00C32154" w:rsidP="00C32154">
      <w:pPr>
        <w:spacing w:line="276" w:lineRule="auto"/>
        <w:ind w:firstLine="708"/>
        <w:jc w:val="both"/>
      </w:pPr>
      <w:r w:rsidRPr="004B51D0">
        <w:t>Таким образом, важнейшие задачи нового этапа бюджетной политики включают:</w:t>
      </w:r>
    </w:p>
    <w:p w:rsidR="00C32154" w:rsidRPr="004B51D0" w:rsidRDefault="00C32154" w:rsidP="00C32154">
      <w:pPr>
        <w:spacing w:line="276" w:lineRule="auto"/>
        <w:jc w:val="both"/>
      </w:pPr>
      <w:r w:rsidRPr="004B51D0">
        <w:t xml:space="preserve">- </w:t>
      </w:r>
      <w:proofErr w:type="gramStart"/>
      <w:r w:rsidRPr="004B51D0">
        <w:t>приоритет  долгосрочного</w:t>
      </w:r>
      <w:proofErr w:type="gramEnd"/>
      <w:r w:rsidRPr="004B51D0">
        <w:t xml:space="preserve">  и  среднесрочного  бюджетирования, позволяющего  учитывать  стратегические  приоритеты  экономической политики;</w:t>
      </w:r>
    </w:p>
    <w:p w:rsidR="00C32154" w:rsidRPr="004B51D0" w:rsidRDefault="00C32154" w:rsidP="00C32154">
      <w:pPr>
        <w:spacing w:line="276" w:lineRule="auto"/>
        <w:jc w:val="both"/>
      </w:pPr>
      <w:r w:rsidRPr="004B51D0">
        <w:t xml:space="preserve">-  </w:t>
      </w:r>
      <w:proofErr w:type="gramStart"/>
      <w:r w:rsidRPr="004B51D0">
        <w:t>повышение  эффективности</w:t>
      </w:r>
      <w:proofErr w:type="gramEnd"/>
      <w:r w:rsidRPr="004B51D0">
        <w:t xml:space="preserve">  использования  бюджетных  средств, ориентацию бюджетных расходов на достижение конечных социально-экономических результатов;</w:t>
      </w:r>
    </w:p>
    <w:p w:rsidR="00C32154" w:rsidRPr="004B51D0" w:rsidRDefault="00C32154" w:rsidP="00C32154">
      <w:pPr>
        <w:spacing w:line="276" w:lineRule="auto"/>
        <w:jc w:val="both"/>
      </w:pPr>
      <w:r w:rsidRPr="004B51D0">
        <w:t>-  повышение доступности и качества оказания муниципальных услуг;</w:t>
      </w:r>
    </w:p>
    <w:p w:rsidR="00C32154" w:rsidRPr="004B51D0" w:rsidRDefault="00C32154" w:rsidP="00C32154">
      <w:pPr>
        <w:spacing w:line="276" w:lineRule="auto"/>
        <w:jc w:val="both"/>
      </w:pPr>
      <w:r w:rsidRPr="004B51D0">
        <w:t>- повышение результативности социальной политики;</w:t>
      </w:r>
    </w:p>
    <w:p w:rsidR="00C32154" w:rsidRPr="004B51D0" w:rsidRDefault="00C32154" w:rsidP="00C32154">
      <w:pPr>
        <w:spacing w:line="276" w:lineRule="auto"/>
        <w:jc w:val="both"/>
      </w:pPr>
      <w:r w:rsidRPr="004B51D0">
        <w:t xml:space="preserve">- </w:t>
      </w:r>
      <w:proofErr w:type="gramStart"/>
      <w:r w:rsidRPr="004B51D0">
        <w:t>открытость  и</w:t>
      </w:r>
      <w:proofErr w:type="gramEnd"/>
      <w:r w:rsidRPr="004B51D0">
        <w:t xml:space="preserve"> общедоступность  информации  по  осуществлению расходных операций на всех уровнях бюджетной системы;</w:t>
      </w:r>
    </w:p>
    <w:p w:rsidR="00C32154" w:rsidRPr="004B51D0" w:rsidRDefault="00C32154" w:rsidP="00C32154">
      <w:pPr>
        <w:spacing w:line="276" w:lineRule="auto"/>
        <w:jc w:val="both"/>
      </w:pPr>
      <w:r w:rsidRPr="004B51D0">
        <w:t>- прозрачность бюджетного процесса;</w:t>
      </w:r>
    </w:p>
    <w:p w:rsidR="00C32154" w:rsidRDefault="00C32154" w:rsidP="00C32154">
      <w:pPr>
        <w:spacing w:line="276" w:lineRule="auto"/>
      </w:pPr>
      <w:r w:rsidRPr="004B51D0">
        <w:t>- публичность принимаемых решений.</w:t>
      </w:r>
    </w:p>
    <w:p w:rsidR="00C32154" w:rsidRPr="004B51D0" w:rsidRDefault="00C32154" w:rsidP="00C32154">
      <w:pPr>
        <w:spacing w:line="276" w:lineRule="auto"/>
      </w:pPr>
    </w:p>
    <w:p w:rsidR="00C32154" w:rsidRPr="00617109" w:rsidRDefault="00C32154" w:rsidP="00C32154">
      <w:pPr>
        <w:spacing w:line="276" w:lineRule="auto"/>
        <w:jc w:val="center"/>
        <w:rPr>
          <w:b/>
        </w:rPr>
      </w:pPr>
      <w:r w:rsidRPr="00617109">
        <w:rPr>
          <w:b/>
        </w:rPr>
        <w:t xml:space="preserve">3. Структура доходов и расходов </w:t>
      </w:r>
      <w:r>
        <w:rPr>
          <w:b/>
        </w:rPr>
        <w:t>Нижнеикорецкого</w:t>
      </w:r>
      <w:r w:rsidRPr="00617109">
        <w:rPr>
          <w:b/>
        </w:rPr>
        <w:t xml:space="preserve"> сельского поселения Лискинского муниципального района.</w:t>
      </w:r>
    </w:p>
    <w:p w:rsidR="00C32154" w:rsidRPr="00617109" w:rsidRDefault="00C32154" w:rsidP="00C32154">
      <w:pPr>
        <w:spacing w:line="276" w:lineRule="auto"/>
        <w:jc w:val="center"/>
        <w:rPr>
          <w:b/>
        </w:rPr>
      </w:pPr>
    </w:p>
    <w:p w:rsidR="00C32154" w:rsidRPr="00AC6CEE" w:rsidRDefault="00C32154" w:rsidP="00C32154">
      <w:pPr>
        <w:spacing w:line="276" w:lineRule="auto"/>
        <w:jc w:val="both"/>
        <w:rPr>
          <w:highlight w:val="yellow"/>
        </w:rPr>
      </w:pPr>
      <w:r w:rsidRPr="00617109">
        <w:t xml:space="preserve">                  При формировании бюджета </w:t>
      </w:r>
      <w:r>
        <w:t>Нижнеикорецкого</w:t>
      </w:r>
      <w:r w:rsidRPr="00617109">
        <w:t xml:space="preserve"> сельского </w:t>
      </w:r>
      <w:proofErr w:type="gramStart"/>
      <w:r w:rsidRPr="00617109">
        <w:t>поселения  на</w:t>
      </w:r>
      <w:proofErr w:type="gramEnd"/>
      <w:r w:rsidRPr="00617109">
        <w:t xml:space="preserve"> 2025-2027 годы учитывалась реализация национальных приоритетных проектов, обозначенных в Указе Президента РФ от 07.05.2018г. № 204 «О национальных целях и стратегических задачах развития РФ на период до 2024 года», положения Указа Президента России от 21.07.202</w:t>
      </w:r>
      <w:r>
        <w:t>0</w:t>
      </w:r>
      <w:r w:rsidRPr="00617109">
        <w:t xml:space="preserve">  №474 «</w:t>
      </w:r>
      <w:r>
        <w:t xml:space="preserve">О </w:t>
      </w:r>
      <w:r w:rsidRPr="00617109">
        <w:t>национальных целях развития Российской Федерации на период до 2030 года».</w:t>
      </w:r>
    </w:p>
    <w:p w:rsidR="00C32154" w:rsidRPr="00617109" w:rsidRDefault="00C32154" w:rsidP="00C32154">
      <w:pPr>
        <w:spacing w:line="276" w:lineRule="auto"/>
        <w:ind w:hanging="720"/>
        <w:jc w:val="both"/>
        <w:rPr>
          <w:bCs/>
        </w:rPr>
      </w:pPr>
      <w:r w:rsidRPr="00617109">
        <w:rPr>
          <w:bCs/>
        </w:rPr>
        <w:t xml:space="preserve">          </w:t>
      </w:r>
      <w:r w:rsidRPr="00617109">
        <w:rPr>
          <w:bCs/>
        </w:rPr>
        <w:tab/>
      </w:r>
      <w:r w:rsidRPr="00617109">
        <w:rPr>
          <w:bCs/>
        </w:rPr>
        <w:tab/>
      </w:r>
      <w:r w:rsidRPr="00617109">
        <w:t xml:space="preserve">Формирование доходной </w:t>
      </w:r>
      <w:proofErr w:type="gramStart"/>
      <w:r w:rsidRPr="00617109">
        <w:t>базы  бюджета</w:t>
      </w:r>
      <w:proofErr w:type="gramEnd"/>
      <w:r w:rsidRPr="00617109">
        <w:t xml:space="preserve"> на 2025 год и на период до 202</w:t>
      </w:r>
      <w:r>
        <w:t>8</w:t>
      </w:r>
      <w:r w:rsidRPr="00617109">
        <w:t xml:space="preserve"> г. осуществлялось на основе сценарных условий социально-экономического развития  поселения ,  оценки поступлений доходов в 202</w:t>
      </w:r>
      <w:r>
        <w:t>4</w:t>
      </w:r>
      <w:r w:rsidRPr="00617109">
        <w:t xml:space="preserve"> году и динамики поступлений за ряд лет и в соответствии с рекомендациями по формированию бюджета на 202</w:t>
      </w:r>
      <w:r>
        <w:t>5</w:t>
      </w:r>
      <w:r w:rsidRPr="00617109">
        <w:t xml:space="preserve"> год и на плановый период 202</w:t>
      </w:r>
      <w:r>
        <w:t>6</w:t>
      </w:r>
      <w:r w:rsidRPr="00617109">
        <w:t>-202</w:t>
      </w:r>
      <w:r>
        <w:t>7</w:t>
      </w:r>
      <w:r w:rsidRPr="00617109">
        <w:t xml:space="preserve"> годов Министерства финансов Воронежской области.</w:t>
      </w:r>
    </w:p>
    <w:p w:rsidR="00C32154" w:rsidRPr="00617109" w:rsidRDefault="00C32154" w:rsidP="00C32154">
      <w:pPr>
        <w:spacing w:line="276" w:lineRule="auto"/>
        <w:ind w:firstLine="708"/>
        <w:jc w:val="both"/>
      </w:pPr>
      <w:r w:rsidRPr="00617109">
        <w:rPr>
          <w:bCs/>
        </w:rPr>
        <w:tab/>
        <w:t xml:space="preserve">Доходы </w:t>
      </w:r>
      <w:r>
        <w:rPr>
          <w:bCs/>
        </w:rPr>
        <w:t>Нижнеикорецкого</w:t>
      </w:r>
      <w:r w:rsidRPr="00617109">
        <w:rPr>
          <w:bCs/>
        </w:rPr>
        <w:t xml:space="preserve"> сельского поселения Лискинского муниципального района Воронежской области на долгосрочный период до 2032 года представлены в приложении </w:t>
      </w:r>
      <w:r w:rsidRPr="00617109">
        <w:t>№ 2 к настоящему Бюджетному прогнозу.</w:t>
      </w:r>
    </w:p>
    <w:p w:rsidR="00C32154" w:rsidRPr="00617109" w:rsidRDefault="00C32154" w:rsidP="00C32154">
      <w:pPr>
        <w:spacing w:line="276" w:lineRule="auto"/>
        <w:ind w:firstLine="566"/>
        <w:jc w:val="both"/>
        <w:rPr>
          <w:bCs/>
        </w:rPr>
      </w:pPr>
      <w:r w:rsidRPr="00617109">
        <w:rPr>
          <w:bCs/>
        </w:rPr>
        <w:t>При формировании бюджета учитывалось налоговое законодательство, действующее на момент составления бюджета, а также основные направления налоговой и бюджетной политики, предусматривающие внесение изменений и дополнений в законодательство Российской Федерации о налогах и сборах, вступающие в действие с 1 января 202</w:t>
      </w:r>
      <w:r>
        <w:rPr>
          <w:bCs/>
        </w:rPr>
        <w:t>5</w:t>
      </w:r>
      <w:r w:rsidRPr="00617109">
        <w:rPr>
          <w:bCs/>
        </w:rPr>
        <w:t xml:space="preserve"> года.</w:t>
      </w:r>
    </w:p>
    <w:p w:rsidR="00C32154" w:rsidRPr="00617109" w:rsidRDefault="00C32154" w:rsidP="00C32154">
      <w:pPr>
        <w:spacing w:line="276" w:lineRule="auto"/>
        <w:ind w:firstLine="708"/>
        <w:jc w:val="both"/>
        <w:rPr>
          <w:bCs/>
        </w:rPr>
      </w:pPr>
      <w:r w:rsidRPr="00617109">
        <w:rPr>
          <w:bCs/>
        </w:rPr>
        <w:t xml:space="preserve">Доходная база </w:t>
      </w:r>
      <w:proofErr w:type="gramStart"/>
      <w:r w:rsidRPr="00617109">
        <w:rPr>
          <w:bCs/>
        </w:rPr>
        <w:t xml:space="preserve">бюджета  </w:t>
      </w:r>
      <w:r>
        <w:rPr>
          <w:bCs/>
        </w:rPr>
        <w:t>Нижнеикорецкого</w:t>
      </w:r>
      <w:proofErr w:type="gramEnd"/>
      <w:r w:rsidRPr="00617109">
        <w:rPr>
          <w:bCs/>
        </w:rPr>
        <w:t xml:space="preserve"> сельского поселения Лискинского муниципального района сформирована за счёт налогов и иных платежей, которые подлежат зачислению в бюджет поселения в соответствии со статьями 46 и 61.1, 62  Бюджетного </w:t>
      </w:r>
      <w:r w:rsidRPr="00617109">
        <w:rPr>
          <w:bCs/>
        </w:rPr>
        <w:lastRenderedPageBreak/>
        <w:t>Кодекса и статьёй 6 Закона Воронежской области от 17.11.2005г. № 68-ОЗ «О межбюджетных отношениях органов государственной власти и органов местного самоуправления  Воронежской области » с внесёнными изменениями.</w:t>
      </w:r>
    </w:p>
    <w:p w:rsidR="00C32154" w:rsidRPr="00617109" w:rsidRDefault="00C32154" w:rsidP="00C32154">
      <w:pPr>
        <w:spacing w:line="276" w:lineRule="auto"/>
        <w:ind w:firstLine="708"/>
        <w:jc w:val="both"/>
        <w:rPr>
          <w:bCs/>
        </w:rPr>
      </w:pPr>
      <w:r w:rsidRPr="00617109">
        <w:rPr>
          <w:bCs/>
        </w:rPr>
        <w:t xml:space="preserve">Расходная часть бюджета поселения сформирована в соответствии с рекомендациями, изложенными </w:t>
      </w:r>
      <w:proofErr w:type="gramStart"/>
      <w:r w:rsidRPr="00617109">
        <w:rPr>
          <w:bCs/>
        </w:rPr>
        <w:t>в  «</w:t>
      </w:r>
      <w:proofErr w:type="gramEnd"/>
      <w:r w:rsidRPr="00617109">
        <w:rPr>
          <w:bCs/>
        </w:rPr>
        <w:t xml:space="preserve">Концепции формирования межбюджетных отношений в Воронежской области на 2025 год и на плановый период 2026 и 2027 годов».  В соответствии с основными направлениями бюджетной политики РФ                                    основные подходы к оценке расходов местного бюджета следующие:                                 </w:t>
      </w:r>
    </w:p>
    <w:p w:rsidR="00C32154" w:rsidRPr="00617109" w:rsidRDefault="00C32154" w:rsidP="00C32154">
      <w:pPr>
        <w:spacing w:line="276" w:lineRule="auto"/>
        <w:jc w:val="both"/>
        <w:rPr>
          <w:bCs/>
        </w:rPr>
      </w:pPr>
      <w:r w:rsidRPr="00617109">
        <w:rPr>
          <w:bCs/>
        </w:rPr>
        <w:t xml:space="preserve">          1) укрепление финансовой состоятельности муниципальных образований Воронежской области;</w:t>
      </w:r>
    </w:p>
    <w:p w:rsidR="00C32154" w:rsidRPr="00617109" w:rsidRDefault="00C32154" w:rsidP="00C32154">
      <w:pPr>
        <w:spacing w:line="276" w:lineRule="auto"/>
        <w:jc w:val="both"/>
        <w:rPr>
          <w:bCs/>
        </w:rPr>
      </w:pPr>
      <w:r w:rsidRPr="00617109">
        <w:rPr>
          <w:bCs/>
        </w:rPr>
        <w:t xml:space="preserve">          2) повышение прозрачности муниципальных финансов;</w:t>
      </w:r>
    </w:p>
    <w:p w:rsidR="00C32154" w:rsidRPr="00617109" w:rsidRDefault="00C32154" w:rsidP="00C32154">
      <w:pPr>
        <w:spacing w:line="276" w:lineRule="auto"/>
        <w:jc w:val="both"/>
        <w:rPr>
          <w:bCs/>
        </w:rPr>
      </w:pPr>
      <w:r w:rsidRPr="00617109">
        <w:rPr>
          <w:bCs/>
        </w:rPr>
        <w:t xml:space="preserve">          3) повышение качества управления муниципальными финансами;</w:t>
      </w:r>
    </w:p>
    <w:p w:rsidR="00C32154" w:rsidRPr="00617109" w:rsidRDefault="00C32154" w:rsidP="00C32154">
      <w:pPr>
        <w:spacing w:line="276" w:lineRule="auto"/>
        <w:jc w:val="both"/>
        <w:rPr>
          <w:bCs/>
        </w:rPr>
      </w:pPr>
      <w:r w:rsidRPr="00617109">
        <w:rPr>
          <w:bCs/>
        </w:rPr>
        <w:t xml:space="preserve">          4) создание условий для повышения эффективности социально-экономического развития;</w:t>
      </w:r>
    </w:p>
    <w:p w:rsidR="00C32154" w:rsidRPr="00973C93" w:rsidRDefault="00C32154" w:rsidP="00C32154">
      <w:pPr>
        <w:pStyle w:val="13"/>
        <w:shd w:val="clear" w:color="auto" w:fill="auto"/>
        <w:spacing w:line="276" w:lineRule="auto"/>
        <w:ind w:right="-2"/>
        <w:rPr>
          <w:rFonts w:ascii="Times New Roman" w:hAnsi="Times New Roman"/>
          <w:sz w:val="28"/>
          <w:szCs w:val="28"/>
        </w:rPr>
      </w:pPr>
      <w:r w:rsidRPr="00973C93">
        <w:rPr>
          <w:rFonts w:ascii="Times New Roman" w:hAnsi="Times New Roman"/>
          <w:sz w:val="28"/>
          <w:szCs w:val="28"/>
        </w:rPr>
        <w:t xml:space="preserve">          5) планирование расходов на оплату труда с начислениями работникам муниципальных учреждений с учетом установления Федеральным законом </w:t>
      </w:r>
      <w:r w:rsidRPr="00973C93">
        <w:rPr>
          <w:rStyle w:val="afa"/>
          <w:rFonts w:ascii="Times New Roman" w:hAnsi="Times New Roman"/>
          <w:b w:val="0"/>
          <w:sz w:val="28"/>
          <w:szCs w:val="28"/>
          <w:shd w:val="clear" w:color="auto" w:fill="FFFFFF"/>
        </w:rPr>
        <w:t>29.10.2024 №365-ФЗ</w:t>
      </w:r>
      <w:r w:rsidRPr="00973C93">
        <w:rPr>
          <w:rFonts w:ascii="Arial" w:hAnsi="Arial" w:cs="Arial"/>
          <w:color w:val="333333"/>
          <w:sz w:val="28"/>
          <w:szCs w:val="28"/>
          <w:shd w:val="clear" w:color="auto" w:fill="FFFFFF"/>
        </w:rPr>
        <w:t> </w:t>
      </w:r>
      <w:r w:rsidRPr="00973C93">
        <w:rPr>
          <w:rFonts w:ascii="Times New Roman" w:hAnsi="Times New Roman"/>
          <w:sz w:val="28"/>
          <w:szCs w:val="28"/>
        </w:rPr>
        <w:t xml:space="preserve">минимального размера оплаты труда с 1 января 2025 года в сумме 22 440,0 рублей в месяц; </w:t>
      </w:r>
    </w:p>
    <w:p w:rsidR="00C32154" w:rsidRPr="00AC6CEE" w:rsidRDefault="00C32154" w:rsidP="00C32154">
      <w:pPr>
        <w:pStyle w:val="Default"/>
        <w:spacing w:line="276" w:lineRule="auto"/>
        <w:ind w:firstLine="708"/>
        <w:jc w:val="both"/>
        <w:rPr>
          <w:sz w:val="28"/>
          <w:szCs w:val="28"/>
          <w:highlight w:val="yellow"/>
        </w:rPr>
      </w:pPr>
      <w:r w:rsidRPr="00560DDE">
        <w:rPr>
          <w:sz w:val="28"/>
          <w:szCs w:val="28"/>
        </w:rPr>
        <w:t>6) планирование расходов на оплату труда отдельным категориям работников бюджетной сферы в соответствии с указами Президента Российской Федерации от 7 мая 2012 года № 597, от 1 июня 2012 года №761 и от 28 декабря 2012 года № 1688 в соответствии с планами мероприятий («дорожными картами») по развитию отраслей социальной сферы с учетом достижения целевых показателей повышения оплаты труда работников бюджетной сферы в 2024 году с сохранением в 2025-2027 годах достигнутых в 2024 году соотношений;</w:t>
      </w:r>
    </w:p>
    <w:p w:rsidR="00C32154" w:rsidRPr="00560DDE" w:rsidRDefault="00C32154" w:rsidP="00C32154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560DDE">
        <w:rPr>
          <w:sz w:val="28"/>
          <w:szCs w:val="28"/>
        </w:rPr>
        <w:t xml:space="preserve">7) ежегодная индексация (с 1 октября) заработной платы работников бюджетной сферы, не поименованных в «майских» указах Президента Российской Федерации, в 2025 на 4,5%, в 2026 и </w:t>
      </w:r>
      <w:proofErr w:type="gramStart"/>
      <w:r w:rsidRPr="00560DDE">
        <w:rPr>
          <w:sz w:val="28"/>
          <w:szCs w:val="28"/>
        </w:rPr>
        <w:t>2027  годах</w:t>
      </w:r>
      <w:proofErr w:type="gramEnd"/>
      <w:r w:rsidRPr="00560DDE">
        <w:rPr>
          <w:sz w:val="28"/>
          <w:szCs w:val="28"/>
        </w:rPr>
        <w:t xml:space="preserve"> на 4,0 %;</w:t>
      </w:r>
    </w:p>
    <w:p w:rsidR="00C32154" w:rsidRPr="00560DDE" w:rsidRDefault="00C32154" w:rsidP="00C32154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560DDE">
        <w:rPr>
          <w:sz w:val="28"/>
          <w:szCs w:val="28"/>
        </w:rPr>
        <w:t xml:space="preserve">8) ежегодная индексация с 1 февраля соответствующего года социальных выплат на уровень инфляции (индекс роста потребительских цен) за предыдущий </w:t>
      </w:r>
      <w:proofErr w:type="gramStart"/>
      <w:r w:rsidRPr="00560DDE">
        <w:rPr>
          <w:sz w:val="28"/>
          <w:szCs w:val="28"/>
        </w:rPr>
        <w:t>год :</w:t>
      </w:r>
      <w:proofErr w:type="gramEnd"/>
      <w:r w:rsidRPr="00560DDE">
        <w:rPr>
          <w:sz w:val="28"/>
          <w:szCs w:val="28"/>
        </w:rPr>
        <w:t xml:space="preserve"> 2025 год -7,3 %; 2026  год - 4,0%; 2027 год - 4,0%.</w:t>
      </w:r>
    </w:p>
    <w:p w:rsidR="00C32154" w:rsidRPr="00560DDE" w:rsidRDefault="00C32154" w:rsidP="00C32154">
      <w:pPr>
        <w:pStyle w:val="Default"/>
        <w:spacing w:line="276" w:lineRule="auto"/>
        <w:ind w:firstLine="708"/>
        <w:jc w:val="both"/>
        <w:rPr>
          <w:sz w:val="28"/>
          <w:szCs w:val="28"/>
        </w:rPr>
      </w:pPr>
      <w:r w:rsidRPr="00560DDE">
        <w:rPr>
          <w:sz w:val="28"/>
          <w:szCs w:val="28"/>
        </w:rPr>
        <w:t>При этом необходимо учитывать, что уже с 1 января 202</w:t>
      </w:r>
      <w:r>
        <w:rPr>
          <w:sz w:val="28"/>
          <w:szCs w:val="28"/>
        </w:rPr>
        <w:t>5</w:t>
      </w:r>
      <w:r w:rsidRPr="00560DDE">
        <w:rPr>
          <w:sz w:val="28"/>
          <w:szCs w:val="28"/>
        </w:rPr>
        <w:t xml:space="preserve"> года планируется достижение целевых показателей по заработной плате по категориям работников, перечисленных в указах Президента России.</w:t>
      </w:r>
    </w:p>
    <w:p w:rsidR="00C32154" w:rsidRPr="00AC6CEE" w:rsidRDefault="00C32154" w:rsidP="00C32154">
      <w:pPr>
        <w:pStyle w:val="Default"/>
        <w:spacing w:line="276" w:lineRule="auto"/>
        <w:ind w:firstLine="708"/>
        <w:jc w:val="both"/>
        <w:rPr>
          <w:sz w:val="28"/>
          <w:szCs w:val="28"/>
          <w:highlight w:val="yellow"/>
        </w:rPr>
      </w:pPr>
    </w:p>
    <w:p w:rsidR="00C32154" w:rsidRPr="00AD2B1D" w:rsidRDefault="00C32154" w:rsidP="00C32154">
      <w:pPr>
        <w:pStyle w:val="13"/>
        <w:shd w:val="clear" w:color="auto" w:fill="auto"/>
        <w:spacing w:line="276" w:lineRule="auto"/>
        <w:ind w:left="749"/>
        <w:rPr>
          <w:rFonts w:ascii="Times New Roman" w:hAnsi="Times New Roman"/>
          <w:sz w:val="28"/>
          <w:szCs w:val="28"/>
        </w:rPr>
      </w:pPr>
      <w:r w:rsidRPr="00AD2B1D">
        <w:rPr>
          <w:rFonts w:ascii="Times New Roman" w:hAnsi="Times New Roman"/>
          <w:sz w:val="28"/>
          <w:szCs w:val="28"/>
        </w:rPr>
        <w:t xml:space="preserve">       Рост цен на услуги организаций ЖКХ:</w:t>
      </w:r>
    </w:p>
    <w:p w:rsidR="00C32154" w:rsidRPr="00AD2B1D" w:rsidRDefault="00C32154" w:rsidP="00C32154">
      <w:pPr>
        <w:numPr>
          <w:ilvl w:val="1"/>
          <w:numId w:val="31"/>
        </w:numPr>
        <w:spacing w:line="276" w:lineRule="auto"/>
        <w:ind w:left="1260" w:hanging="693"/>
        <w:jc w:val="both"/>
        <w:rPr>
          <w:rStyle w:val="4"/>
          <w:rFonts w:eastAsia="Calibri"/>
          <w:bCs w:val="0"/>
          <w:iCs w:val="0"/>
          <w:sz w:val="28"/>
          <w:szCs w:val="28"/>
          <w:lang w:eastAsia="en-US"/>
        </w:rPr>
      </w:pPr>
      <w:r w:rsidRPr="00AD2B1D">
        <w:rPr>
          <w:rStyle w:val="4"/>
          <w:rFonts w:eastAsia="Calibri"/>
          <w:b w:val="0"/>
          <w:i w:val="0"/>
          <w:sz w:val="28"/>
          <w:szCs w:val="28"/>
        </w:rPr>
        <w:lastRenderedPageBreak/>
        <w:t xml:space="preserve">электрическая энергия </w:t>
      </w:r>
      <w:proofErr w:type="gramStart"/>
      <w:r w:rsidRPr="00AD2B1D">
        <w:rPr>
          <w:rStyle w:val="4"/>
          <w:rFonts w:eastAsia="Calibri"/>
          <w:b w:val="0"/>
          <w:i w:val="0"/>
          <w:sz w:val="28"/>
          <w:szCs w:val="28"/>
        </w:rPr>
        <w:t>( с</w:t>
      </w:r>
      <w:proofErr w:type="gramEnd"/>
      <w:r w:rsidRPr="00AD2B1D">
        <w:rPr>
          <w:rStyle w:val="4"/>
          <w:rFonts w:eastAsia="Calibri"/>
          <w:b w:val="0"/>
          <w:i w:val="0"/>
          <w:sz w:val="28"/>
          <w:szCs w:val="28"/>
        </w:rPr>
        <w:t xml:space="preserve"> 1 июля соответствующего года ) в 2025 году на 6,0 %, в 2026 году -  </w:t>
      </w:r>
      <w:r>
        <w:rPr>
          <w:rStyle w:val="4"/>
          <w:rFonts w:eastAsia="Calibri"/>
          <w:b w:val="0"/>
          <w:i w:val="0"/>
          <w:sz w:val="28"/>
          <w:szCs w:val="28"/>
        </w:rPr>
        <w:t>5</w:t>
      </w:r>
      <w:r w:rsidRPr="00AD2B1D">
        <w:rPr>
          <w:rStyle w:val="4"/>
          <w:rFonts w:eastAsia="Calibri"/>
          <w:b w:val="0"/>
          <w:i w:val="0"/>
          <w:sz w:val="28"/>
          <w:szCs w:val="28"/>
        </w:rPr>
        <w:t>,0 %, в 2027 году - 4,0 %;</w:t>
      </w:r>
    </w:p>
    <w:p w:rsidR="00C32154" w:rsidRPr="00AD2B1D" w:rsidRDefault="00C32154" w:rsidP="00C32154">
      <w:pPr>
        <w:numPr>
          <w:ilvl w:val="1"/>
          <w:numId w:val="31"/>
        </w:numPr>
        <w:spacing w:line="276" w:lineRule="auto"/>
        <w:ind w:left="1260" w:hanging="693"/>
        <w:jc w:val="both"/>
        <w:rPr>
          <w:rStyle w:val="4"/>
          <w:rFonts w:eastAsia="Calibri"/>
          <w:bCs w:val="0"/>
          <w:iCs w:val="0"/>
          <w:sz w:val="28"/>
          <w:szCs w:val="28"/>
          <w:lang w:eastAsia="en-US"/>
        </w:rPr>
      </w:pPr>
      <w:r w:rsidRPr="00AD2B1D">
        <w:rPr>
          <w:rStyle w:val="4"/>
          <w:rFonts w:eastAsia="Calibri"/>
          <w:b w:val="0"/>
          <w:i w:val="0"/>
          <w:sz w:val="28"/>
          <w:szCs w:val="28"/>
        </w:rPr>
        <w:t xml:space="preserve">газ природный </w:t>
      </w:r>
      <w:proofErr w:type="gramStart"/>
      <w:r w:rsidRPr="00AD2B1D">
        <w:rPr>
          <w:rStyle w:val="4"/>
          <w:rFonts w:eastAsia="Calibri"/>
          <w:b w:val="0"/>
          <w:i w:val="0"/>
          <w:sz w:val="28"/>
          <w:szCs w:val="28"/>
        </w:rPr>
        <w:t>( с</w:t>
      </w:r>
      <w:proofErr w:type="gramEnd"/>
      <w:r w:rsidRPr="00AD2B1D">
        <w:rPr>
          <w:rStyle w:val="4"/>
          <w:rFonts w:eastAsia="Calibri"/>
          <w:b w:val="0"/>
          <w:i w:val="0"/>
          <w:sz w:val="28"/>
          <w:szCs w:val="28"/>
        </w:rPr>
        <w:t xml:space="preserve"> 1 июля соответствующего года ) в 2025 году на      8,2 %, в 2026-2027 годах на 3,0 %;</w:t>
      </w:r>
    </w:p>
    <w:p w:rsidR="00C32154" w:rsidRPr="00AD2B1D" w:rsidRDefault="00C32154" w:rsidP="00C32154">
      <w:pPr>
        <w:numPr>
          <w:ilvl w:val="1"/>
          <w:numId w:val="31"/>
        </w:numPr>
        <w:spacing w:line="276" w:lineRule="auto"/>
        <w:ind w:left="1260" w:hanging="693"/>
        <w:jc w:val="both"/>
        <w:rPr>
          <w:rStyle w:val="4"/>
          <w:rFonts w:eastAsia="Calibri"/>
          <w:bCs w:val="0"/>
          <w:iCs w:val="0"/>
          <w:sz w:val="28"/>
          <w:szCs w:val="28"/>
          <w:lang w:eastAsia="en-US"/>
        </w:rPr>
      </w:pPr>
      <w:r w:rsidRPr="00AD2B1D">
        <w:rPr>
          <w:rStyle w:val="4"/>
          <w:rFonts w:eastAsia="Calibri"/>
          <w:b w:val="0"/>
          <w:i w:val="0"/>
          <w:sz w:val="28"/>
          <w:szCs w:val="28"/>
        </w:rPr>
        <w:t xml:space="preserve">водоснабжение </w:t>
      </w:r>
      <w:proofErr w:type="gramStart"/>
      <w:r w:rsidRPr="00AD2B1D">
        <w:rPr>
          <w:rStyle w:val="4"/>
          <w:rFonts w:eastAsia="Calibri"/>
          <w:b w:val="0"/>
          <w:i w:val="0"/>
          <w:sz w:val="28"/>
          <w:szCs w:val="28"/>
        </w:rPr>
        <w:t>( с</w:t>
      </w:r>
      <w:proofErr w:type="gramEnd"/>
      <w:r w:rsidRPr="00AD2B1D">
        <w:rPr>
          <w:rStyle w:val="4"/>
          <w:rFonts w:eastAsia="Calibri"/>
          <w:b w:val="0"/>
          <w:i w:val="0"/>
          <w:sz w:val="28"/>
          <w:szCs w:val="28"/>
        </w:rPr>
        <w:t xml:space="preserve"> 1 июля соответствующего года ) в 2025 году на 3,0  %, в 2026-2027 годах на 4,0 %;</w:t>
      </w:r>
    </w:p>
    <w:p w:rsidR="00C32154" w:rsidRPr="00AD2B1D" w:rsidRDefault="00C32154" w:rsidP="00C32154">
      <w:pPr>
        <w:numPr>
          <w:ilvl w:val="1"/>
          <w:numId w:val="31"/>
        </w:numPr>
        <w:spacing w:line="276" w:lineRule="auto"/>
        <w:ind w:left="1260" w:hanging="693"/>
        <w:jc w:val="both"/>
        <w:rPr>
          <w:rStyle w:val="4"/>
          <w:rFonts w:eastAsia="Calibri"/>
          <w:bCs w:val="0"/>
          <w:iCs w:val="0"/>
          <w:sz w:val="28"/>
          <w:szCs w:val="28"/>
          <w:lang w:eastAsia="en-US"/>
        </w:rPr>
      </w:pPr>
      <w:r w:rsidRPr="00AD2B1D">
        <w:rPr>
          <w:rStyle w:val="4"/>
          <w:rFonts w:eastAsia="Calibri"/>
          <w:b w:val="0"/>
          <w:i w:val="0"/>
          <w:sz w:val="28"/>
          <w:szCs w:val="28"/>
        </w:rPr>
        <w:t xml:space="preserve">водоотведение </w:t>
      </w:r>
      <w:proofErr w:type="gramStart"/>
      <w:r w:rsidRPr="00AD2B1D">
        <w:rPr>
          <w:rStyle w:val="4"/>
          <w:rFonts w:eastAsia="Calibri"/>
          <w:b w:val="0"/>
          <w:i w:val="0"/>
          <w:sz w:val="28"/>
          <w:szCs w:val="28"/>
        </w:rPr>
        <w:t>( с</w:t>
      </w:r>
      <w:proofErr w:type="gramEnd"/>
      <w:r w:rsidRPr="00AD2B1D">
        <w:rPr>
          <w:rStyle w:val="4"/>
          <w:rFonts w:eastAsia="Calibri"/>
          <w:b w:val="0"/>
          <w:i w:val="0"/>
          <w:sz w:val="28"/>
          <w:szCs w:val="28"/>
        </w:rPr>
        <w:t xml:space="preserve"> 1 июля соответствующего года ) в 2025 году на 3,0  %, в 2026-2027 годах на 4,0 %;</w:t>
      </w:r>
    </w:p>
    <w:p w:rsidR="00C32154" w:rsidRPr="00AD2B1D" w:rsidRDefault="00C32154" w:rsidP="00C32154">
      <w:pPr>
        <w:numPr>
          <w:ilvl w:val="1"/>
          <w:numId w:val="31"/>
        </w:numPr>
        <w:spacing w:line="276" w:lineRule="auto"/>
        <w:ind w:left="1260" w:hanging="693"/>
        <w:jc w:val="both"/>
        <w:rPr>
          <w:rStyle w:val="4"/>
          <w:rFonts w:eastAsia="Calibri"/>
          <w:bCs w:val="0"/>
          <w:iCs w:val="0"/>
          <w:sz w:val="28"/>
          <w:szCs w:val="28"/>
          <w:lang w:eastAsia="en-US"/>
        </w:rPr>
      </w:pPr>
      <w:r w:rsidRPr="00AD2B1D">
        <w:t xml:space="preserve">твердые коммунальные отходы </w:t>
      </w:r>
      <w:proofErr w:type="gramStart"/>
      <w:r w:rsidRPr="00AD2B1D">
        <w:rPr>
          <w:rStyle w:val="4"/>
          <w:rFonts w:eastAsia="Calibri"/>
          <w:b w:val="0"/>
          <w:i w:val="0"/>
          <w:sz w:val="28"/>
          <w:szCs w:val="28"/>
        </w:rPr>
        <w:t>( с</w:t>
      </w:r>
      <w:proofErr w:type="gramEnd"/>
      <w:r w:rsidRPr="00AD2B1D">
        <w:rPr>
          <w:rStyle w:val="4"/>
          <w:rFonts w:eastAsia="Calibri"/>
          <w:b w:val="0"/>
          <w:i w:val="0"/>
          <w:sz w:val="28"/>
          <w:szCs w:val="28"/>
        </w:rPr>
        <w:t xml:space="preserve"> 1 июля соответствующего года ) в 2025-2027 годах  на 4,0 %.</w:t>
      </w:r>
    </w:p>
    <w:p w:rsidR="00C32154" w:rsidRPr="00AC6CEE" w:rsidRDefault="00C32154" w:rsidP="00C32154">
      <w:pPr>
        <w:spacing w:line="276" w:lineRule="auto"/>
        <w:ind w:left="1260"/>
        <w:jc w:val="both"/>
        <w:rPr>
          <w:highlight w:val="yellow"/>
        </w:rPr>
      </w:pPr>
    </w:p>
    <w:p w:rsidR="00C32154" w:rsidRPr="00617109" w:rsidRDefault="00C32154" w:rsidP="00C32154">
      <w:pPr>
        <w:spacing w:line="276" w:lineRule="auto"/>
        <w:ind w:firstLine="708"/>
        <w:jc w:val="both"/>
      </w:pPr>
      <w:r w:rsidRPr="00617109">
        <w:t xml:space="preserve">В соответствии со «Стратегией социально-экономического развития </w:t>
      </w:r>
      <w:r>
        <w:t>Нижнеикорецкого</w:t>
      </w:r>
      <w:r w:rsidRPr="00617109">
        <w:t xml:space="preserve"> сельского поселения Лискинского муниципального района на период до 2032 года» </w:t>
      </w:r>
      <w:proofErr w:type="gramStart"/>
      <w:r w:rsidRPr="00617109">
        <w:t>на  долгосрочный</w:t>
      </w:r>
      <w:proofErr w:type="gramEnd"/>
      <w:r w:rsidRPr="00617109">
        <w:t xml:space="preserve"> период планируется  проведение первоочередных мероприятий социально-экономического характера с привлечением средств федерального и областного бюджетов.</w:t>
      </w:r>
    </w:p>
    <w:p w:rsidR="00C32154" w:rsidRPr="00617109" w:rsidRDefault="00C32154" w:rsidP="00C32154">
      <w:pPr>
        <w:spacing w:line="276" w:lineRule="auto"/>
        <w:ind w:firstLine="708"/>
        <w:jc w:val="both"/>
      </w:pPr>
      <w:r w:rsidRPr="00617109">
        <w:t xml:space="preserve">Основные показатели бюджета </w:t>
      </w:r>
      <w:r>
        <w:t>Нижнеикорецкого</w:t>
      </w:r>
      <w:r w:rsidRPr="00617109">
        <w:t xml:space="preserve"> сельского поселения Лискинского муниципального района Воронежской области на долгосрочный период до 2032 года представлены в приложении № 3 к настоящему Бюджетному прогнозу.</w:t>
      </w:r>
    </w:p>
    <w:p w:rsidR="00C32154" w:rsidRPr="00617109" w:rsidRDefault="00C32154" w:rsidP="00C32154">
      <w:pPr>
        <w:spacing w:line="276" w:lineRule="auto"/>
        <w:ind w:firstLine="708"/>
        <w:jc w:val="both"/>
        <w:rPr>
          <w:szCs w:val="20"/>
        </w:rPr>
      </w:pPr>
      <w:r w:rsidRPr="00617109">
        <w:rPr>
          <w:szCs w:val="20"/>
        </w:rPr>
        <w:t xml:space="preserve">При составлении бюджета на 2025 год и плановый период 2026-2027 годов, учитывались </w:t>
      </w:r>
      <w:r w:rsidRPr="00617109">
        <w:t xml:space="preserve">переданные </w:t>
      </w:r>
      <w:proofErr w:type="spellStart"/>
      <w:r>
        <w:t>Нижнеикорецком</w:t>
      </w:r>
      <w:r w:rsidRPr="00617109">
        <w:t>у</w:t>
      </w:r>
      <w:proofErr w:type="spellEnd"/>
      <w:r w:rsidRPr="00617109">
        <w:t xml:space="preserve"> сельскому поселению </w:t>
      </w:r>
      <w:proofErr w:type="spellStart"/>
      <w:r w:rsidRPr="00617109">
        <w:t>Лискинским</w:t>
      </w:r>
      <w:proofErr w:type="spellEnd"/>
      <w:r w:rsidRPr="00617109">
        <w:t xml:space="preserve"> муниципальным районом следующие полномочия</w:t>
      </w:r>
      <w:r w:rsidRPr="00617109">
        <w:rPr>
          <w:szCs w:val="20"/>
        </w:rPr>
        <w:t>:</w:t>
      </w:r>
    </w:p>
    <w:p w:rsidR="00C32154" w:rsidRPr="00617109" w:rsidRDefault="00C32154" w:rsidP="00C32154">
      <w:pPr>
        <w:spacing w:line="276" w:lineRule="auto"/>
        <w:ind w:firstLine="708"/>
        <w:jc w:val="both"/>
      </w:pPr>
      <w:r w:rsidRPr="00617109">
        <w:t>- по организации дорожной деятельности в отношении автомобильных дорог местного значения в границах населенных пунктов 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 Российской Федерации.</w:t>
      </w:r>
    </w:p>
    <w:p w:rsidR="00C32154" w:rsidRPr="00617109" w:rsidRDefault="00C32154" w:rsidP="00C32154">
      <w:pPr>
        <w:widowControl w:val="0"/>
        <w:autoSpaceDE w:val="0"/>
        <w:autoSpaceDN w:val="0"/>
        <w:adjustRightInd w:val="0"/>
        <w:spacing w:line="276" w:lineRule="auto"/>
        <w:ind w:firstLine="567"/>
        <w:jc w:val="center"/>
        <w:rPr>
          <w:szCs w:val="20"/>
        </w:rPr>
      </w:pPr>
    </w:p>
    <w:p w:rsidR="00C32154" w:rsidRPr="00617109" w:rsidRDefault="00C32154" w:rsidP="00C32154">
      <w:pPr>
        <w:widowControl w:val="0"/>
        <w:autoSpaceDE w:val="0"/>
        <w:autoSpaceDN w:val="0"/>
        <w:adjustRightInd w:val="0"/>
        <w:spacing w:line="276" w:lineRule="auto"/>
        <w:ind w:firstLine="567"/>
        <w:jc w:val="center"/>
        <w:rPr>
          <w:b/>
        </w:rPr>
      </w:pPr>
      <w:r w:rsidRPr="00617109">
        <w:rPr>
          <w:b/>
        </w:rPr>
        <w:t xml:space="preserve">4. Основные риски несбалансированности </w:t>
      </w:r>
      <w:proofErr w:type="gramStart"/>
      <w:r w:rsidRPr="00617109">
        <w:rPr>
          <w:b/>
        </w:rPr>
        <w:t xml:space="preserve">бюджета  </w:t>
      </w:r>
      <w:r>
        <w:rPr>
          <w:b/>
        </w:rPr>
        <w:t>Нижнеикорецкого</w:t>
      </w:r>
      <w:proofErr w:type="gramEnd"/>
      <w:r w:rsidRPr="00617109">
        <w:rPr>
          <w:b/>
        </w:rPr>
        <w:t xml:space="preserve"> сельского поселения Лискинского муниципального района.</w:t>
      </w:r>
    </w:p>
    <w:p w:rsidR="00C32154" w:rsidRPr="00617109" w:rsidRDefault="00C32154" w:rsidP="00C32154">
      <w:pPr>
        <w:spacing w:line="276" w:lineRule="auto"/>
        <w:ind w:firstLine="567"/>
        <w:jc w:val="both"/>
      </w:pPr>
      <w:r w:rsidRPr="00617109">
        <w:t xml:space="preserve">В сфере бюджетной политики риски невыполнения плановых расходных обязательств зависят от множества внешних и внутренних факторов. Внешним фактором риска зачастую является бюджетная политика Воронежской области в части перераспределения дополнительных полномочий на уровень муниципальных районов, внесения изменений в межбюджетные отношения или принятия на областном уровне решений, приводящих к увеличению стоимости расходных обязательств муниципальных районов и </w:t>
      </w:r>
      <w:proofErr w:type="gramStart"/>
      <w:r w:rsidRPr="00617109">
        <w:t>поселений</w:t>
      </w:r>
      <w:proofErr w:type="gramEnd"/>
      <w:r w:rsidRPr="00617109">
        <w:t xml:space="preserve"> входящих в его состав.</w:t>
      </w:r>
    </w:p>
    <w:p w:rsidR="00C32154" w:rsidRPr="00AC6CEE" w:rsidRDefault="00C32154" w:rsidP="00C32154">
      <w:pPr>
        <w:spacing w:line="276" w:lineRule="auto"/>
        <w:ind w:firstLine="567"/>
        <w:jc w:val="both"/>
        <w:rPr>
          <w:color w:val="FF0000"/>
          <w:highlight w:val="yellow"/>
        </w:rPr>
      </w:pPr>
      <w:r w:rsidRPr="00617109">
        <w:lastRenderedPageBreak/>
        <w:t xml:space="preserve">Данные меры могут повлечь за собой значительное увеличение расходной </w:t>
      </w:r>
      <w:proofErr w:type="gramStart"/>
      <w:r w:rsidRPr="00617109">
        <w:t>нагрузки  или</w:t>
      </w:r>
      <w:proofErr w:type="gramEnd"/>
      <w:r w:rsidRPr="00617109">
        <w:t xml:space="preserve"> сокращение объема и количества межбюджетных трансфертов, предоставляемых из областного бюджета. Кроме того, рост стоимости расходных обязательств может быть обусловлен неблагоприятными экономическими условиями, </w:t>
      </w:r>
      <w:r>
        <w:t xml:space="preserve">ростом инфляции и цен на услуги </w:t>
      </w:r>
      <w:r w:rsidRPr="00617109">
        <w:t>естественных монополий.</w:t>
      </w:r>
      <w:r w:rsidRPr="00617109">
        <w:br/>
        <w:t xml:space="preserve">      Фактором риска невыполнения плановых расходных обязательств является невыполнение доходной части  бюджета в результате:</w:t>
      </w:r>
      <w:r w:rsidRPr="00617109">
        <w:br/>
        <w:t xml:space="preserve">- </w:t>
      </w:r>
      <w:proofErr w:type="spellStart"/>
      <w:r w:rsidRPr="00617109">
        <w:t>недостижения</w:t>
      </w:r>
      <w:proofErr w:type="spellEnd"/>
      <w:r w:rsidRPr="00617109">
        <w:t xml:space="preserve"> плановых показателей прогноза социально-экономического развития;</w:t>
      </w:r>
      <w:r w:rsidRPr="00617109">
        <w:br/>
        <w:t>- использования недобросовестными налогоплательщиками схем уклонения от уплаты налогов и получения необоснованной налоговой выгоды.</w:t>
      </w:r>
      <w:r w:rsidRPr="00AC6CEE">
        <w:rPr>
          <w:highlight w:val="yellow"/>
        </w:rPr>
        <w:br/>
      </w:r>
    </w:p>
    <w:p w:rsidR="00C32154" w:rsidRPr="00617109" w:rsidRDefault="00C32154" w:rsidP="00C32154">
      <w:pPr>
        <w:spacing w:line="276" w:lineRule="auto"/>
        <w:ind w:firstLine="567"/>
        <w:jc w:val="center"/>
        <w:rPr>
          <w:b/>
        </w:rPr>
      </w:pPr>
      <w:r w:rsidRPr="00617109">
        <w:rPr>
          <w:b/>
        </w:rPr>
        <w:t>5. Основные подходы, цели задачи формирования и реализации бюджетной, налоговой и долговой политики.</w:t>
      </w:r>
    </w:p>
    <w:p w:rsidR="00C32154" w:rsidRPr="00617109" w:rsidRDefault="00C32154" w:rsidP="00C32154">
      <w:pPr>
        <w:spacing w:line="276" w:lineRule="auto"/>
        <w:jc w:val="both"/>
      </w:pPr>
      <w:r w:rsidRPr="00617109">
        <w:t>- повышение доходной базы бюджета муниципального образования;</w:t>
      </w:r>
    </w:p>
    <w:p w:rsidR="00C32154" w:rsidRPr="00617109" w:rsidRDefault="00C32154" w:rsidP="00C32154">
      <w:pPr>
        <w:spacing w:line="276" w:lineRule="auto"/>
        <w:jc w:val="both"/>
      </w:pPr>
      <w:r w:rsidRPr="00617109">
        <w:t>- проведение оптимизации численности работников муниципальных учреждений бюджетной сферы и органов местного самоуправления;</w:t>
      </w:r>
    </w:p>
    <w:p w:rsidR="00C32154" w:rsidRPr="00617109" w:rsidRDefault="00C32154" w:rsidP="00C32154">
      <w:pPr>
        <w:spacing w:line="276" w:lineRule="auto"/>
        <w:jc w:val="both"/>
      </w:pPr>
      <w:r w:rsidRPr="00617109">
        <w:t>- обеспечени</w:t>
      </w:r>
      <w:r>
        <w:t>е</w:t>
      </w:r>
      <w:r w:rsidRPr="00617109">
        <w:t xml:space="preserve"> реструктуризации бюджетной сети при условии сохранения качества и объемов муниципальных услуг;</w:t>
      </w:r>
    </w:p>
    <w:p w:rsidR="00C32154" w:rsidRPr="00617109" w:rsidRDefault="00C32154" w:rsidP="00C32154">
      <w:pPr>
        <w:spacing w:line="276" w:lineRule="auto"/>
        <w:jc w:val="both"/>
      </w:pPr>
      <w:r w:rsidRPr="00617109">
        <w:t>- недопущение образования просроченной кредиторской задолженности по принятым обязательствам, в первую очередь по оплате труда работников бюджетной сферы и социальным выплатам.</w:t>
      </w:r>
    </w:p>
    <w:p w:rsidR="00C32154" w:rsidRPr="00617109" w:rsidRDefault="00C32154" w:rsidP="00C32154">
      <w:pPr>
        <w:spacing w:line="276" w:lineRule="auto"/>
        <w:jc w:val="both"/>
      </w:pPr>
      <w:r w:rsidRPr="00617109">
        <w:t>Кроме того, согласно Концепции, перед органами местного самоуправления ставятся задачи:</w:t>
      </w:r>
    </w:p>
    <w:p w:rsidR="00C32154" w:rsidRPr="00617109" w:rsidRDefault="00C32154" w:rsidP="00C32154">
      <w:pPr>
        <w:spacing w:line="276" w:lineRule="auto"/>
        <w:jc w:val="both"/>
      </w:pPr>
      <w:r w:rsidRPr="00617109">
        <w:t>- обеспечение реализации работ по мобилизации доходных источников и оптимизации расходных обязательств, сконцентрированы на ключевых социально-экономических направлениях во исполнение поручений, данных в Указе Президента РФ № 597 от 7 мая 2012 года;</w:t>
      </w:r>
    </w:p>
    <w:p w:rsidR="00C32154" w:rsidRPr="00617109" w:rsidRDefault="00C32154" w:rsidP="00C32154">
      <w:pPr>
        <w:spacing w:line="276" w:lineRule="auto"/>
        <w:jc w:val="both"/>
      </w:pPr>
      <w:r w:rsidRPr="00617109">
        <w:t>- формирование бюджета программно-целевым методом в общем объеме расходов местного бюджета (без учета субвенций на исполнение делегируемых полномочий) в размере 100%;</w:t>
      </w:r>
    </w:p>
    <w:p w:rsidR="00C32154" w:rsidRPr="00617109" w:rsidRDefault="00C32154" w:rsidP="00C32154">
      <w:pPr>
        <w:spacing w:line="276" w:lineRule="auto"/>
        <w:jc w:val="both"/>
      </w:pPr>
      <w:r w:rsidRPr="00617109">
        <w:t>- проведение взвешенной долговой политики, способствующей снижению долговой нагрузки на местный бюджет;</w:t>
      </w:r>
    </w:p>
    <w:p w:rsidR="00C32154" w:rsidRPr="00617109" w:rsidRDefault="00C32154" w:rsidP="00C32154">
      <w:pPr>
        <w:spacing w:line="276" w:lineRule="auto"/>
        <w:jc w:val="both"/>
      </w:pPr>
      <w:r w:rsidRPr="00617109">
        <w:t>- при формировании местного бюджета на долгосрочный период не планировать в качестве источников финансирования дефицита местного бюджета бюджетные кредиты из вышестоящего бюджета;</w:t>
      </w:r>
    </w:p>
    <w:p w:rsidR="00C32154" w:rsidRPr="00617109" w:rsidRDefault="00C32154" w:rsidP="00C32154">
      <w:pPr>
        <w:spacing w:line="276" w:lineRule="auto"/>
        <w:jc w:val="both"/>
      </w:pPr>
      <w:r w:rsidRPr="00617109">
        <w:t>- согласовывать проект местного бюджета с отделом по финансам Лискинского района;</w:t>
      </w:r>
    </w:p>
    <w:p w:rsidR="00C32154" w:rsidRPr="00617109" w:rsidRDefault="00C32154" w:rsidP="00C32154">
      <w:pPr>
        <w:spacing w:line="276" w:lineRule="auto"/>
        <w:jc w:val="both"/>
      </w:pPr>
      <w:r w:rsidRPr="00617109">
        <w:t xml:space="preserve">- не допускать уменьшения в течение очередного финансового года объёмов бюджетных ассигнований для исполнения социально значимых и первоочередных бюджетных обязательств; </w:t>
      </w:r>
    </w:p>
    <w:p w:rsidR="00C32154" w:rsidRPr="00617109" w:rsidRDefault="00C32154" w:rsidP="00C32154">
      <w:pPr>
        <w:spacing w:line="276" w:lineRule="auto"/>
        <w:jc w:val="both"/>
        <w:rPr>
          <w:color w:val="FF0000"/>
        </w:rPr>
      </w:pPr>
      <w:r w:rsidRPr="00617109">
        <w:t>- в случае поступления дополнительных доходов в первую очередь направлять их на финансовое обеспечение социально значимых и первоочередных расходов.</w:t>
      </w:r>
    </w:p>
    <w:p w:rsidR="00C32154" w:rsidRPr="00617109" w:rsidRDefault="00C32154" w:rsidP="00C32154">
      <w:pPr>
        <w:spacing w:line="276" w:lineRule="auto"/>
        <w:jc w:val="both"/>
      </w:pPr>
      <w:r w:rsidRPr="00617109">
        <w:lastRenderedPageBreak/>
        <w:t>- обеспечить внесение изменений в положение о бюджетном процессе поселения в соответствии с изменениями бюджетного законодательства;</w:t>
      </w:r>
    </w:p>
    <w:p w:rsidR="00C32154" w:rsidRDefault="00C32154" w:rsidP="00C32154">
      <w:pPr>
        <w:spacing w:line="276" w:lineRule="auto"/>
        <w:jc w:val="both"/>
      </w:pPr>
      <w:r w:rsidRPr="00617109">
        <w:t>- продолжить работу в подсистеме «Электронный бюджет» Единого портала бюджетной системы РФ.</w:t>
      </w:r>
    </w:p>
    <w:p w:rsidR="00C32154" w:rsidRDefault="00C32154" w:rsidP="00C32154">
      <w:pPr>
        <w:spacing w:line="276" w:lineRule="auto"/>
        <w:jc w:val="both"/>
      </w:pPr>
    </w:p>
    <w:p w:rsidR="00C32154" w:rsidRDefault="00C32154" w:rsidP="00C32154"/>
    <w:p w:rsidR="00C32154" w:rsidRPr="002644CD" w:rsidRDefault="00C32154" w:rsidP="00C32154">
      <w:pPr>
        <w:jc w:val="center"/>
        <w:rPr>
          <w:b/>
          <w:sz w:val="32"/>
          <w:szCs w:val="32"/>
        </w:rPr>
      </w:pPr>
      <w:r w:rsidRPr="002644CD">
        <w:rPr>
          <w:b/>
          <w:sz w:val="32"/>
          <w:szCs w:val="32"/>
        </w:rPr>
        <w:t xml:space="preserve">СОВЕТ НАРОДНЫХ ДЕПУТАТОВ   </w:t>
      </w:r>
    </w:p>
    <w:p w:rsidR="00C32154" w:rsidRPr="002644CD" w:rsidRDefault="00C32154" w:rsidP="00C3215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НИЖ</w:t>
      </w:r>
      <w:r w:rsidRPr="002644CD">
        <w:rPr>
          <w:b/>
          <w:sz w:val="32"/>
          <w:szCs w:val="32"/>
        </w:rPr>
        <w:t>НЕИКОРЕЦКОГО</w:t>
      </w:r>
      <w:r w:rsidRPr="002644CD">
        <w:rPr>
          <w:sz w:val="32"/>
          <w:szCs w:val="32"/>
        </w:rPr>
        <w:t xml:space="preserve"> </w:t>
      </w:r>
      <w:r w:rsidRPr="00302D3E">
        <w:rPr>
          <w:b/>
          <w:sz w:val="32"/>
          <w:szCs w:val="32"/>
        </w:rPr>
        <w:t>СЕЛЬСКОГО</w:t>
      </w:r>
      <w:r w:rsidRPr="002644CD">
        <w:rPr>
          <w:b/>
          <w:sz w:val="32"/>
          <w:szCs w:val="32"/>
        </w:rPr>
        <w:t xml:space="preserve"> ПОСЕЛЕНИЯ </w:t>
      </w:r>
    </w:p>
    <w:p w:rsidR="00C32154" w:rsidRPr="002644CD" w:rsidRDefault="00C32154" w:rsidP="00C32154">
      <w:pPr>
        <w:jc w:val="center"/>
        <w:rPr>
          <w:b/>
          <w:sz w:val="32"/>
          <w:szCs w:val="32"/>
        </w:rPr>
      </w:pPr>
      <w:r w:rsidRPr="002644CD">
        <w:rPr>
          <w:b/>
          <w:sz w:val="32"/>
          <w:szCs w:val="32"/>
        </w:rPr>
        <w:t>ЛИСКИНСКОГО МУНИЦИПАЛЬНОГО РАЙОНА</w:t>
      </w:r>
    </w:p>
    <w:p w:rsidR="00C32154" w:rsidRPr="002644CD" w:rsidRDefault="00C32154" w:rsidP="00C32154">
      <w:pPr>
        <w:jc w:val="center"/>
        <w:rPr>
          <w:b/>
          <w:sz w:val="32"/>
          <w:szCs w:val="32"/>
        </w:rPr>
      </w:pPr>
      <w:r w:rsidRPr="002644CD">
        <w:rPr>
          <w:b/>
          <w:sz w:val="32"/>
          <w:szCs w:val="32"/>
        </w:rPr>
        <w:t xml:space="preserve"> ВОРОНЕЖСКОЙ ОБЛАСТИ</w:t>
      </w:r>
    </w:p>
    <w:p w:rsidR="00C32154" w:rsidRPr="00672663" w:rsidRDefault="00C32154" w:rsidP="00C32154">
      <w:pPr>
        <w:tabs>
          <w:tab w:val="left" w:pos="4155"/>
        </w:tabs>
        <w:jc w:val="center"/>
        <w:rPr>
          <w:sz w:val="16"/>
          <w:szCs w:val="16"/>
        </w:rPr>
      </w:pPr>
    </w:p>
    <w:p w:rsidR="00C32154" w:rsidRDefault="00C32154" w:rsidP="00C32154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 Е Ш Е Н И Е</w:t>
      </w:r>
    </w:p>
    <w:p w:rsidR="00C32154" w:rsidRDefault="00C32154" w:rsidP="00C32154">
      <w:pPr>
        <w:tabs>
          <w:tab w:val="left" w:pos="4155"/>
        </w:tabs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33655</wp:posOffset>
                </wp:positionV>
                <wp:extent cx="5883275" cy="0"/>
                <wp:effectExtent l="9525" t="9525" r="12700" b="9525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3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93FC35" id="Прямая со стрелкой 10" o:spid="_x0000_s1026" type="#_x0000_t32" style="position:absolute;margin-left:0;margin-top:2.65pt;width:463.2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"/>
            </w:pict>
          </mc:Fallback>
        </mc:AlternateContent>
      </w:r>
    </w:p>
    <w:p w:rsidR="00C32154" w:rsidRPr="00657E96" w:rsidRDefault="00C32154" w:rsidP="00C32154">
      <w:pPr>
        <w:jc w:val="center"/>
        <w:rPr>
          <w:sz w:val="28"/>
          <w:szCs w:val="28"/>
        </w:rPr>
      </w:pPr>
    </w:p>
    <w:p w:rsidR="00C32154" w:rsidRDefault="00C32154" w:rsidP="00C3215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14.02.2025</w:t>
      </w:r>
      <w:r w:rsidRPr="00302D3E">
        <w:rPr>
          <w:b/>
          <w:sz w:val="28"/>
          <w:szCs w:val="28"/>
        </w:rPr>
        <w:t xml:space="preserve"> г. №</w:t>
      </w:r>
      <w:r>
        <w:rPr>
          <w:b/>
          <w:sz w:val="28"/>
          <w:szCs w:val="28"/>
        </w:rPr>
        <w:t>195</w:t>
      </w:r>
    </w:p>
    <w:p w:rsidR="00C32154" w:rsidRPr="00302D3E" w:rsidRDefault="00C32154" w:rsidP="00C32154">
      <w:pPr>
        <w:jc w:val="both"/>
        <w:rPr>
          <w:sz w:val="22"/>
          <w:szCs w:val="22"/>
        </w:rPr>
      </w:pPr>
      <w:r>
        <w:rPr>
          <w:sz w:val="22"/>
          <w:szCs w:val="22"/>
        </w:rPr>
        <w:t>с. Ниж</w:t>
      </w:r>
      <w:r w:rsidRPr="00302D3E">
        <w:rPr>
          <w:sz w:val="22"/>
          <w:szCs w:val="22"/>
        </w:rPr>
        <w:t>ний Икорец</w:t>
      </w:r>
    </w:p>
    <w:p w:rsidR="00C32154" w:rsidRPr="00657E96" w:rsidRDefault="00C32154" w:rsidP="00C32154">
      <w:pPr>
        <w:jc w:val="center"/>
        <w:rPr>
          <w:sz w:val="28"/>
          <w:szCs w:val="28"/>
        </w:rPr>
      </w:pPr>
    </w:p>
    <w:p w:rsidR="00C32154" w:rsidRPr="00302D3E" w:rsidRDefault="00C32154" w:rsidP="00C32154">
      <w:pPr>
        <w:jc w:val="center"/>
        <w:rPr>
          <w:b/>
          <w:sz w:val="28"/>
          <w:szCs w:val="28"/>
        </w:rPr>
      </w:pPr>
      <w:r w:rsidRPr="00302D3E">
        <w:rPr>
          <w:b/>
          <w:caps/>
          <w:sz w:val="28"/>
          <w:szCs w:val="28"/>
        </w:rPr>
        <w:t>Об утверждении Порядка</w:t>
      </w:r>
      <w:r w:rsidRPr="00302D3E">
        <w:rPr>
          <w:b/>
          <w:sz w:val="28"/>
          <w:szCs w:val="28"/>
        </w:rPr>
        <w:t xml:space="preserve"> РЕАЛИЗАЦИИ</w:t>
      </w:r>
    </w:p>
    <w:p w:rsidR="00C32154" w:rsidRPr="00302D3E" w:rsidRDefault="00C32154" w:rsidP="00C32154">
      <w:pPr>
        <w:jc w:val="center"/>
        <w:rPr>
          <w:b/>
          <w:caps/>
          <w:sz w:val="28"/>
          <w:szCs w:val="28"/>
        </w:rPr>
      </w:pPr>
      <w:r w:rsidRPr="00302D3E">
        <w:rPr>
          <w:b/>
          <w:sz w:val="28"/>
          <w:szCs w:val="28"/>
        </w:rPr>
        <w:t>ПРАВОТВОРЧЕСКОЙ ИНИЦИАТИВЫ ГРАЖДАН</w:t>
      </w:r>
      <w:r w:rsidRPr="00302D3E">
        <w:rPr>
          <w:b/>
          <w:sz w:val="28"/>
          <w:szCs w:val="28"/>
        </w:rPr>
        <w:br/>
        <w:t xml:space="preserve">В </w:t>
      </w:r>
      <w:r>
        <w:rPr>
          <w:b/>
          <w:sz w:val="28"/>
          <w:szCs w:val="28"/>
        </w:rPr>
        <w:t>НИЖ</w:t>
      </w:r>
      <w:r w:rsidRPr="00302D3E">
        <w:rPr>
          <w:b/>
          <w:sz w:val="28"/>
          <w:szCs w:val="28"/>
        </w:rPr>
        <w:t>НЕИКОРЕЦКОМ СЕЛЬСКОМ ПОСЕЛЕНИИ ЛИСКИНСКОГО МУНИЦИПАЛЬНОГО РАЙОНА ВОРОНЕЖСКОЙ ОБЛАСТИ</w:t>
      </w:r>
    </w:p>
    <w:p w:rsidR="00C32154" w:rsidRPr="00657E96" w:rsidRDefault="00C32154" w:rsidP="00C32154">
      <w:pPr>
        <w:ind w:firstLine="709"/>
        <w:jc w:val="both"/>
        <w:rPr>
          <w:sz w:val="28"/>
          <w:szCs w:val="28"/>
        </w:rPr>
      </w:pPr>
    </w:p>
    <w:p w:rsidR="00C32154" w:rsidRPr="00657E96" w:rsidRDefault="00C32154" w:rsidP="00C3215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57E96">
        <w:rPr>
          <w:sz w:val="28"/>
          <w:szCs w:val="28"/>
        </w:rPr>
        <w:t xml:space="preserve">В целях обеспечения права граждан Российской Федерации на участие в осуществлении местного самоуправления, в соответствии </w:t>
      </w:r>
      <w:r w:rsidRPr="00657E96">
        <w:rPr>
          <w:bCs/>
          <w:sz w:val="28"/>
          <w:szCs w:val="28"/>
        </w:rPr>
        <w:t>со статьей 26 Федерального закона от 6 октября 2003 года № 131</w:t>
      </w:r>
      <w:r w:rsidRPr="00657E96">
        <w:rPr>
          <w:bCs/>
          <w:sz w:val="28"/>
          <w:szCs w:val="28"/>
        </w:rPr>
        <w:noBreakHyphen/>
        <w:t>ФЗ «Об общих принципах организации местного самоуправления в Российской Федерации», руководствуясь Устав</w:t>
      </w:r>
      <w:r>
        <w:rPr>
          <w:bCs/>
          <w:sz w:val="28"/>
          <w:szCs w:val="28"/>
        </w:rPr>
        <w:t>ом Нижнеикорецкого сельского поселения Лискинского муниципального района Воронежской области,</w:t>
      </w:r>
    </w:p>
    <w:p w:rsidR="00C32154" w:rsidRPr="00657E96" w:rsidRDefault="00C32154" w:rsidP="00C32154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C32154" w:rsidRPr="00657E96" w:rsidRDefault="00C32154" w:rsidP="00C32154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657E96">
        <w:rPr>
          <w:sz w:val="28"/>
          <w:szCs w:val="28"/>
        </w:rPr>
        <w:t>РЕШИЛ:</w:t>
      </w:r>
    </w:p>
    <w:p w:rsidR="00C32154" w:rsidRPr="00657E96" w:rsidRDefault="00C32154" w:rsidP="00C32154">
      <w:pPr>
        <w:widowControl w:val="0"/>
        <w:autoSpaceDE w:val="0"/>
        <w:autoSpaceDN w:val="0"/>
        <w:adjustRightInd w:val="0"/>
        <w:ind w:firstLine="720"/>
        <w:jc w:val="center"/>
        <w:rPr>
          <w:bCs/>
          <w:i/>
          <w:sz w:val="28"/>
          <w:szCs w:val="28"/>
        </w:rPr>
      </w:pPr>
    </w:p>
    <w:p w:rsidR="00C32154" w:rsidRPr="00657E96" w:rsidRDefault="00C32154" w:rsidP="00C32154">
      <w:pPr>
        <w:numPr>
          <w:ilvl w:val="0"/>
          <w:numId w:val="32"/>
        </w:numPr>
        <w:ind w:left="0" w:firstLine="709"/>
        <w:jc w:val="both"/>
        <w:rPr>
          <w:sz w:val="28"/>
          <w:szCs w:val="28"/>
        </w:rPr>
      </w:pPr>
      <w:r w:rsidRPr="00657E96">
        <w:rPr>
          <w:bCs/>
          <w:sz w:val="28"/>
          <w:szCs w:val="28"/>
        </w:rPr>
        <w:t>Утвердить П</w:t>
      </w:r>
      <w:r w:rsidRPr="00657E96">
        <w:rPr>
          <w:sz w:val="28"/>
          <w:szCs w:val="28"/>
        </w:rPr>
        <w:t>орядок реализации правотворческой инициативы граждан 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Нижнеикорецком</w:t>
      </w:r>
      <w:proofErr w:type="spellEnd"/>
      <w:r>
        <w:rPr>
          <w:sz w:val="28"/>
          <w:szCs w:val="28"/>
        </w:rPr>
        <w:t xml:space="preserve"> сельском поселении Лискинского муниципального района Воронежской области</w:t>
      </w:r>
      <w:r w:rsidRPr="00657E96">
        <w:rPr>
          <w:sz w:val="28"/>
          <w:szCs w:val="28"/>
        </w:rPr>
        <w:t xml:space="preserve"> (прилагается).</w:t>
      </w:r>
    </w:p>
    <w:p w:rsidR="00C32154" w:rsidRPr="00657E96" w:rsidRDefault="00C32154" w:rsidP="00C32154">
      <w:pPr>
        <w:numPr>
          <w:ilvl w:val="0"/>
          <w:numId w:val="32"/>
        </w:numPr>
        <w:ind w:left="0" w:firstLine="709"/>
        <w:jc w:val="both"/>
        <w:rPr>
          <w:i/>
          <w:sz w:val="28"/>
          <w:szCs w:val="28"/>
        </w:rPr>
      </w:pPr>
      <w:r w:rsidRPr="00657E96">
        <w:rPr>
          <w:sz w:val="28"/>
          <w:szCs w:val="28"/>
        </w:rPr>
        <w:t xml:space="preserve">Опубликовать настоящее решение в </w:t>
      </w:r>
      <w:r>
        <w:rPr>
          <w:sz w:val="28"/>
          <w:szCs w:val="28"/>
        </w:rPr>
        <w:t xml:space="preserve">муниципальном вестнике </w:t>
      </w:r>
      <w:r>
        <w:rPr>
          <w:bCs/>
          <w:sz w:val="28"/>
          <w:szCs w:val="28"/>
        </w:rPr>
        <w:t>Нижнеикорецкого</w:t>
      </w:r>
      <w:r>
        <w:rPr>
          <w:sz w:val="28"/>
          <w:szCs w:val="28"/>
        </w:rPr>
        <w:t xml:space="preserve"> сельского поселения Лискинского муниципального района</w:t>
      </w:r>
      <w:r w:rsidRPr="00A94446">
        <w:rPr>
          <w:sz w:val="28"/>
          <w:szCs w:val="28"/>
        </w:rPr>
        <w:t xml:space="preserve">, </w:t>
      </w:r>
      <w:r w:rsidRPr="00657E96">
        <w:rPr>
          <w:sz w:val="28"/>
          <w:szCs w:val="28"/>
        </w:rPr>
        <w:t xml:space="preserve">разместить на официальном сайте </w:t>
      </w:r>
      <w:r w:rsidRPr="00A94446">
        <w:rPr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>Нижнеикорецкого</w:t>
      </w:r>
      <w:r>
        <w:rPr>
          <w:sz w:val="28"/>
          <w:szCs w:val="28"/>
        </w:rPr>
        <w:t xml:space="preserve"> сельского поселения Лискинского</w:t>
      </w:r>
      <w:r w:rsidRPr="00A94446">
        <w:rPr>
          <w:sz w:val="28"/>
          <w:szCs w:val="28"/>
        </w:rPr>
        <w:t xml:space="preserve"> муниципального района Воронежской области </w:t>
      </w:r>
      <w:r w:rsidRPr="00657E96">
        <w:rPr>
          <w:sz w:val="28"/>
          <w:szCs w:val="28"/>
        </w:rPr>
        <w:t>в информационно-телекоммуникационной сети «Интернет».</w:t>
      </w:r>
    </w:p>
    <w:p w:rsidR="00C32154" w:rsidRPr="00657E96" w:rsidRDefault="00C32154" w:rsidP="00C32154">
      <w:pPr>
        <w:numPr>
          <w:ilvl w:val="0"/>
          <w:numId w:val="32"/>
        </w:numPr>
        <w:ind w:left="0" w:firstLine="709"/>
        <w:jc w:val="both"/>
        <w:rPr>
          <w:i/>
          <w:sz w:val="28"/>
          <w:szCs w:val="28"/>
        </w:rPr>
      </w:pPr>
      <w:r w:rsidRPr="00657E96">
        <w:rPr>
          <w:bCs/>
          <w:sz w:val="28"/>
          <w:szCs w:val="28"/>
        </w:rPr>
        <w:t xml:space="preserve"> Настоящее </w:t>
      </w:r>
      <w:r w:rsidRPr="00657E96">
        <w:rPr>
          <w:sz w:val="28"/>
          <w:szCs w:val="28"/>
        </w:rPr>
        <w:t>решение вступает в силу после дня его официального опубликования.</w:t>
      </w:r>
    </w:p>
    <w:p w:rsidR="00C32154" w:rsidRPr="00657E96" w:rsidRDefault="00C32154" w:rsidP="00C32154">
      <w:pPr>
        <w:jc w:val="both"/>
        <w:rPr>
          <w:sz w:val="28"/>
          <w:szCs w:val="28"/>
        </w:rPr>
      </w:pPr>
    </w:p>
    <w:p w:rsidR="00C32154" w:rsidRPr="00760343" w:rsidRDefault="00C32154" w:rsidP="00C32154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 w:rsidRPr="00760343">
        <w:rPr>
          <w:color w:val="000000"/>
          <w:sz w:val="28"/>
          <w:szCs w:val="28"/>
        </w:rPr>
        <w:t>Председатель Совета народных депутатов</w:t>
      </w:r>
    </w:p>
    <w:p w:rsidR="00C32154" w:rsidRPr="00805F01" w:rsidRDefault="00C32154" w:rsidP="00C32154">
      <w:pPr>
        <w:shd w:val="clear" w:color="auto" w:fill="FFFFFF"/>
        <w:autoSpaceDE w:val="0"/>
        <w:autoSpaceDN w:val="0"/>
        <w:adjustRightInd w:val="0"/>
        <w:spacing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Нижнеикорец</w:t>
      </w:r>
      <w:r w:rsidRPr="00760343">
        <w:rPr>
          <w:color w:val="000000"/>
          <w:sz w:val="28"/>
          <w:szCs w:val="28"/>
        </w:rPr>
        <w:t>кого сельского поселения</w:t>
      </w:r>
      <w:r w:rsidRPr="00805F0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                       В.И. Пономарев</w:t>
      </w:r>
    </w:p>
    <w:p w:rsidR="00C32154" w:rsidRPr="002464AF" w:rsidRDefault="00C32154" w:rsidP="00C32154">
      <w:pPr>
        <w:shd w:val="clear" w:color="auto" w:fill="FFFFFF"/>
        <w:tabs>
          <w:tab w:val="left" w:pos="2127"/>
          <w:tab w:val="left" w:pos="4111"/>
          <w:tab w:val="left" w:pos="6946"/>
        </w:tabs>
        <w:rPr>
          <w:color w:val="212121"/>
          <w:sz w:val="28"/>
          <w:szCs w:val="28"/>
        </w:rPr>
      </w:pPr>
    </w:p>
    <w:tbl>
      <w:tblPr>
        <w:tblW w:w="5478" w:type="pct"/>
        <w:tblLook w:val="04A0" w:firstRow="1" w:lastRow="0" w:firstColumn="1" w:lastColumn="0" w:noHBand="0" w:noVBand="1"/>
      </w:tblPr>
      <w:tblGrid>
        <w:gridCol w:w="4956"/>
        <w:gridCol w:w="1097"/>
        <w:gridCol w:w="3302"/>
        <w:gridCol w:w="894"/>
      </w:tblGrid>
      <w:tr w:rsidR="00C32154" w:rsidRPr="002464AF" w:rsidTr="00AB0371">
        <w:tc>
          <w:tcPr>
            <w:tcW w:w="2953" w:type="pct"/>
            <w:gridSpan w:val="2"/>
            <w:shd w:val="clear" w:color="auto" w:fill="auto"/>
          </w:tcPr>
          <w:p w:rsidR="00C32154" w:rsidRDefault="00C32154" w:rsidP="00AB0371">
            <w:pPr>
              <w:tabs>
                <w:tab w:val="left" w:pos="2127"/>
                <w:tab w:val="left" w:pos="4111"/>
                <w:tab w:val="left" w:pos="6946"/>
              </w:tabs>
              <w:ind w:right="-1383"/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>Глава</w:t>
            </w:r>
            <w:r w:rsidRPr="002464AF">
              <w:rPr>
                <w:color w:val="212121"/>
                <w:sz w:val="28"/>
                <w:szCs w:val="28"/>
              </w:rPr>
              <w:t xml:space="preserve"> </w:t>
            </w:r>
            <w:r>
              <w:rPr>
                <w:color w:val="212121"/>
                <w:sz w:val="28"/>
                <w:szCs w:val="28"/>
              </w:rPr>
              <w:t>Ниж</w:t>
            </w:r>
            <w:r w:rsidRPr="002464AF">
              <w:rPr>
                <w:color w:val="212121"/>
                <w:sz w:val="28"/>
                <w:szCs w:val="28"/>
              </w:rPr>
              <w:t xml:space="preserve">неикорецкого </w:t>
            </w:r>
          </w:p>
          <w:p w:rsidR="00C32154" w:rsidRPr="002464AF" w:rsidRDefault="00C32154" w:rsidP="00AB0371">
            <w:pPr>
              <w:tabs>
                <w:tab w:val="left" w:pos="2127"/>
                <w:tab w:val="left" w:pos="4111"/>
                <w:tab w:val="left" w:pos="6946"/>
              </w:tabs>
              <w:ind w:right="-1383"/>
              <w:rPr>
                <w:color w:val="212121"/>
                <w:sz w:val="28"/>
                <w:szCs w:val="28"/>
              </w:rPr>
            </w:pPr>
            <w:r w:rsidRPr="002464AF">
              <w:rPr>
                <w:color w:val="212121"/>
                <w:sz w:val="28"/>
                <w:szCs w:val="28"/>
              </w:rPr>
              <w:t>сельского</w:t>
            </w:r>
            <w:r>
              <w:rPr>
                <w:color w:val="212121"/>
                <w:sz w:val="28"/>
                <w:szCs w:val="28"/>
              </w:rPr>
              <w:t xml:space="preserve"> </w:t>
            </w:r>
            <w:r w:rsidRPr="002464AF">
              <w:rPr>
                <w:color w:val="212121"/>
                <w:sz w:val="28"/>
                <w:szCs w:val="28"/>
              </w:rPr>
              <w:t>поселения</w:t>
            </w:r>
          </w:p>
          <w:p w:rsidR="00C32154" w:rsidRDefault="00C32154" w:rsidP="00AB0371">
            <w:pPr>
              <w:tabs>
                <w:tab w:val="left" w:pos="2127"/>
                <w:tab w:val="left" w:pos="4111"/>
                <w:tab w:val="left" w:pos="6946"/>
              </w:tabs>
              <w:ind w:right="-1383"/>
              <w:rPr>
                <w:color w:val="212121"/>
                <w:sz w:val="28"/>
                <w:szCs w:val="28"/>
              </w:rPr>
            </w:pPr>
          </w:p>
          <w:p w:rsidR="00C32154" w:rsidRPr="002464AF" w:rsidRDefault="00C32154" w:rsidP="00AB0371">
            <w:pPr>
              <w:tabs>
                <w:tab w:val="left" w:pos="2127"/>
                <w:tab w:val="left" w:pos="4111"/>
                <w:tab w:val="left" w:pos="6946"/>
              </w:tabs>
              <w:ind w:right="-1383"/>
              <w:rPr>
                <w:color w:val="212121"/>
                <w:sz w:val="28"/>
                <w:szCs w:val="28"/>
              </w:rPr>
            </w:pPr>
          </w:p>
        </w:tc>
        <w:tc>
          <w:tcPr>
            <w:tcW w:w="2047" w:type="pct"/>
            <w:gridSpan w:val="2"/>
            <w:shd w:val="clear" w:color="auto" w:fill="auto"/>
          </w:tcPr>
          <w:p w:rsidR="00C32154" w:rsidRPr="002464AF" w:rsidRDefault="00C32154" w:rsidP="00AB0371">
            <w:pPr>
              <w:tabs>
                <w:tab w:val="left" w:pos="2127"/>
                <w:tab w:val="left" w:pos="4111"/>
                <w:tab w:val="left" w:pos="6946"/>
              </w:tabs>
              <w:rPr>
                <w:color w:val="212121"/>
                <w:sz w:val="28"/>
                <w:szCs w:val="28"/>
              </w:rPr>
            </w:pPr>
            <w:r>
              <w:rPr>
                <w:color w:val="212121"/>
                <w:sz w:val="28"/>
                <w:szCs w:val="28"/>
              </w:rPr>
              <w:t xml:space="preserve">                    А.Н</w:t>
            </w:r>
            <w:r w:rsidRPr="002464AF">
              <w:rPr>
                <w:color w:val="212121"/>
                <w:sz w:val="28"/>
                <w:szCs w:val="28"/>
              </w:rPr>
              <w:t xml:space="preserve">. </w:t>
            </w:r>
            <w:r>
              <w:rPr>
                <w:color w:val="212121"/>
                <w:sz w:val="28"/>
                <w:szCs w:val="28"/>
              </w:rPr>
              <w:t>Тишков</w:t>
            </w:r>
          </w:p>
        </w:tc>
      </w:tr>
      <w:tr w:rsidR="00C32154" w:rsidRPr="00657E96" w:rsidTr="00AB0371">
        <w:trPr>
          <w:gridAfter w:val="1"/>
          <w:wAfter w:w="436" w:type="pct"/>
        </w:trPr>
        <w:tc>
          <w:tcPr>
            <w:tcW w:w="2418" w:type="pct"/>
            <w:shd w:val="clear" w:color="auto" w:fill="auto"/>
          </w:tcPr>
          <w:p w:rsidR="00C32154" w:rsidRDefault="00C32154" w:rsidP="00AB0371">
            <w:pPr>
              <w:ind w:right="-1"/>
              <w:rPr>
                <w:caps/>
                <w:sz w:val="28"/>
                <w:szCs w:val="28"/>
              </w:rPr>
            </w:pPr>
          </w:p>
          <w:p w:rsidR="00C32154" w:rsidRDefault="00C32154" w:rsidP="00AB0371">
            <w:pPr>
              <w:ind w:right="-1"/>
              <w:rPr>
                <w:caps/>
                <w:sz w:val="28"/>
                <w:szCs w:val="28"/>
              </w:rPr>
            </w:pPr>
          </w:p>
          <w:p w:rsidR="00C32154" w:rsidRPr="00657E96" w:rsidRDefault="00C32154" w:rsidP="00AB0371">
            <w:pPr>
              <w:ind w:right="-1"/>
              <w:rPr>
                <w:caps/>
                <w:sz w:val="28"/>
                <w:szCs w:val="28"/>
              </w:rPr>
            </w:pPr>
          </w:p>
        </w:tc>
        <w:tc>
          <w:tcPr>
            <w:tcW w:w="2146" w:type="pct"/>
            <w:gridSpan w:val="2"/>
            <w:shd w:val="clear" w:color="auto" w:fill="auto"/>
          </w:tcPr>
          <w:p w:rsidR="00C32154" w:rsidRPr="00657E96" w:rsidRDefault="00C32154" w:rsidP="00AB0371">
            <w:pPr>
              <w:ind w:right="-1"/>
              <w:rPr>
                <w:caps/>
                <w:sz w:val="28"/>
                <w:szCs w:val="28"/>
              </w:rPr>
            </w:pPr>
            <w:r w:rsidRPr="00657E96">
              <w:rPr>
                <w:caps/>
                <w:sz w:val="28"/>
                <w:szCs w:val="28"/>
              </w:rPr>
              <w:t>Утвержден</w:t>
            </w:r>
          </w:p>
          <w:p w:rsidR="00C32154" w:rsidRDefault="00C32154" w:rsidP="00AB0371">
            <w:pPr>
              <w:widowControl w:val="0"/>
              <w:autoSpaceDE w:val="0"/>
              <w:autoSpaceDN w:val="0"/>
              <w:adjustRightInd w:val="0"/>
              <w:ind w:left="-30" w:right="-1"/>
              <w:jc w:val="both"/>
              <w:rPr>
                <w:sz w:val="28"/>
                <w:szCs w:val="28"/>
              </w:rPr>
            </w:pPr>
            <w:r w:rsidRPr="00657E96">
              <w:rPr>
                <w:sz w:val="28"/>
                <w:szCs w:val="28"/>
              </w:rPr>
              <w:t>Решение</w:t>
            </w:r>
            <w:r>
              <w:rPr>
                <w:sz w:val="28"/>
                <w:szCs w:val="28"/>
              </w:rPr>
              <w:t xml:space="preserve">м Совета народных депутатов </w:t>
            </w:r>
            <w:r>
              <w:rPr>
                <w:bCs/>
                <w:sz w:val="28"/>
                <w:szCs w:val="28"/>
              </w:rPr>
              <w:t>Нижнеикорецкого</w:t>
            </w:r>
            <w:r>
              <w:rPr>
                <w:sz w:val="28"/>
                <w:szCs w:val="28"/>
              </w:rPr>
              <w:t xml:space="preserve"> сельского поселения Лискинского муниципального района </w:t>
            </w:r>
          </w:p>
          <w:p w:rsidR="00C32154" w:rsidRPr="00657E96" w:rsidRDefault="00C32154" w:rsidP="00AB0371">
            <w:pPr>
              <w:widowControl w:val="0"/>
              <w:autoSpaceDE w:val="0"/>
              <w:autoSpaceDN w:val="0"/>
              <w:adjustRightInd w:val="0"/>
              <w:ind w:left="-30" w:right="-1"/>
              <w:jc w:val="both"/>
              <w:rPr>
                <w:sz w:val="28"/>
                <w:szCs w:val="28"/>
              </w:rPr>
            </w:pPr>
            <w:r w:rsidRPr="00302D3E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>«14</w:t>
            </w:r>
            <w:r w:rsidRPr="00302D3E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февраля</w:t>
            </w:r>
            <w:r w:rsidRPr="00302D3E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25</w:t>
            </w:r>
            <w:r w:rsidRPr="00302D3E">
              <w:rPr>
                <w:sz w:val="28"/>
                <w:szCs w:val="28"/>
              </w:rPr>
              <w:t xml:space="preserve"> г.  №</w:t>
            </w:r>
            <w:r>
              <w:rPr>
                <w:sz w:val="28"/>
                <w:szCs w:val="28"/>
              </w:rPr>
              <w:t xml:space="preserve">195 </w:t>
            </w:r>
          </w:p>
        </w:tc>
      </w:tr>
    </w:tbl>
    <w:p w:rsidR="00C32154" w:rsidRPr="00657E96" w:rsidRDefault="00C32154" w:rsidP="00C32154">
      <w:pPr>
        <w:jc w:val="center"/>
        <w:rPr>
          <w:caps/>
          <w:sz w:val="28"/>
          <w:szCs w:val="28"/>
        </w:rPr>
      </w:pPr>
    </w:p>
    <w:p w:rsidR="00C32154" w:rsidRPr="00657E96" w:rsidRDefault="00C32154" w:rsidP="00C32154">
      <w:pPr>
        <w:keepNext/>
        <w:jc w:val="center"/>
        <w:rPr>
          <w:caps/>
          <w:sz w:val="28"/>
          <w:szCs w:val="28"/>
        </w:rPr>
      </w:pPr>
      <w:r w:rsidRPr="00657E96">
        <w:rPr>
          <w:caps/>
          <w:sz w:val="28"/>
          <w:szCs w:val="28"/>
        </w:rPr>
        <w:t>Порядок</w:t>
      </w:r>
    </w:p>
    <w:p w:rsidR="00C32154" w:rsidRPr="00657E96" w:rsidRDefault="00C32154" w:rsidP="00C32154">
      <w:pPr>
        <w:keepNext/>
        <w:jc w:val="center"/>
        <w:rPr>
          <w:i/>
          <w:caps/>
          <w:sz w:val="28"/>
          <w:szCs w:val="28"/>
        </w:rPr>
      </w:pPr>
      <w:r w:rsidRPr="00657E96">
        <w:rPr>
          <w:sz w:val="28"/>
          <w:szCs w:val="28"/>
        </w:rPr>
        <w:t>РЕАЛИЗАЦИИ ПРАВОТВОРЧЕСКОЙ ИНИЦИАТИВЫ ГРАЖДАН</w:t>
      </w:r>
      <w:r w:rsidRPr="00657E96">
        <w:rPr>
          <w:sz w:val="28"/>
          <w:szCs w:val="28"/>
        </w:rPr>
        <w:br/>
        <w:t xml:space="preserve">В </w:t>
      </w:r>
      <w:r>
        <w:rPr>
          <w:sz w:val="28"/>
          <w:szCs w:val="28"/>
        </w:rPr>
        <w:t>НИЖНЕИКОРЕЦКОМ СЕЛЬСКОМ ПОСЕЛЕНИИ ЛИСКИНСКОГО МУНИЦИПАЛЬНОГО РАЙОНА</w:t>
      </w:r>
    </w:p>
    <w:p w:rsidR="00C32154" w:rsidRPr="00657E96" w:rsidRDefault="00C32154" w:rsidP="00C32154">
      <w:pPr>
        <w:keepNext/>
        <w:jc w:val="center"/>
        <w:rPr>
          <w:sz w:val="28"/>
          <w:szCs w:val="28"/>
        </w:rPr>
      </w:pPr>
    </w:p>
    <w:p w:rsidR="00C32154" w:rsidRPr="00657E96" w:rsidRDefault="00C32154" w:rsidP="00C32154">
      <w:pPr>
        <w:keepNext/>
        <w:keepLines/>
        <w:jc w:val="center"/>
        <w:rPr>
          <w:sz w:val="28"/>
          <w:szCs w:val="28"/>
        </w:rPr>
      </w:pPr>
      <w:r w:rsidRPr="00657E96">
        <w:rPr>
          <w:sz w:val="28"/>
          <w:szCs w:val="28"/>
        </w:rPr>
        <w:t>Глава 1. Общие положения</w:t>
      </w:r>
    </w:p>
    <w:p w:rsidR="00C32154" w:rsidRPr="00657E96" w:rsidRDefault="00C32154" w:rsidP="00C32154">
      <w:pPr>
        <w:keepNext/>
        <w:keepLines/>
        <w:ind w:firstLine="709"/>
        <w:jc w:val="both"/>
        <w:rPr>
          <w:sz w:val="28"/>
          <w:szCs w:val="28"/>
        </w:rPr>
      </w:pPr>
    </w:p>
    <w:p w:rsidR="00C32154" w:rsidRPr="00657E96" w:rsidRDefault="00C32154" w:rsidP="00C32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7E96">
        <w:rPr>
          <w:sz w:val="28"/>
          <w:szCs w:val="28"/>
        </w:rPr>
        <w:t xml:space="preserve">1. Настоящий Порядок определяет порядок реализации правотворческой инициативы граждан в </w:t>
      </w:r>
      <w:proofErr w:type="spellStart"/>
      <w:r>
        <w:rPr>
          <w:sz w:val="28"/>
          <w:szCs w:val="28"/>
        </w:rPr>
        <w:t>Нижнеикорецком</w:t>
      </w:r>
      <w:proofErr w:type="spellEnd"/>
      <w:r>
        <w:rPr>
          <w:sz w:val="28"/>
          <w:szCs w:val="28"/>
        </w:rPr>
        <w:t xml:space="preserve"> сельском поселении в соответствии с Уставом </w:t>
      </w:r>
      <w:r>
        <w:rPr>
          <w:bCs/>
          <w:sz w:val="28"/>
          <w:szCs w:val="28"/>
        </w:rPr>
        <w:t>Нижнеикорецкого</w:t>
      </w:r>
      <w:r>
        <w:rPr>
          <w:sz w:val="28"/>
          <w:szCs w:val="28"/>
        </w:rPr>
        <w:t xml:space="preserve"> сельского поселения Лискинского муниципального района</w:t>
      </w:r>
      <w:r w:rsidRPr="00D41653">
        <w:rPr>
          <w:sz w:val="28"/>
          <w:szCs w:val="28"/>
        </w:rPr>
        <w:t xml:space="preserve"> (далее – правотворческая инициатива), требования к проектам, вносимым в порядке реализации правотворческой инициативы, порядок</w:t>
      </w:r>
      <w:r w:rsidRPr="00657E96">
        <w:rPr>
          <w:sz w:val="28"/>
          <w:szCs w:val="28"/>
        </w:rPr>
        <w:t xml:space="preserve"> выдвижения правотворческой инициативы гражданами, а также требования к порядку рассмотрения проектов муниципальных правовых актов, внесенных в порядке реализации правотворческой инициативы, органами местного самоуправления и должностными лицами местного самоуправления в </w:t>
      </w:r>
      <w:r>
        <w:rPr>
          <w:bCs/>
          <w:sz w:val="28"/>
          <w:szCs w:val="28"/>
        </w:rPr>
        <w:t>Нижнеикорецкого</w:t>
      </w:r>
      <w:r>
        <w:rPr>
          <w:sz w:val="28"/>
          <w:szCs w:val="28"/>
        </w:rPr>
        <w:t xml:space="preserve"> сельском поселении Лискинского муниципального района</w:t>
      </w:r>
      <w:r w:rsidRPr="00657E96">
        <w:rPr>
          <w:sz w:val="28"/>
          <w:szCs w:val="28"/>
        </w:rPr>
        <w:t xml:space="preserve"> (далее – муниципальное образование).</w:t>
      </w:r>
    </w:p>
    <w:p w:rsidR="00C32154" w:rsidRPr="00657E96" w:rsidRDefault="00C32154" w:rsidP="00C32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7E96">
        <w:rPr>
          <w:sz w:val="28"/>
          <w:szCs w:val="28"/>
        </w:rPr>
        <w:t>2. В порядке реализации правотворческой инициативы могут быть внесены проекты:</w:t>
      </w:r>
    </w:p>
    <w:p w:rsidR="00C32154" w:rsidRPr="00657E96" w:rsidRDefault="00C32154" w:rsidP="00C32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7E96">
        <w:rPr>
          <w:sz w:val="28"/>
          <w:szCs w:val="28"/>
        </w:rPr>
        <w:t xml:space="preserve">1) решений представительного органа </w:t>
      </w:r>
      <w:r>
        <w:rPr>
          <w:bCs/>
          <w:sz w:val="28"/>
          <w:szCs w:val="28"/>
        </w:rPr>
        <w:t>Нижнеикорецкого</w:t>
      </w:r>
      <w:r>
        <w:rPr>
          <w:sz w:val="28"/>
          <w:szCs w:val="28"/>
        </w:rPr>
        <w:t xml:space="preserve"> сельского поселения Лискинского муниципального района</w:t>
      </w:r>
      <w:r w:rsidRPr="00657E96">
        <w:rPr>
          <w:i/>
          <w:sz w:val="28"/>
          <w:szCs w:val="28"/>
        </w:rPr>
        <w:t xml:space="preserve"> </w:t>
      </w:r>
      <w:r w:rsidRPr="00657E96">
        <w:rPr>
          <w:sz w:val="28"/>
          <w:szCs w:val="28"/>
        </w:rPr>
        <w:t>(далее – Совета);</w:t>
      </w:r>
    </w:p>
    <w:p w:rsidR="00C32154" w:rsidRPr="00657E96" w:rsidRDefault="00C32154" w:rsidP="00C32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7E96">
        <w:rPr>
          <w:sz w:val="28"/>
          <w:szCs w:val="28"/>
        </w:rPr>
        <w:t>2) постановлений или распоряжений главы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Нижнеикорецкого</w:t>
      </w:r>
      <w:r>
        <w:rPr>
          <w:sz w:val="28"/>
          <w:szCs w:val="28"/>
        </w:rPr>
        <w:t xml:space="preserve"> сельского поселения Лискинского муниципального района</w:t>
      </w:r>
      <w:r w:rsidRPr="00657E96">
        <w:rPr>
          <w:sz w:val="28"/>
          <w:szCs w:val="28"/>
        </w:rPr>
        <w:t>;</w:t>
      </w:r>
    </w:p>
    <w:p w:rsidR="00C32154" w:rsidRPr="00657E96" w:rsidRDefault="00C32154" w:rsidP="00C32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7E96">
        <w:rPr>
          <w:sz w:val="28"/>
          <w:szCs w:val="28"/>
        </w:rPr>
        <w:t xml:space="preserve">3) постановлений или распоряжений </w:t>
      </w:r>
      <w:r>
        <w:rPr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>Нижнеикорецкого</w:t>
      </w:r>
      <w:r>
        <w:rPr>
          <w:sz w:val="28"/>
          <w:szCs w:val="28"/>
        </w:rPr>
        <w:t xml:space="preserve"> сельского поселения Лискинского муниципального района</w:t>
      </w:r>
      <w:r w:rsidRPr="00657E96">
        <w:rPr>
          <w:sz w:val="28"/>
          <w:szCs w:val="28"/>
        </w:rPr>
        <w:t>.</w:t>
      </w:r>
    </w:p>
    <w:p w:rsidR="00C32154" w:rsidRPr="00657E96" w:rsidRDefault="00C32154" w:rsidP="00C32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7E96">
        <w:rPr>
          <w:sz w:val="28"/>
          <w:szCs w:val="28"/>
        </w:rPr>
        <w:lastRenderedPageBreak/>
        <w:t>3. Содержание проекта муниципального правового акта, вносимого в порядке правотворческой инициативы:</w:t>
      </w:r>
    </w:p>
    <w:p w:rsidR="00C32154" w:rsidRPr="00657E96" w:rsidRDefault="00C32154" w:rsidP="00C32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7E96">
        <w:rPr>
          <w:sz w:val="28"/>
          <w:szCs w:val="28"/>
        </w:rPr>
        <w:t xml:space="preserve">1) должно соответствовать полномочиям органа местного самоуправления или главы </w:t>
      </w:r>
      <w:r>
        <w:rPr>
          <w:bCs/>
          <w:sz w:val="28"/>
          <w:szCs w:val="28"/>
        </w:rPr>
        <w:t>Нижнеикорецкого</w:t>
      </w:r>
      <w:r>
        <w:rPr>
          <w:sz w:val="28"/>
          <w:szCs w:val="28"/>
        </w:rPr>
        <w:t xml:space="preserve"> сельского поселения Лискинского</w:t>
      </w:r>
      <w:r w:rsidRPr="00977AE7">
        <w:rPr>
          <w:sz w:val="28"/>
          <w:szCs w:val="28"/>
        </w:rPr>
        <w:t xml:space="preserve"> муниципального района</w:t>
      </w:r>
      <w:r w:rsidRPr="00657E96">
        <w:rPr>
          <w:sz w:val="28"/>
          <w:szCs w:val="28"/>
        </w:rPr>
        <w:t>, которым вносится проект муниципального правового акта;</w:t>
      </w:r>
    </w:p>
    <w:p w:rsidR="00C32154" w:rsidRPr="00D41653" w:rsidRDefault="00C32154" w:rsidP="00C32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7E96">
        <w:rPr>
          <w:sz w:val="28"/>
          <w:szCs w:val="28"/>
        </w:rPr>
        <w:t xml:space="preserve">2) не должно противоречить Конституции Российской Федерации, федеральным законам, иным федеральным нормативным правовым актам, Уставу (Основному Закону) </w:t>
      </w:r>
      <w:r>
        <w:rPr>
          <w:sz w:val="28"/>
          <w:szCs w:val="28"/>
        </w:rPr>
        <w:t>Воронежской</w:t>
      </w:r>
      <w:r w:rsidRPr="00657E96">
        <w:rPr>
          <w:sz w:val="28"/>
          <w:szCs w:val="28"/>
        </w:rPr>
        <w:t xml:space="preserve"> области, законам </w:t>
      </w:r>
      <w:r>
        <w:rPr>
          <w:sz w:val="28"/>
          <w:szCs w:val="28"/>
        </w:rPr>
        <w:t>Воронежской</w:t>
      </w:r>
      <w:r w:rsidRPr="00657E96">
        <w:rPr>
          <w:sz w:val="28"/>
          <w:szCs w:val="28"/>
        </w:rPr>
        <w:t xml:space="preserve"> области, иным нормативным правовым актам </w:t>
      </w:r>
      <w:r>
        <w:rPr>
          <w:sz w:val="28"/>
          <w:szCs w:val="28"/>
        </w:rPr>
        <w:t>Воронежской</w:t>
      </w:r>
      <w:r w:rsidRPr="00657E96">
        <w:rPr>
          <w:sz w:val="28"/>
          <w:szCs w:val="28"/>
        </w:rPr>
        <w:t xml:space="preserve"> области, Уставу </w:t>
      </w:r>
      <w:r>
        <w:rPr>
          <w:bCs/>
          <w:sz w:val="28"/>
          <w:szCs w:val="28"/>
        </w:rPr>
        <w:t>Нижнеикорецкого</w:t>
      </w:r>
      <w:r>
        <w:rPr>
          <w:sz w:val="28"/>
          <w:szCs w:val="28"/>
        </w:rPr>
        <w:t xml:space="preserve"> сельского поселения Лискинского</w:t>
      </w:r>
      <w:r w:rsidRPr="00977AE7">
        <w:rPr>
          <w:sz w:val="28"/>
          <w:szCs w:val="28"/>
        </w:rPr>
        <w:t xml:space="preserve"> муниципального района, иным муниципальным нормативным правовым</w:t>
      </w:r>
      <w:r w:rsidRPr="00D41653">
        <w:rPr>
          <w:bCs/>
          <w:sz w:val="28"/>
          <w:szCs w:val="28"/>
        </w:rPr>
        <w:t xml:space="preserve"> актам.</w:t>
      </w:r>
    </w:p>
    <w:p w:rsidR="00C32154" w:rsidRPr="00657E96" w:rsidRDefault="00C32154" w:rsidP="00C32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7E96">
        <w:rPr>
          <w:sz w:val="28"/>
          <w:szCs w:val="28"/>
        </w:rPr>
        <w:t>4. Проект муниципального правового акта, вносимый в порядке правотворческой инициативы, должен соответствовать основным правилам юридической техники нормативных правовых актов (быть изложен в официально-деловом стиле, иметь нормативное содержание, не допускать множественного толкования его положений, не иметь внутренних противоречий).</w:t>
      </w:r>
    </w:p>
    <w:p w:rsidR="00C32154" w:rsidRPr="00657E96" w:rsidRDefault="00C32154" w:rsidP="00C32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7E96">
        <w:rPr>
          <w:sz w:val="28"/>
          <w:szCs w:val="28"/>
        </w:rPr>
        <w:t>5. Помимо положений, выражающих основное содержание проекта муниципального правового акта, вносимого в порядке правотворческой инициативы, в указанном проекте наличие исчерпывающего перечня иных изменений, вносимых в муниципальные правовые акты, не обязательно.</w:t>
      </w:r>
    </w:p>
    <w:p w:rsidR="00C32154" w:rsidRPr="00657E96" w:rsidRDefault="00C32154" w:rsidP="00C32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32154" w:rsidRPr="00657E96" w:rsidRDefault="00C32154" w:rsidP="00C32154">
      <w:pPr>
        <w:keepNext/>
        <w:autoSpaceDE w:val="0"/>
        <w:autoSpaceDN w:val="0"/>
        <w:adjustRightInd w:val="0"/>
        <w:jc w:val="center"/>
        <w:rPr>
          <w:sz w:val="28"/>
          <w:szCs w:val="28"/>
        </w:rPr>
      </w:pPr>
      <w:r w:rsidRPr="00657E96">
        <w:rPr>
          <w:sz w:val="28"/>
          <w:szCs w:val="28"/>
        </w:rPr>
        <w:t>Глава 2. Порядок выдвижения правотворческой инициативы</w:t>
      </w:r>
    </w:p>
    <w:p w:rsidR="00C32154" w:rsidRPr="00657E96" w:rsidRDefault="00C32154" w:rsidP="00C32154">
      <w:pPr>
        <w:keepNext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32154" w:rsidRPr="00657E96" w:rsidRDefault="00C32154" w:rsidP="00C32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7E96">
        <w:rPr>
          <w:sz w:val="28"/>
          <w:szCs w:val="28"/>
        </w:rPr>
        <w:t>6. С правотворческой инициативой может выступить инициативная группа жителей муниципального образования, обладающих активным избирательным правом (далее – инициативная группа).</w:t>
      </w:r>
    </w:p>
    <w:p w:rsidR="00C32154" w:rsidRPr="00657E96" w:rsidRDefault="00C32154" w:rsidP="00C32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7E96">
        <w:rPr>
          <w:sz w:val="28"/>
          <w:szCs w:val="28"/>
        </w:rPr>
        <w:t xml:space="preserve">7. Численность инициативной группы, необходимая для выдвижения правотворческой инициативы, должна составлять не менее </w:t>
      </w:r>
      <w:r>
        <w:rPr>
          <w:sz w:val="28"/>
          <w:szCs w:val="28"/>
        </w:rPr>
        <w:t>25</w:t>
      </w:r>
      <w:r w:rsidRPr="00657E96">
        <w:rPr>
          <w:sz w:val="28"/>
          <w:szCs w:val="28"/>
        </w:rPr>
        <w:t xml:space="preserve"> человек.</w:t>
      </w:r>
    </w:p>
    <w:p w:rsidR="00C32154" w:rsidRPr="00657E96" w:rsidRDefault="00C32154" w:rsidP="00C32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7E96">
        <w:rPr>
          <w:sz w:val="28"/>
          <w:szCs w:val="28"/>
        </w:rPr>
        <w:t>8. Граждане участвуют в деятельности инициативной группы на основе добровольного волеизъявления. Не допускается участие граждан в деятельности инициативной группы за вознаграждение. Расходы, связанные с участием в деятельности инициативной группы, несут ее члены.</w:t>
      </w:r>
    </w:p>
    <w:p w:rsidR="00C32154" w:rsidRPr="00657E96" w:rsidRDefault="00C32154" w:rsidP="00C32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7E96">
        <w:rPr>
          <w:sz w:val="28"/>
          <w:szCs w:val="28"/>
        </w:rPr>
        <w:t>9. Создание инициативной группы производится на публичном мероприятии, в котором принимает участие не менее 25 человек.</w:t>
      </w:r>
    </w:p>
    <w:p w:rsidR="00C32154" w:rsidRPr="00657E96" w:rsidRDefault="00C32154" w:rsidP="00C32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7E96">
        <w:rPr>
          <w:sz w:val="28"/>
          <w:szCs w:val="28"/>
        </w:rPr>
        <w:t>10. Инициативная группа считается созданной с момента принятия решения о ее создании большинством голосов граждан, принимавших участие в публичном мероприятии, предусмотренном пунктом 11 настоящего Порядка (далее – публичное мероприятие).</w:t>
      </w:r>
    </w:p>
    <w:p w:rsidR="00C32154" w:rsidRPr="00657E96" w:rsidRDefault="00C32154" w:rsidP="00C32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7E96">
        <w:rPr>
          <w:sz w:val="28"/>
          <w:szCs w:val="28"/>
        </w:rPr>
        <w:lastRenderedPageBreak/>
        <w:t>Инициативная группа осуществляет свою деятельность до окончания рассмотрения внесенного ею проекта муниципального правового акта соответствующим органом местного самоуправления или главы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Нижнеикорецкого</w:t>
      </w:r>
      <w:r>
        <w:rPr>
          <w:sz w:val="28"/>
          <w:szCs w:val="28"/>
        </w:rPr>
        <w:t xml:space="preserve"> сельского поселения Лискинского</w:t>
      </w:r>
      <w:r w:rsidRPr="00977AE7">
        <w:rPr>
          <w:sz w:val="28"/>
          <w:szCs w:val="28"/>
        </w:rPr>
        <w:t xml:space="preserve"> муниципального района.</w:t>
      </w:r>
    </w:p>
    <w:p w:rsidR="00C32154" w:rsidRPr="00657E96" w:rsidRDefault="00C32154" w:rsidP="00C32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7E96">
        <w:rPr>
          <w:sz w:val="28"/>
          <w:szCs w:val="28"/>
        </w:rPr>
        <w:t>11. Решение о создании инициативной группы оформляется протоколом на бумажном носителе, в котором указываются следующие сведения:</w:t>
      </w:r>
    </w:p>
    <w:p w:rsidR="00C32154" w:rsidRPr="00657E96" w:rsidRDefault="00C32154" w:rsidP="00C32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7E96">
        <w:rPr>
          <w:sz w:val="28"/>
          <w:szCs w:val="28"/>
        </w:rPr>
        <w:t>1) дата, время и место проведения публичного мероприятия;</w:t>
      </w:r>
    </w:p>
    <w:p w:rsidR="00C32154" w:rsidRPr="00657E96" w:rsidRDefault="00C32154" w:rsidP="00C32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7E96">
        <w:rPr>
          <w:sz w:val="28"/>
          <w:szCs w:val="28"/>
        </w:rPr>
        <w:t>2) повестка публичного мероприятия;</w:t>
      </w:r>
    </w:p>
    <w:p w:rsidR="00C32154" w:rsidRPr="00657E96" w:rsidRDefault="00C32154" w:rsidP="00C32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7E96">
        <w:rPr>
          <w:sz w:val="28"/>
          <w:szCs w:val="28"/>
        </w:rPr>
        <w:t>3) решения, принятые по вопросам повестки публичного мероприятия, и результаты голосований по ним;</w:t>
      </w:r>
    </w:p>
    <w:p w:rsidR="00C32154" w:rsidRPr="00657E96" w:rsidRDefault="00C32154" w:rsidP="00C32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7E96">
        <w:rPr>
          <w:sz w:val="28"/>
          <w:szCs w:val="28"/>
        </w:rPr>
        <w:t>4) количество присутствующих членов инициативной группы;</w:t>
      </w:r>
    </w:p>
    <w:p w:rsidR="00C32154" w:rsidRPr="00657E96" w:rsidRDefault="00C32154" w:rsidP="00C32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7E96">
        <w:rPr>
          <w:sz w:val="28"/>
          <w:szCs w:val="28"/>
        </w:rPr>
        <w:t>5) фамилию, имя, отчество (последнее – при наличии) лица, избранного председателем инициативной группы с его добровольного согласия;</w:t>
      </w:r>
    </w:p>
    <w:p w:rsidR="00C32154" w:rsidRPr="00657E96" w:rsidRDefault="00C32154" w:rsidP="00C32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7E96">
        <w:rPr>
          <w:sz w:val="28"/>
          <w:szCs w:val="28"/>
        </w:rPr>
        <w:t>6) количество членов инициативной группы (не более 5 человек), уполномоченных представлять инициативную группу совместно с председателем инициативной группы;</w:t>
      </w:r>
    </w:p>
    <w:p w:rsidR="00C32154" w:rsidRPr="00657E96" w:rsidRDefault="00C32154" w:rsidP="00C32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7E96">
        <w:rPr>
          <w:sz w:val="28"/>
          <w:szCs w:val="28"/>
        </w:rPr>
        <w:t xml:space="preserve">7) вид и наименование проекта муниципального правового акта, вносимого на рассмотрение соответствующего органа местного самоуправления или главы </w:t>
      </w:r>
      <w:r>
        <w:rPr>
          <w:sz w:val="28"/>
          <w:szCs w:val="28"/>
        </w:rPr>
        <w:t>поселения Лискинского</w:t>
      </w:r>
      <w:r w:rsidRPr="00977AE7">
        <w:rPr>
          <w:sz w:val="28"/>
          <w:szCs w:val="28"/>
        </w:rPr>
        <w:t xml:space="preserve"> муниципального района</w:t>
      </w:r>
      <w:r w:rsidRPr="00657E96">
        <w:rPr>
          <w:sz w:val="28"/>
          <w:szCs w:val="28"/>
        </w:rPr>
        <w:t xml:space="preserve"> в порядке правотворческой инициативы.</w:t>
      </w:r>
    </w:p>
    <w:p w:rsidR="00C32154" w:rsidRPr="00657E96" w:rsidRDefault="00C32154" w:rsidP="00C32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7E96">
        <w:rPr>
          <w:sz w:val="28"/>
          <w:szCs w:val="28"/>
        </w:rPr>
        <w:t>12. Решение о создании инициативной группы подписывается председателем инициативной группы.</w:t>
      </w:r>
    </w:p>
    <w:p w:rsidR="00C32154" w:rsidRPr="00657E96" w:rsidRDefault="00C32154" w:rsidP="00C32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7E96">
        <w:rPr>
          <w:sz w:val="28"/>
          <w:szCs w:val="28"/>
        </w:rPr>
        <w:t>13. К решению о создании инициативной группы прилагается список граждан, принимавших участие в публичном мероприятии и проголосовавших за решение о создании инициативной группы, а также иных граждан, поддерживающих соответствующую правотворческую инициативу (далее – список членов инициативной группы), который оформляется на бумажном носителе в соответствии с приложением к настоящему Порядку и заполняется в соответствии с пунктами 16, 17 настоящего Порядка.</w:t>
      </w:r>
    </w:p>
    <w:p w:rsidR="00C32154" w:rsidRPr="00657E96" w:rsidRDefault="00C32154" w:rsidP="00C32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7E96">
        <w:rPr>
          <w:sz w:val="28"/>
          <w:szCs w:val="28"/>
        </w:rPr>
        <w:t>Список членов инициативной группы может быть выполнен на нескольких листах, каждый из которых соответствует требованиям абзаца первого настоящего пункта.</w:t>
      </w:r>
    </w:p>
    <w:p w:rsidR="00C32154" w:rsidRPr="00657E96" w:rsidRDefault="00C32154" w:rsidP="00C32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7E96">
        <w:rPr>
          <w:sz w:val="28"/>
          <w:szCs w:val="28"/>
        </w:rPr>
        <w:t>14. В список членов инициативной группы включаются следующие сведения о гражданине: фамилия, имя, отчество (последнее – при наличии), дата рождения, адрес его регистрации по месту жительства. Гражданин собственноручно расписывается в соответствующей графе списка членов инициативной группы и ставит дату внесения подписи.</w:t>
      </w:r>
    </w:p>
    <w:p w:rsidR="00C32154" w:rsidRPr="00657E96" w:rsidRDefault="00C32154" w:rsidP="00C32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7E96">
        <w:rPr>
          <w:sz w:val="28"/>
          <w:szCs w:val="28"/>
        </w:rPr>
        <w:t>В графе «Примечание» списка членов инициативной группы напротив фамилии уполномоченных представителей инициативной группы (за исключением председателя инициативной группы) с добровольного согласия гражданина делается пометка «Уполномоченный представитель».</w:t>
      </w:r>
    </w:p>
    <w:p w:rsidR="00C32154" w:rsidRPr="00657E96" w:rsidRDefault="00C32154" w:rsidP="00C32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7E96">
        <w:rPr>
          <w:sz w:val="28"/>
          <w:szCs w:val="28"/>
        </w:rPr>
        <w:lastRenderedPageBreak/>
        <w:t>При заполнении подписного листа использование карандаша не допускается.</w:t>
      </w:r>
    </w:p>
    <w:p w:rsidR="00C32154" w:rsidRPr="00657E96" w:rsidRDefault="00C32154" w:rsidP="00C32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7E96">
        <w:rPr>
          <w:sz w:val="28"/>
          <w:szCs w:val="28"/>
        </w:rPr>
        <w:t>15. Сбор подписей граждан и последующая обработка полученных персональных данных осуществляются с согласия субъектов персональных данных, полученного в соответствии с требованиями Федерального закона от 27 июля 2006 года № 152-ФЗ «О персональных данных». Гражданин в удостоверение согласия на обработку своих персональных данных проставляет подпись в списке членов инициативной группы.</w:t>
      </w:r>
    </w:p>
    <w:p w:rsidR="00C32154" w:rsidRPr="00657E96" w:rsidRDefault="00C32154" w:rsidP="00C32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7E96">
        <w:rPr>
          <w:sz w:val="28"/>
          <w:szCs w:val="28"/>
        </w:rPr>
        <w:t>16. К проекту муниципального правового акта, вносимого в порядке реализации правотворческой инициативы, прилагаются следующие дополнительные материалы:</w:t>
      </w:r>
    </w:p>
    <w:p w:rsidR="00C32154" w:rsidRPr="00657E96" w:rsidRDefault="00C32154" w:rsidP="00C32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7E96">
        <w:rPr>
          <w:sz w:val="28"/>
          <w:szCs w:val="28"/>
        </w:rPr>
        <w:t xml:space="preserve">1) пояснительная записка к проекту муниципального правового акта, которая должна содержать правовые основания </w:t>
      </w:r>
      <w:proofErr w:type="gramStart"/>
      <w:r w:rsidRPr="00657E96">
        <w:rPr>
          <w:sz w:val="28"/>
          <w:szCs w:val="28"/>
        </w:rPr>
        <w:t>принятия</w:t>
      </w:r>
      <w:proofErr w:type="gramEnd"/>
      <w:r w:rsidRPr="00657E96">
        <w:rPr>
          <w:sz w:val="28"/>
          <w:szCs w:val="28"/>
        </w:rPr>
        <w:t xml:space="preserve"> предлагаемого муниципального правового акта, обоснование необходимости его принятия, его цели и основные положения, предложения о разработке муниципальных правовых актов, принятие которых необходимо для реализации предлагаемого муниципального правового акта;</w:t>
      </w:r>
    </w:p>
    <w:p w:rsidR="00C32154" w:rsidRPr="00657E96" w:rsidRDefault="00C32154" w:rsidP="00C32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7E96">
        <w:rPr>
          <w:sz w:val="28"/>
          <w:szCs w:val="28"/>
        </w:rPr>
        <w:t>2) финансово-экономическое обоснование (в случае внесения проекта муниципального правового акта, реализация которого потребует дополнительных материальных и (или) иных затрат за счет местного бюджета);</w:t>
      </w:r>
    </w:p>
    <w:p w:rsidR="00C32154" w:rsidRPr="00657E96" w:rsidRDefault="00C32154" w:rsidP="00C32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7E96">
        <w:rPr>
          <w:sz w:val="28"/>
          <w:szCs w:val="28"/>
        </w:rPr>
        <w:t>3) справочные материалы (информация, расчет, статистические сведения и другие аналогичные сведения) по усмотрению членов инициативной группы.</w:t>
      </w:r>
    </w:p>
    <w:p w:rsidR="00C32154" w:rsidRPr="00D41653" w:rsidRDefault="00C32154" w:rsidP="00C32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7E96">
        <w:rPr>
          <w:sz w:val="28"/>
          <w:szCs w:val="28"/>
        </w:rPr>
        <w:t>17. Инициативная группа направляет в соответствующий орган местного самоуправления или глав</w:t>
      </w:r>
      <w:r>
        <w:rPr>
          <w:sz w:val="28"/>
          <w:szCs w:val="28"/>
        </w:rPr>
        <w:t xml:space="preserve">е </w:t>
      </w:r>
      <w:r>
        <w:rPr>
          <w:bCs/>
          <w:sz w:val="28"/>
          <w:szCs w:val="28"/>
        </w:rPr>
        <w:t>Нижнеикорецкого</w:t>
      </w:r>
      <w:r>
        <w:rPr>
          <w:sz w:val="28"/>
          <w:szCs w:val="28"/>
        </w:rPr>
        <w:t xml:space="preserve"> сельского поселения Лискинского муниципального района</w:t>
      </w:r>
      <w:r w:rsidRPr="00D41653">
        <w:rPr>
          <w:sz w:val="28"/>
          <w:szCs w:val="28"/>
        </w:rPr>
        <w:t xml:space="preserve"> в соответствии с их компетенцией следующий комплект документов:</w:t>
      </w:r>
    </w:p>
    <w:p w:rsidR="00C32154" w:rsidRPr="00657E96" w:rsidRDefault="00C32154" w:rsidP="00C32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1653">
        <w:rPr>
          <w:sz w:val="28"/>
          <w:szCs w:val="28"/>
        </w:rPr>
        <w:t>1) сопроводительное письмо на имя глав</w:t>
      </w:r>
      <w:r>
        <w:rPr>
          <w:sz w:val="28"/>
          <w:szCs w:val="28"/>
        </w:rPr>
        <w:t xml:space="preserve">ы </w:t>
      </w:r>
      <w:r>
        <w:rPr>
          <w:bCs/>
          <w:sz w:val="28"/>
          <w:szCs w:val="28"/>
        </w:rPr>
        <w:t>Нижнеикорецкого</w:t>
      </w:r>
      <w:r>
        <w:rPr>
          <w:sz w:val="28"/>
          <w:szCs w:val="28"/>
        </w:rPr>
        <w:t xml:space="preserve"> сельского поселения Лискинского муниципального района, </w:t>
      </w:r>
      <w:r w:rsidRPr="00D41653">
        <w:rPr>
          <w:sz w:val="28"/>
          <w:szCs w:val="28"/>
        </w:rPr>
        <w:t xml:space="preserve">главы администрации </w:t>
      </w:r>
      <w:r>
        <w:rPr>
          <w:bCs/>
          <w:sz w:val="28"/>
          <w:szCs w:val="28"/>
        </w:rPr>
        <w:t>Нижнеикорецкого</w:t>
      </w:r>
      <w:r>
        <w:rPr>
          <w:sz w:val="28"/>
          <w:szCs w:val="28"/>
        </w:rPr>
        <w:t xml:space="preserve"> сельского поселения Лискинского муниципального района </w:t>
      </w:r>
      <w:r w:rsidRPr="00D41653">
        <w:rPr>
          <w:sz w:val="28"/>
          <w:szCs w:val="28"/>
        </w:rPr>
        <w:t>на бумажном носителе, подписанное</w:t>
      </w:r>
      <w:r w:rsidRPr="00657E96">
        <w:rPr>
          <w:sz w:val="28"/>
          <w:szCs w:val="28"/>
        </w:rPr>
        <w:t xml:space="preserve"> председателем или иным уполномоченным представителем (иными уполномоченными представителями) инициативной группы, содержащее указание на реализацию гражданами правотворческой инициативы, а также контактные данные председателя инициативной группы и иных уполномоченных представителей инициативной группы в целях обеспечения оперативной связи с ними (номера телефонов, адреса электронной почты);</w:t>
      </w:r>
    </w:p>
    <w:p w:rsidR="00C32154" w:rsidRPr="00657E96" w:rsidRDefault="00C32154" w:rsidP="00C32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7E96">
        <w:rPr>
          <w:sz w:val="28"/>
          <w:szCs w:val="28"/>
        </w:rPr>
        <w:t>2) подлинные экземпляры решения о создании инициативной группы, а также списка членов инициативной группы, оформленные в соответствии с требованиями пунктов 13–15 настоящего Порядка;</w:t>
      </w:r>
    </w:p>
    <w:p w:rsidR="00C32154" w:rsidRPr="00657E96" w:rsidRDefault="00C32154" w:rsidP="00C32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7E96">
        <w:rPr>
          <w:sz w:val="28"/>
          <w:szCs w:val="28"/>
        </w:rPr>
        <w:lastRenderedPageBreak/>
        <w:t>3) проект муниципального правового акта с дополнительными материалами к нему, предусмотренными пунктом 16 настоящего Порядка, на бумажном носителе и на машиночитаемом носителе (в форматах .</w:t>
      </w:r>
      <w:proofErr w:type="spellStart"/>
      <w:r w:rsidRPr="00657E96">
        <w:rPr>
          <w:sz w:val="28"/>
          <w:szCs w:val="28"/>
        </w:rPr>
        <w:t>doc</w:t>
      </w:r>
      <w:proofErr w:type="spellEnd"/>
      <w:r w:rsidRPr="00657E96">
        <w:rPr>
          <w:sz w:val="28"/>
          <w:szCs w:val="28"/>
        </w:rPr>
        <w:t>, .</w:t>
      </w:r>
      <w:proofErr w:type="spellStart"/>
      <w:r w:rsidRPr="00657E96">
        <w:rPr>
          <w:sz w:val="28"/>
          <w:szCs w:val="28"/>
        </w:rPr>
        <w:t>docx</w:t>
      </w:r>
      <w:proofErr w:type="spellEnd"/>
      <w:r w:rsidRPr="00657E96">
        <w:rPr>
          <w:sz w:val="28"/>
          <w:szCs w:val="28"/>
        </w:rPr>
        <w:t>, .</w:t>
      </w:r>
      <w:proofErr w:type="spellStart"/>
      <w:r w:rsidRPr="00657E96">
        <w:rPr>
          <w:sz w:val="28"/>
          <w:szCs w:val="28"/>
        </w:rPr>
        <w:t>rtf</w:t>
      </w:r>
      <w:proofErr w:type="spellEnd"/>
      <w:r w:rsidRPr="00657E96">
        <w:rPr>
          <w:sz w:val="28"/>
          <w:szCs w:val="28"/>
        </w:rPr>
        <w:t xml:space="preserve"> </w:t>
      </w:r>
      <w:proofErr w:type="gramStart"/>
      <w:r w:rsidRPr="00657E96">
        <w:rPr>
          <w:sz w:val="28"/>
          <w:szCs w:val="28"/>
        </w:rPr>
        <w:t>или .</w:t>
      </w:r>
      <w:proofErr w:type="spellStart"/>
      <w:r w:rsidRPr="00657E96">
        <w:rPr>
          <w:sz w:val="28"/>
          <w:szCs w:val="28"/>
        </w:rPr>
        <w:t>odt</w:t>
      </w:r>
      <w:proofErr w:type="spellEnd"/>
      <w:proofErr w:type="gramEnd"/>
      <w:r w:rsidRPr="00657E96">
        <w:rPr>
          <w:sz w:val="28"/>
          <w:szCs w:val="28"/>
        </w:rPr>
        <w:t>).</w:t>
      </w:r>
    </w:p>
    <w:p w:rsidR="00C32154" w:rsidRPr="00657E96" w:rsidRDefault="00C32154" w:rsidP="00C32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32154" w:rsidRPr="00657E96" w:rsidRDefault="00C32154" w:rsidP="00C32154">
      <w:pPr>
        <w:keepNext/>
        <w:autoSpaceDE w:val="0"/>
        <w:autoSpaceDN w:val="0"/>
        <w:adjustRightInd w:val="0"/>
        <w:jc w:val="center"/>
        <w:rPr>
          <w:sz w:val="28"/>
          <w:szCs w:val="28"/>
        </w:rPr>
      </w:pPr>
      <w:r w:rsidRPr="00657E96">
        <w:rPr>
          <w:sz w:val="28"/>
          <w:szCs w:val="28"/>
        </w:rPr>
        <w:t>Глава 3. Требования к порядку рассмотрения</w:t>
      </w:r>
      <w:r w:rsidRPr="00657E96">
        <w:rPr>
          <w:sz w:val="28"/>
          <w:szCs w:val="28"/>
        </w:rPr>
        <w:br/>
        <w:t>проектов муниципальных правовых актов, внесенных</w:t>
      </w:r>
      <w:r w:rsidRPr="00657E96">
        <w:rPr>
          <w:sz w:val="28"/>
          <w:szCs w:val="28"/>
        </w:rPr>
        <w:br/>
        <w:t>в порядке реализации правотворческой инициативы</w:t>
      </w:r>
    </w:p>
    <w:p w:rsidR="00C32154" w:rsidRPr="00657E96" w:rsidRDefault="00C32154" w:rsidP="00C32154">
      <w:pPr>
        <w:keepNext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32154" w:rsidRPr="00657E96" w:rsidRDefault="00C32154" w:rsidP="00C32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7E96">
        <w:rPr>
          <w:sz w:val="28"/>
          <w:szCs w:val="28"/>
        </w:rPr>
        <w:t>18. Днем внесения проекта муниципального правового акта в порядке реализации правотворческой инициативы считается день регистрации поступления комплекта документов, предусмотренного пунктом 17 настоящего Порядка, в соответствующем органе местного самоуправления.</w:t>
      </w:r>
    </w:p>
    <w:p w:rsidR="00C32154" w:rsidRPr="00657E96" w:rsidRDefault="00C32154" w:rsidP="00C32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7E96">
        <w:rPr>
          <w:sz w:val="28"/>
          <w:szCs w:val="28"/>
        </w:rPr>
        <w:t>19. Проект муниципального правового акта, внесенный в порядке реализации правотворческой инициативы в соответствии с настоящим Порядком, подлежит обязательному рассмотрению органом местного самоуправления или главо</w:t>
      </w:r>
      <w:r>
        <w:rPr>
          <w:sz w:val="28"/>
          <w:szCs w:val="28"/>
        </w:rPr>
        <w:t>й поселения Лискинского муниципального района</w:t>
      </w:r>
      <w:r w:rsidRPr="00657E96">
        <w:rPr>
          <w:sz w:val="28"/>
          <w:szCs w:val="28"/>
        </w:rPr>
        <w:t>, к компетенции которого относится принятие соответствующего акта, в течение трех месяцев со дня его внесения.</w:t>
      </w:r>
    </w:p>
    <w:p w:rsidR="00C32154" w:rsidRPr="00657E96" w:rsidRDefault="00C32154" w:rsidP="00C32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7E96">
        <w:rPr>
          <w:sz w:val="28"/>
          <w:szCs w:val="28"/>
        </w:rPr>
        <w:t>20. Проект муниципального правового акта, внесенный в порядке реализации правотворческой инициативы, не подлежит рассмотрению, если правотворческая инициатива выдвинута с нарушением настоящего Порядка.</w:t>
      </w:r>
    </w:p>
    <w:p w:rsidR="00C32154" w:rsidRPr="00657E96" w:rsidRDefault="00C32154" w:rsidP="00C32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7E96">
        <w:rPr>
          <w:sz w:val="28"/>
          <w:szCs w:val="28"/>
        </w:rPr>
        <w:t>В этом случае уполномоченным представителям инициативной группы в сроки, установленные законодательством для рассмотрения обращений граждан, соответствующим органом местного самоуправления или главой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Нижнеикорецкого</w:t>
      </w:r>
      <w:r>
        <w:rPr>
          <w:sz w:val="28"/>
          <w:szCs w:val="28"/>
        </w:rPr>
        <w:t xml:space="preserve"> сельского поселения Лискинского муниципального района </w:t>
      </w:r>
      <w:r w:rsidRPr="00657E96">
        <w:rPr>
          <w:sz w:val="28"/>
          <w:szCs w:val="28"/>
        </w:rPr>
        <w:t>направляется информация об отказе в рассмотрении проекта муниципального правового акта, внесенного в порядке правотворческой инициативы, с указанием причин отказа.</w:t>
      </w:r>
    </w:p>
    <w:p w:rsidR="00C32154" w:rsidRPr="00657E96" w:rsidRDefault="00C32154" w:rsidP="00C32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7E96">
        <w:rPr>
          <w:sz w:val="28"/>
          <w:szCs w:val="28"/>
        </w:rPr>
        <w:t>21. Не позднее чем за 3 рабочих дня до даты рассмотрения проекта муниципального правового акта соответствующий орган местного самоуправления или глава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Нижнеикорецкого</w:t>
      </w:r>
      <w:r>
        <w:rPr>
          <w:sz w:val="28"/>
          <w:szCs w:val="28"/>
        </w:rPr>
        <w:t xml:space="preserve"> сельского поселения Лискинского муниципального района </w:t>
      </w:r>
      <w:r w:rsidRPr="00657E96">
        <w:rPr>
          <w:sz w:val="28"/>
          <w:szCs w:val="28"/>
        </w:rPr>
        <w:t>по телефону и по электронной почте, указанным уполномоченными представителями инициативной группы, уведомляет их о дате и времени рассмотрения представленного проекта муниципального правового акта.</w:t>
      </w:r>
    </w:p>
    <w:p w:rsidR="00C32154" w:rsidRPr="00657E96" w:rsidRDefault="00C32154" w:rsidP="00C32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7E96">
        <w:rPr>
          <w:sz w:val="28"/>
          <w:szCs w:val="28"/>
        </w:rPr>
        <w:t xml:space="preserve">22. При рассмотрении проекта муниципального правового акта уполномоченным представителям инициативной группы обеспечивается возможность непосредственного участия. Уполномоченные представители инициативной группы имеют право доклада или содоклада по рассматриваемому проекту муниципального правового акта, им </w:t>
      </w:r>
      <w:r w:rsidRPr="00657E96">
        <w:rPr>
          <w:sz w:val="28"/>
          <w:szCs w:val="28"/>
        </w:rPr>
        <w:lastRenderedPageBreak/>
        <w:t>предоставляется возможность давать свои пояснения, замечания и предложения.</w:t>
      </w:r>
    </w:p>
    <w:p w:rsidR="00C32154" w:rsidRPr="00657E96" w:rsidRDefault="00C32154" w:rsidP="00C32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7E96">
        <w:rPr>
          <w:sz w:val="28"/>
          <w:szCs w:val="28"/>
        </w:rPr>
        <w:t>23. В случае если принятие муниципального правового акта, проект которого внесен в порядке реализации правотворческой инициативы, относится к компетенции Совета, указанный проект рассматривается на открытом заседании Совета с участием уполномоченных представителей инициативной группы в соответствии с регламентом Совета.</w:t>
      </w:r>
    </w:p>
    <w:p w:rsidR="00C32154" w:rsidRPr="00657E96" w:rsidRDefault="00C32154" w:rsidP="00C32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7E96">
        <w:rPr>
          <w:sz w:val="28"/>
          <w:szCs w:val="28"/>
        </w:rPr>
        <w:t xml:space="preserve">В иных случаях правотворческая инициатива рассматривается на </w:t>
      </w:r>
      <w:r w:rsidRPr="00D41653">
        <w:rPr>
          <w:sz w:val="28"/>
          <w:szCs w:val="28"/>
        </w:rPr>
        <w:t xml:space="preserve">личном приеме уполномоченных представителей инициативной группы главой (главой администрации) </w:t>
      </w:r>
      <w:r>
        <w:rPr>
          <w:bCs/>
          <w:sz w:val="28"/>
          <w:szCs w:val="28"/>
        </w:rPr>
        <w:t>Нижнеикорецкого</w:t>
      </w:r>
      <w:r>
        <w:rPr>
          <w:sz w:val="28"/>
          <w:szCs w:val="28"/>
        </w:rPr>
        <w:t xml:space="preserve"> сельского поселения Лискинского</w:t>
      </w:r>
      <w:r w:rsidRPr="00977AE7">
        <w:rPr>
          <w:sz w:val="28"/>
          <w:szCs w:val="28"/>
        </w:rPr>
        <w:t xml:space="preserve"> муниципального района</w:t>
      </w:r>
      <w:r w:rsidRPr="00657E96">
        <w:rPr>
          <w:sz w:val="28"/>
          <w:szCs w:val="28"/>
        </w:rPr>
        <w:t>.</w:t>
      </w:r>
    </w:p>
    <w:p w:rsidR="00C32154" w:rsidRDefault="00C32154" w:rsidP="00C32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57E96">
        <w:rPr>
          <w:sz w:val="28"/>
          <w:szCs w:val="28"/>
        </w:rPr>
        <w:t>24. Мотивированное решение, принятое по результатам рассмотрения проекта муниципального правового акта, внесенного в порядке реализации правотворческой инициативы, в течение 10 дней со дня указанного рассмотрения доводится официально в письменной форме соответствующим органом местного самоуправления или главой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Нижнеикорецкого</w:t>
      </w:r>
      <w:r>
        <w:rPr>
          <w:sz w:val="28"/>
          <w:szCs w:val="28"/>
        </w:rPr>
        <w:t xml:space="preserve"> сельского поселения Лискинского муниципального района </w:t>
      </w:r>
      <w:r w:rsidRPr="00657E96">
        <w:rPr>
          <w:sz w:val="28"/>
          <w:szCs w:val="28"/>
        </w:rPr>
        <w:t>до сведения уполномоченных</w:t>
      </w:r>
      <w:r>
        <w:rPr>
          <w:sz w:val="28"/>
          <w:szCs w:val="28"/>
        </w:rPr>
        <w:t xml:space="preserve"> </w:t>
      </w:r>
      <w:r w:rsidRPr="00657E96">
        <w:rPr>
          <w:sz w:val="28"/>
          <w:szCs w:val="28"/>
        </w:rPr>
        <w:t>представителей</w:t>
      </w:r>
      <w:r>
        <w:rPr>
          <w:sz w:val="28"/>
          <w:szCs w:val="28"/>
        </w:rPr>
        <w:t> </w:t>
      </w:r>
      <w:r w:rsidRPr="00657E96">
        <w:rPr>
          <w:sz w:val="28"/>
          <w:szCs w:val="28"/>
        </w:rPr>
        <w:t>инициативной</w:t>
      </w:r>
      <w:r>
        <w:rPr>
          <w:sz w:val="28"/>
          <w:szCs w:val="28"/>
        </w:rPr>
        <w:t> </w:t>
      </w:r>
      <w:r w:rsidRPr="00657E96">
        <w:rPr>
          <w:sz w:val="28"/>
          <w:szCs w:val="28"/>
        </w:rPr>
        <w:t>группы.</w:t>
      </w:r>
    </w:p>
    <w:p w:rsidR="00C32154" w:rsidRPr="00657E96" w:rsidRDefault="00C32154" w:rsidP="00C321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  <w:sectPr w:rsidR="00C32154" w:rsidRPr="00657E96" w:rsidSect="00C15510">
          <w:headerReference w:type="default" r:id="rId13"/>
          <w:footerReference w:type="even" r:id="rId14"/>
          <w:footerReference w:type="default" r:id="rId15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C32154" w:rsidRPr="00657E96" w:rsidRDefault="00C32154" w:rsidP="005515C6">
      <w:pPr>
        <w:autoSpaceDE w:val="0"/>
        <w:autoSpaceDN w:val="0"/>
        <w:adjustRightInd w:val="0"/>
        <w:ind w:left="5245"/>
        <w:jc w:val="both"/>
        <w:rPr>
          <w:sz w:val="28"/>
          <w:szCs w:val="28"/>
        </w:rPr>
      </w:pPr>
      <w:r w:rsidRPr="00657E96">
        <w:rPr>
          <w:sz w:val="28"/>
          <w:szCs w:val="28"/>
        </w:rPr>
        <w:lastRenderedPageBreak/>
        <w:t>Приложение</w:t>
      </w:r>
    </w:p>
    <w:p w:rsidR="00C32154" w:rsidRPr="00657E96" w:rsidRDefault="00C32154" w:rsidP="005515C6">
      <w:pPr>
        <w:autoSpaceDE w:val="0"/>
        <w:autoSpaceDN w:val="0"/>
        <w:adjustRightInd w:val="0"/>
        <w:ind w:left="5245"/>
        <w:jc w:val="both"/>
        <w:rPr>
          <w:sz w:val="28"/>
          <w:szCs w:val="28"/>
        </w:rPr>
      </w:pPr>
      <w:r w:rsidRPr="00657E96">
        <w:rPr>
          <w:sz w:val="28"/>
          <w:szCs w:val="28"/>
        </w:rPr>
        <w:t xml:space="preserve">к </w:t>
      </w:r>
      <w:r w:rsidRPr="00657E96">
        <w:rPr>
          <w:bCs/>
          <w:sz w:val="28"/>
          <w:szCs w:val="28"/>
        </w:rPr>
        <w:t>П</w:t>
      </w:r>
      <w:r w:rsidRPr="00657E96">
        <w:rPr>
          <w:sz w:val="28"/>
          <w:szCs w:val="28"/>
        </w:rPr>
        <w:t xml:space="preserve">орядку реализации правотворческой инициативы граждан в </w:t>
      </w:r>
      <w:proofErr w:type="spellStart"/>
      <w:r>
        <w:rPr>
          <w:sz w:val="28"/>
          <w:szCs w:val="28"/>
        </w:rPr>
        <w:t>Нижнеикорецком</w:t>
      </w:r>
      <w:proofErr w:type="spellEnd"/>
      <w:r>
        <w:rPr>
          <w:sz w:val="28"/>
          <w:szCs w:val="28"/>
        </w:rPr>
        <w:t xml:space="preserve"> сельском поселении Лискинского муниципального района</w:t>
      </w:r>
    </w:p>
    <w:p w:rsidR="00C32154" w:rsidRPr="00657E96" w:rsidRDefault="00C32154" w:rsidP="00C32154">
      <w:pPr>
        <w:autoSpaceDE w:val="0"/>
        <w:autoSpaceDN w:val="0"/>
        <w:adjustRightInd w:val="0"/>
        <w:ind w:left="9072"/>
        <w:jc w:val="both"/>
        <w:rPr>
          <w:sz w:val="28"/>
          <w:szCs w:val="28"/>
        </w:rPr>
      </w:pPr>
    </w:p>
    <w:p w:rsidR="00C32154" w:rsidRPr="00657E96" w:rsidRDefault="00C32154" w:rsidP="00C3215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32154" w:rsidRPr="00657E96" w:rsidRDefault="00C32154" w:rsidP="00C3215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57E96">
        <w:rPr>
          <w:rFonts w:ascii="Times New Roman" w:hAnsi="Times New Roman" w:cs="Times New Roman"/>
          <w:sz w:val="28"/>
          <w:szCs w:val="28"/>
        </w:rPr>
        <w:t>СПИСОК ЧЛЕНОВ ИНИЦИАТИВНОЙ ГРУППЫ ГРАЖДАН</w:t>
      </w:r>
      <w:r w:rsidRPr="00657E96">
        <w:rPr>
          <w:rFonts w:ascii="Times New Roman" w:hAnsi="Times New Roman" w:cs="Times New Roman"/>
          <w:sz w:val="28"/>
          <w:szCs w:val="28"/>
        </w:rPr>
        <w:br/>
        <w:t>ПО ВНЕСЕНИЮ ПРОЕКТА МУНИЦИПАЛЬНОГО ПРАВОВОГО</w:t>
      </w:r>
      <w:r w:rsidRPr="00657E96">
        <w:rPr>
          <w:rFonts w:ascii="Times New Roman" w:hAnsi="Times New Roman" w:cs="Times New Roman"/>
          <w:sz w:val="28"/>
          <w:szCs w:val="28"/>
        </w:rPr>
        <w:br/>
        <w:t>АКТА В ПОРЯДКЕ ПРАВОТВОРЧЕСКОЙ ИНИЦИАТИВЫ</w:t>
      </w:r>
    </w:p>
    <w:p w:rsidR="00C32154" w:rsidRPr="00657E96" w:rsidRDefault="00C32154" w:rsidP="00C3215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32154" w:rsidRPr="00657E96" w:rsidRDefault="00C32154" w:rsidP="00C32154">
      <w:pPr>
        <w:pStyle w:val="ConsPlusNonformat"/>
        <w:jc w:val="both"/>
        <w:rPr>
          <w:rFonts w:ascii="Times New Roman" w:hAnsi="Times New Roman" w:cs="Times New Roman"/>
          <w:kern w:val="28"/>
          <w:sz w:val="28"/>
          <w:szCs w:val="28"/>
        </w:rPr>
      </w:pPr>
      <w:r w:rsidRPr="00657E96">
        <w:rPr>
          <w:rFonts w:ascii="Times New Roman" w:hAnsi="Times New Roman" w:cs="Times New Roman"/>
          <w:kern w:val="28"/>
          <w:sz w:val="28"/>
          <w:szCs w:val="28"/>
        </w:rPr>
        <w:t>Мы, нижеподписавшиеся, поддерживаем внесение в порядке реализации правотворческой инициативы граждан проекта</w:t>
      </w:r>
    </w:p>
    <w:p w:rsidR="00C32154" w:rsidRPr="00657E96" w:rsidRDefault="00C32154" w:rsidP="00C3215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57E9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</w:t>
      </w:r>
    </w:p>
    <w:p w:rsidR="00C32154" w:rsidRPr="00657E96" w:rsidRDefault="00C32154" w:rsidP="00C3215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57E96">
        <w:rPr>
          <w:rFonts w:ascii="Times New Roman" w:hAnsi="Times New Roman" w:cs="Times New Roman"/>
          <w:sz w:val="24"/>
          <w:szCs w:val="24"/>
        </w:rPr>
        <w:t>(вид и наименование муниципального правового акта)</w:t>
      </w:r>
    </w:p>
    <w:p w:rsidR="00C32154" w:rsidRPr="00657E96" w:rsidRDefault="00C32154" w:rsidP="00C32154">
      <w:pPr>
        <w:pStyle w:val="ConsPlusNormal"/>
        <w:jc w:val="both"/>
        <w:rPr>
          <w:szCs w:val="24"/>
        </w:rPr>
      </w:pPr>
    </w:p>
    <w:tbl>
      <w:tblPr>
        <w:tblW w:w="13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0"/>
        <w:gridCol w:w="2864"/>
        <w:gridCol w:w="1701"/>
        <w:gridCol w:w="2552"/>
        <w:gridCol w:w="2977"/>
        <w:gridCol w:w="2551"/>
        <w:gridCol w:w="144"/>
      </w:tblGrid>
      <w:tr w:rsidR="00C32154" w:rsidRPr="00657E96" w:rsidTr="00C32154">
        <w:tc>
          <w:tcPr>
            <w:tcW w:w="600" w:type="dxa"/>
            <w:vAlign w:val="center"/>
          </w:tcPr>
          <w:p w:rsidR="00C32154" w:rsidRPr="00657E96" w:rsidRDefault="00C32154" w:rsidP="00AB0371">
            <w:pPr>
              <w:pStyle w:val="ConsPlusNormal"/>
              <w:jc w:val="center"/>
              <w:rPr>
                <w:szCs w:val="24"/>
              </w:rPr>
            </w:pPr>
            <w:r w:rsidRPr="00657E96">
              <w:rPr>
                <w:szCs w:val="24"/>
              </w:rPr>
              <w:t>№ </w:t>
            </w:r>
          </w:p>
          <w:p w:rsidR="00C32154" w:rsidRPr="00657E96" w:rsidRDefault="00C32154" w:rsidP="00AB0371">
            <w:pPr>
              <w:pStyle w:val="ConsPlusNormal"/>
              <w:jc w:val="center"/>
              <w:rPr>
                <w:szCs w:val="24"/>
              </w:rPr>
            </w:pPr>
            <w:r w:rsidRPr="00657E96">
              <w:rPr>
                <w:szCs w:val="24"/>
              </w:rPr>
              <w:t>п/п</w:t>
            </w:r>
          </w:p>
        </w:tc>
        <w:tc>
          <w:tcPr>
            <w:tcW w:w="2864" w:type="dxa"/>
            <w:vAlign w:val="center"/>
          </w:tcPr>
          <w:p w:rsidR="00C32154" w:rsidRPr="00657E96" w:rsidRDefault="00C32154" w:rsidP="00AB0371">
            <w:pPr>
              <w:pStyle w:val="ConsPlusNormal"/>
              <w:jc w:val="center"/>
              <w:rPr>
                <w:szCs w:val="24"/>
              </w:rPr>
            </w:pPr>
            <w:r w:rsidRPr="00657E96">
              <w:rPr>
                <w:szCs w:val="24"/>
              </w:rPr>
              <w:t>Фамилия, имя, отчество (последнее – при наличии)</w:t>
            </w:r>
          </w:p>
        </w:tc>
        <w:tc>
          <w:tcPr>
            <w:tcW w:w="1701" w:type="dxa"/>
            <w:vAlign w:val="center"/>
          </w:tcPr>
          <w:p w:rsidR="00C32154" w:rsidRPr="00657E96" w:rsidRDefault="00C32154" w:rsidP="00AB0371">
            <w:pPr>
              <w:pStyle w:val="ConsPlusNormal"/>
              <w:jc w:val="center"/>
              <w:rPr>
                <w:szCs w:val="24"/>
              </w:rPr>
            </w:pPr>
            <w:r w:rsidRPr="00657E96">
              <w:rPr>
                <w:szCs w:val="24"/>
              </w:rPr>
              <w:t>Дата рождения</w:t>
            </w:r>
          </w:p>
        </w:tc>
        <w:tc>
          <w:tcPr>
            <w:tcW w:w="2552" w:type="dxa"/>
            <w:vAlign w:val="center"/>
          </w:tcPr>
          <w:p w:rsidR="00C32154" w:rsidRPr="00657E96" w:rsidRDefault="00C32154" w:rsidP="00AB0371">
            <w:pPr>
              <w:pStyle w:val="ConsPlusNormal"/>
              <w:jc w:val="center"/>
              <w:rPr>
                <w:szCs w:val="24"/>
              </w:rPr>
            </w:pPr>
            <w:r w:rsidRPr="00657E96">
              <w:rPr>
                <w:szCs w:val="24"/>
              </w:rPr>
              <w:t>Адрес регистрации по месту жительства</w:t>
            </w:r>
          </w:p>
        </w:tc>
        <w:tc>
          <w:tcPr>
            <w:tcW w:w="2977" w:type="dxa"/>
          </w:tcPr>
          <w:p w:rsidR="00C32154" w:rsidRPr="00657E96" w:rsidRDefault="00C32154" w:rsidP="00AB0371">
            <w:pPr>
              <w:pStyle w:val="ConsPlusNormal"/>
              <w:jc w:val="center"/>
              <w:rPr>
                <w:szCs w:val="24"/>
              </w:rPr>
            </w:pPr>
            <w:r w:rsidRPr="00657E96">
              <w:rPr>
                <w:szCs w:val="24"/>
              </w:rPr>
              <w:t>Подпись гражданина о согласии на обработку его персональных данных инициативной группой и органами местного самоуправления</w:t>
            </w:r>
          </w:p>
        </w:tc>
        <w:tc>
          <w:tcPr>
            <w:tcW w:w="2551" w:type="dxa"/>
            <w:vAlign w:val="center"/>
          </w:tcPr>
          <w:p w:rsidR="00C32154" w:rsidRPr="00657E96" w:rsidRDefault="00C32154" w:rsidP="00AB0371">
            <w:pPr>
              <w:pStyle w:val="ConsPlusNormal"/>
              <w:jc w:val="center"/>
              <w:rPr>
                <w:szCs w:val="24"/>
              </w:rPr>
            </w:pPr>
            <w:r w:rsidRPr="00657E96">
              <w:rPr>
                <w:szCs w:val="24"/>
              </w:rPr>
              <w:t>Собственноручная подпись гражданина и дата ее внесения</w:t>
            </w:r>
          </w:p>
        </w:tc>
        <w:tc>
          <w:tcPr>
            <w:tcW w:w="144" w:type="dxa"/>
            <w:vAlign w:val="center"/>
          </w:tcPr>
          <w:p w:rsidR="00C32154" w:rsidRPr="00657E96" w:rsidRDefault="00C32154" w:rsidP="00AB0371">
            <w:pPr>
              <w:pStyle w:val="ConsPlusNormal"/>
              <w:jc w:val="center"/>
              <w:rPr>
                <w:szCs w:val="24"/>
              </w:rPr>
            </w:pPr>
            <w:bookmarkStart w:id="1" w:name="P135"/>
            <w:bookmarkEnd w:id="1"/>
            <w:r w:rsidRPr="00657E96">
              <w:rPr>
                <w:szCs w:val="24"/>
              </w:rPr>
              <w:t>Примечание</w:t>
            </w:r>
          </w:p>
        </w:tc>
      </w:tr>
      <w:tr w:rsidR="00C32154" w:rsidRPr="00657E96" w:rsidTr="00C32154">
        <w:tc>
          <w:tcPr>
            <w:tcW w:w="600" w:type="dxa"/>
          </w:tcPr>
          <w:p w:rsidR="00C32154" w:rsidRPr="00657E96" w:rsidRDefault="00C32154" w:rsidP="00AB0371">
            <w:pPr>
              <w:pStyle w:val="ConsPlusNormal"/>
              <w:jc w:val="center"/>
              <w:rPr>
                <w:szCs w:val="24"/>
              </w:rPr>
            </w:pPr>
            <w:r w:rsidRPr="00657E96">
              <w:rPr>
                <w:szCs w:val="24"/>
              </w:rPr>
              <w:t>1</w:t>
            </w:r>
          </w:p>
        </w:tc>
        <w:tc>
          <w:tcPr>
            <w:tcW w:w="2864" w:type="dxa"/>
          </w:tcPr>
          <w:p w:rsidR="00C32154" w:rsidRPr="00657E96" w:rsidRDefault="00C32154" w:rsidP="00AB0371">
            <w:pPr>
              <w:pStyle w:val="ConsPlusNormal"/>
              <w:rPr>
                <w:szCs w:val="24"/>
              </w:rPr>
            </w:pPr>
          </w:p>
        </w:tc>
        <w:tc>
          <w:tcPr>
            <w:tcW w:w="1701" w:type="dxa"/>
          </w:tcPr>
          <w:p w:rsidR="00C32154" w:rsidRPr="00657E96" w:rsidRDefault="00C32154" w:rsidP="00AB0371">
            <w:pPr>
              <w:pStyle w:val="ConsPlusNormal"/>
              <w:rPr>
                <w:szCs w:val="24"/>
              </w:rPr>
            </w:pPr>
          </w:p>
        </w:tc>
        <w:tc>
          <w:tcPr>
            <w:tcW w:w="2552" w:type="dxa"/>
          </w:tcPr>
          <w:p w:rsidR="00C32154" w:rsidRPr="00657E96" w:rsidRDefault="00C32154" w:rsidP="00AB0371">
            <w:pPr>
              <w:pStyle w:val="ConsPlusNormal"/>
              <w:rPr>
                <w:szCs w:val="24"/>
              </w:rPr>
            </w:pPr>
          </w:p>
        </w:tc>
        <w:tc>
          <w:tcPr>
            <w:tcW w:w="2977" w:type="dxa"/>
          </w:tcPr>
          <w:p w:rsidR="00C32154" w:rsidRPr="00657E96" w:rsidRDefault="00C32154" w:rsidP="00AB0371">
            <w:pPr>
              <w:pStyle w:val="ConsPlusNormal"/>
              <w:rPr>
                <w:szCs w:val="24"/>
              </w:rPr>
            </w:pPr>
          </w:p>
        </w:tc>
        <w:tc>
          <w:tcPr>
            <w:tcW w:w="2551" w:type="dxa"/>
          </w:tcPr>
          <w:p w:rsidR="00C32154" w:rsidRPr="00657E96" w:rsidRDefault="00C32154" w:rsidP="00AB0371">
            <w:pPr>
              <w:pStyle w:val="ConsPlusNormal"/>
              <w:rPr>
                <w:szCs w:val="24"/>
              </w:rPr>
            </w:pPr>
          </w:p>
        </w:tc>
        <w:tc>
          <w:tcPr>
            <w:tcW w:w="144" w:type="dxa"/>
          </w:tcPr>
          <w:p w:rsidR="00C32154" w:rsidRPr="00657E96" w:rsidRDefault="00C32154" w:rsidP="00AB0371">
            <w:pPr>
              <w:pStyle w:val="ConsPlusNormal"/>
              <w:rPr>
                <w:szCs w:val="24"/>
              </w:rPr>
            </w:pPr>
          </w:p>
        </w:tc>
      </w:tr>
      <w:tr w:rsidR="00C32154" w:rsidRPr="00657E96" w:rsidTr="00C32154">
        <w:tc>
          <w:tcPr>
            <w:tcW w:w="600" w:type="dxa"/>
          </w:tcPr>
          <w:p w:rsidR="00C32154" w:rsidRPr="00657E96" w:rsidRDefault="00C32154" w:rsidP="00AB0371">
            <w:pPr>
              <w:pStyle w:val="ConsPlusNormal"/>
              <w:jc w:val="center"/>
              <w:rPr>
                <w:szCs w:val="24"/>
              </w:rPr>
            </w:pPr>
            <w:r w:rsidRPr="00657E96">
              <w:rPr>
                <w:szCs w:val="24"/>
              </w:rPr>
              <w:t>2</w:t>
            </w:r>
          </w:p>
        </w:tc>
        <w:tc>
          <w:tcPr>
            <w:tcW w:w="2864" w:type="dxa"/>
          </w:tcPr>
          <w:p w:rsidR="00C32154" w:rsidRPr="00657E96" w:rsidRDefault="00C32154" w:rsidP="00AB0371">
            <w:pPr>
              <w:pStyle w:val="ConsPlusNormal"/>
              <w:rPr>
                <w:szCs w:val="24"/>
              </w:rPr>
            </w:pPr>
          </w:p>
        </w:tc>
        <w:tc>
          <w:tcPr>
            <w:tcW w:w="1701" w:type="dxa"/>
          </w:tcPr>
          <w:p w:rsidR="00C32154" w:rsidRPr="00657E96" w:rsidRDefault="00C32154" w:rsidP="00AB0371">
            <w:pPr>
              <w:pStyle w:val="ConsPlusNormal"/>
              <w:rPr>
                <w:szCs w:val="24"/>
              </w:rPr>
            </w:pPr>
          </w:p>
        </w:tc>
        <w:tc>
          <w:tcPr>
            <w:tcW w:w="2552" w:type="dxa"/>
          </w:tcPr>
          <w:p w:rsidR="00C32154" w:rsidRPr="00657E96" w:rsidRDefault="00C32154" w:rsidP="00AB0371">
            <w:pPr>
              <w:pStyle w:val="ConsPlusNormal"/>
              <w:rPr>
                <w:szCs w:val="24"/>
              </w:rPr>
            </w:pPr>
          </w:p>
        </w:tc>
        <w:tc>
          <w:tcPr>
            <w:tcW w:w="2977" w:type="dxa"/>
          </w:tcPr>
          <w:p w:rsidR="00C32154" w:rsidRPr="00657E96" w:rsidRDefault="00C32154" w:rsidP="00AB0371">
            <w:pPr>
              <w:pStyle w:val="ConsPlusNormal"/>
              <w:rPr>
                <w:szCs w:val="24"/>
              </w:rPr>
            </w:pPr>
          </w:p>
        </w:tc>
        <w:tc>
          <w:tcPr>
            <w:tcW w:w="2551" w:type="dxa"/>
          </w:tcPr>
          <w:p w:rsidR="00C32154" w:rsidRPr="00657E96" w:rsidRDefault="00C32154" w:rsidP="00AB0371">
            <w:pPr>
              <w:pStyle w:val="ConsPlusNormal"/>
              <w:rPr>
                <w:szCs w:val="24"/>
              </w:rPr>
            </w:pPr>
          </w:p>
        </w:tc>
        <w:tc>
          <w:tcPr>
            <w:tcW w:w="144" w:type="dxa"/>
          </w:tcPr>
          <w:p w:rsidR="00C32154" w:rsidRPr="00657E96" w:rsidRDefault="00C32154" w:rsidP="00AB0371">
            <w:pPr>
              <w:pStyle w:val="ConsPlusNormal"/>
              <w:rPr>
                <w:szCs w:val="24"/>
              </w:rPr>
            </w:pPr>
          </w:p>
        </w:tc>
      </w:tr>
      <w:tr w:rsidR="00C32154" w:rsidRPr="00657E96" w:rsidTr="00C32154">
        <w:tc>
          <w:tcPr>
            <w:tcW w:w="600" w:type="dxa"/>
          </w:tcPr>
          <w:p w:rsidR="00C32154" w:rsidRPr="00657E96" w:rsidRDefault="00C32154" w:rsidP="00AB0371">
            <w:pPr>
              <w:pStyle w:val="ConsPlusNormal"/>
              <w:jc w:val="center"/>
              <w:rPr>
                <w:szCs w:val="24"/>
              </w:rPr>
            </w:pPr>
            <w:r w:rsidRPr="00657E96">
              <w:rPr>
                <w:szCs w:val="24"/>
              </w:rPr>
              <w:t>…</w:t>
            </w:r>
          </w:p>
        </w:tc>
        <w:tc>
          <w:tcPr>
            <w:tcW w:w="2864" w:type="dxa"/>
          </w:tcPr>
          <w:p w:rsidR="00C32154" w:rsidRPr="00657E96" w:rsidRDefault="00C32154" w:rsidP="00AB0371">
            <w:pPr>
              <w:pStyle w:val="ConsPlusNormal"/>
              <w:rPr>
                <w:szCs w:val="24"/>
              </w:rPr>
            </w:pPr>
          </w:p>
        </w:tc>
        <w:tc>
          <w:tcPr>
            <w:tcW w:w="1701" w:type="dxa"/>
          </w:tcPr>
          <w:p w:rsidR="00C32154" w:rsidRPr="00657E96" w:rsidRDefault="00C32154" w:rsidP="00AB0371">
            <w:pPr>
              <w:pStyle w:val="ConsPlusNormal"/>
              <w:rPr>
                <w:szCs w:val="24"/>
              </w:rPr>
            </w:pPr>
          </w:p>
        </w:tc>
        <w:tc>
          <w:tcPr>
            <w:tcW w:w="2552" w:type="dxa"/>
          </w:tcPr>
          <w:p w:rsidR="00C32154" w:rsidRPr="00657E96" w:rsidRDefault="00C32154" w:rsidP="00AB0371">
            <w:pPr>
              <w:pStyle w:val="ConsPlusNormal"/>
              <w:rPr>
                <w:szCs w:val="24"/>
              </w:rPr>
            </w:pPr>
          </w:p>
        </w:tc>
        <w:tc>
          <w:tcPr>
            <w:tcW w:w="2977" w:type="dxa"/>
          </w:tcPr>
          <w:p w:rsidR="00C32154" w:rsidRPr="00657E96" w:rsidRDefault="00C32154" w:rsidP="00AB0371">
            <w:pPr>
              <w:pStyle w:val="ConsPlusNormal"/>
              <w:rPr>
                <w:szCs w:val="24"/>
              </w:rPr>
            </w:pPr>
          </w:p>
        </w:tc>
        <w:tc>
          <w:tcPr>
            <w:tcW w:w="2551" w:type="dxa"/>
          </w:tcPr>
          <w:p w:rsidR="00C32154" w:rsidRPr="00657E96" w:rsidRDefault="00C32154" w:rsidP="00AB0371">
            <w:pPr>
              <w:pStyle w:val="ConsPlusNormal"/>
              <w:rPr>
                <w:szCs w:val="24"/>
              </w:rPr>
            </w:pPr>
          </w:p>
        </w:tc>
        <w:tc>
          <w:tcPr>
            <w:tcW w:w="144" w:type="dxa"/>
          </w:tcPr>
          <w:p w:rsidR="00C32154" w:rsidRPr="00657E96" w:rsidRDefault="00C32154" w:rsidP="00AB0371">
            <w:pPr>
              <w:pStyle w:val="ConsPlusNormal"/>
              <w:rPr>
                <w:szCs w:val="24"/>
              </w:rPr>
            </w:pPr>
          </w:p>
        </w:tc>
      </w:tr>
    </w:tbl>
    <w:p w:rsidR="00C32154" w:rsidRPr="00657E96" w:rsidRDefault="00C32154" w:rsidP="00C32154">
      <w:pPr>
        <w:pStyle w:val="ConsPlusNormal"/>
        <w:jc w:val="both"/>
        <w:rPr>
          <w:szCs w:val="24"/>
        </w:rPr>
      </w:pPr>
    </w:p>
    <w:p w:rsidR="00C32154" w:rsidRPr="00657E96" w:rsidRDefault="00C32154" w:rsidP="00C32154">
      <w:pPr>
        <w:autoSpaceDE w:val="0"/>
        <w:autoSpaceDN w:val="0"/>
        <w:adjustRightInd w:val="0"/>
        <w:ind w:firstLine="709"/>
        <w:jc w:val="both"/>
      </w:pPr>
    </w:p>
    <w:p w:rsidR="00C32154" w:rsidRDefault="00C32154"/>
    <w:p w:rsidR="00C32154" w:rsidRDefault="00C32154" w:rsidP="00C32154">
      <w:pPr>
        <w:pBdr>
          <w:bottom w:val="single" w:sz="12" w:space="1" w:color="auto"/>
        </w:pBdr>
        <w:tabs>
          <w:tab w:val="left" w:pos="9355"/>
        </w:tabs>
        <w:ind w:left="284" w:right="-1"/>
        <w:jc w:val="center"/>
        <w:rPr>
          <w:b/>
          <w:sz w:val="28"/>
          <w:szCs w:val="28"/>
        </w:rPr>
      </w:pPr>
    </w:p>
    <w:p w:rsidR="00C32154" w:rsidRDefault="00C32154" w:rsidP="00C32154">
      <w:pPr>
        <w:pBdr>
          <w:bottom w:val="single" w:sz="12" w:space="1" w:color="auto"/>
        </w:pBdr>
        <w:tabs>
          <w:tab w:val="left" w:pos="9355"/>
        </w:tabs>
        <w:ind w:left="284" w:right="-1"/>
        <w:jc w:val="center"/>
        <w:rPr>
          <w:b/>
          <w:sz w:val="28"/>
          <w:szCs w:val="28"/>
        </w:rPr>
      </w:pPr>
    </w:p>
    <w:p w:rsidR="00C32154" w:rsidRDefault="00C32154" w:rsidP="00C32154">
      <w:pPr>
        <w:pBdr>
          <w:bottom w:val="single" w:sz="12" w:space="1" w:color="auto"/>
        </w:pBdr>
        <w:tabs>
          <w:tab w:val="left" w:pos="9355"/>
        </w:tabs>
        <w:ind w:left="284" w:right="-1"/>
        <w:jc w:val="center"/>
        <w:rPr>
          <w:b/>
          <w:sz w:val="28"/>
          <w:szCs w:val="28"/>
        </w:rPr>
      </w:pPr>
    </w:p>
    <w:p w:rsidR="005515C6" w:rsidRDefault="005515C6" w:rsidP="005515C6">
      <w:pPr>
        <w:pBdr>
          <w:bottom w:val="single" w:sz="12" w:space="1" w:color="auto"/>
        </w:pBdr>
        <w:tabs>
          <w:tab w:val="left" w:pos="9355"/>
        </w:tabs>
        <w:ind w:right="-1"/>
        <w:rPr>
          <w:b/>
          <w:sz w:val="28"/>
          <w:szCs w:val="28"/>
        </w:rPr>
      </w:pPr>
    </w:p>
    <w:p w:rsidR="005515C6" w:rsidRDefault="005515C6" w:rsidP="005515C6">
      <w:pPr>
        <w:pBdr>
          <w:bottom w:val="single" w:sz="12" w:space="1" w:color="auto"/>
        </w:pBdr>
        <w:tabs>
          <w:tab w:val="left" w:pos="9355"/>
        </w:tabs>
        <w:ind w:right="-1"/>
        <w:rPr>
          <w:b/>
          <w:sz w:val="28"/>
          <w:szCs w:val="28"/>
        </w:rPr>
      </w:pPr>
    </w:p>
    <w:p w:rsidR="005515C6" w:rsidRDefault="005515C6" w:rsidP="005515C6">
      <w:pPr>
        <w:pBdr>
          <w:bottom w:val="single" w:sz="12" w:space="1" w:color="auto"/>
        </w:pBdr>
        <w:tabs>
          <w:tab w:val="left" w:pos="9355"/>
        </w:tabs>
        <w:ind w:right="-1"/>
        <w:rPr>
          <w:b/>
          <w:sz w:val="28"/>
          <w:szCs w:val="28"/>
        </w:rPr>
      </w:pPr>
    </w:p>
    <w:p w:rsidR="00C32154" w:rsidRDefault="00C32154" w:rsidP="00C32154">
      <w:pPr>
        <w:pBdr>
          <w:bottom w:val="single" w:sz="12" w:space="1" w:color="auto"/>
        </w:pBdr>
        <w:tabs>
          <w:tab w:val="left" w:pos="9355"/>
        </w:tabs>
        <w:ind w:left="284" w:right="-1"/>
        <w:jc w:val="center"/>
        <w:rPr>
          <w:b/>
          <w:sz w:val="28"/>
          <w:szCs w:val="28"/>
        </w:rPr>
      </w:pPr>
    </w:p>
    <w:p w:rsidR="00C32154" w:rsidRDefault="00C32154" w:rsidP="00C32154">
      <w:pPr>
        <w:pBdr>
          <w:bottom w:val="single" w:sz="12" w:space="1" w:color="auto"/>
        </w:pBdr>
        <w:tabs>
          <w:tab w:val="left" w:pos="9355"/>
        </w:tabs>
        <w:ind w:left="284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НАРОДНЫХ ДЕПУТАТОВ</w:t>
      </w:r>
      <w:r>
        <w:rPr>
          <w:b/>
          <w:sz w:val="28"/>
          <w:szCs w:val="28"/>
        </w:rPr>
        <w:br/>
        <w:t>НИЖНЕИКОРЕЦКОГО СЕЛЬСКОГО ПОСЕЛЕНИЯ</w:t>
      </w:r>
      <w:r>
        <w:rPr>
          <w:b/>
          <w:sz w:val="28"/>
          <w:szCs w:val="28"/>
        </w:rPr>
        <w:br/>
        <w:t>ЛИСКИНСКОГО МУНИЦИПАЛЬНОГО РАЙОНА</w:t>
      </w:r>
      <w:r>
        <w:rPr>
          <w:b/>
          <w:sz w:val="28"/>
          <w:szCs w:val="28"/>
        </w:rPr>
        <w:br/>
        <w:t>ВОРОНЕЖСКОЙ ОБЛАСТИ</w:t>
      </w:r>
    </w:p>
    <w:p w:rsidR="00C32154" w:rsidRDefault="00C32154" w:rsidP="00C32154">
      <w:pPr>
        <w:pBdr>
          <w:bottom w:val="single" w:sz="12" w:space="1" w:color="auto"/>
        </w:pBdr>
        <w:tabs>
          <w:tab w:val="left" w:pos="9355"/>
        </w:tabs>
        <w:ind w:left="284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C32154" w:rsidRDefault="00C32154" w:rsidP="00C32154">
      <w:pPr>
        <w:tabs>
          <w:tab w:val="left" w:pos="9355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«14» февраля   2025 </w:t>
      </w:r>
      <w:proofErr w:type="gramStart"/>
      <w:r>
        <w:rPr>
          <w:sz w:val="28"/>
          <w:szCs w:val="28"/>
          <w:u w:val="single"/>
        </w:rPr>
        <w:t>года  №</w:t>
      </w:r>
      <w:proofErr w:type="gramEnd"/>
      <w:r>
        <w:rPr>
          <w:sz w:val="28"/>
          <w:szCs w:val="28"/>
          <w:u w:val="single"/>
        </w:rPr>
        <w:t xml:space="preserve"> 196</w:t>
      </w:r>
    </w:p>
    <w:p w:rsidR="00C32154" w:rsidRDefault="00C32154" w:rsidP="00C32154">
      <w:pPr>
        <w:tabs>
          <w:tab w:val="left" w:pos="9355"/>
        </w:tabs>
        <w:jc w:val="both"/>
      </w:pPr>
      <w:r>
        <w:rPr>
          <w:sz w:val="16"/>
          <w:szCs w:val="16"/>
        </w:rPr>
        <w:t xml:space="preserve">                 </w:t>
      </w:r>
      <w:r>
        <w:t>село Нижний Икорец</w:t>
      </w:r>
    </w:p>
    <w:p w:rsidR="00C32154" w:rsidRDefault="00C32154" w:rsidP="00C32154">
      <w:pPr>
        <w:rPr>
          <w:bCs/>
          <w:sz w:val="28"/>
          <w:szCs w:val="28"/>
        </w:rPr>
      </w:pPr>
    </w:p>
    <w:p w:rsidR="00C32154" w:rsidRDefault="00C32154" w:rsidP="00C3215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Отчет главы</w:t>
      </w:r>
    </w:p>
    <w:p w:rsidR="00C32154" w:rsidRDefault="00C32154" w:rsidP="00C3215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Нижнеикорецкого сельского поселения</w:t>
      </w:r>
    </w:p>
    <w:p w:rsidR="00C32154" w:rsidRDefault="00C32154" w:rsidP="00C3215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проделанной работе за 2024 год</w:t>
      </w:r>
    </w:p>
    <w:p w:rsidR="00C32154" w:rsidRDefault="00C32154" w:rsidP="00C3215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о задачах на 2025 год.</w:t>
      </w:r>
    </w:p>
    <w:p w:rsidR="00C32154" w:rsidRDefault="00C32154" w:rsidP="00C32154">
      <w:pPr>
        <w:rPr>
          <w:b/>
          <w:bCs/>
          <w:sz w:val="28"/>
          <w:szCs w:val="28"/>
        </w:rPr>
      </w:pPr>
    </w:p>
    <w:p w:rsidR="00C32154" w:rsidRDefault="00C32154" w:rsidP="00C32154">
      <w:pPr>
        <w:tabs>
          <w:tab w:val="left" w:pos="9355"/>
        </w:tabs>
        <w:ind w:right="-1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  </w:t>
      </w:r>
      <w:r>
        <w:rPr>
          <w:sz w:val="28"/>
          <w:szCs w:val="28"/>
        </w:rPr>
        <w:t xml:space="preserve">Заслушав и обсудив отчет </w:t>
      </w:r>
      <w:proofErr w:type="gramStart"/>
      <w:r>
        <w:rPr>
          <w:sz w:val="28"/>
          <w:szCs w:val="28"/>
        </w:rPr>
        <w:t>главы  Нижнеикорецкого</w:t>
      </w:r>
      <w:proofErr w:type="gramEnd"/>
      <w:r>
        <w:rPr>
          <w:sz w:val="28"/>
          <w:szCs w:val="28"/>
        </w:rPr>
        <w:t xml:space="preserve"> сельского поселения о проделанной работе за 2024 год и о задачах на 2025 год</w:t>
      </w:r>
    </w:p>
    <w:p w:rsidR="00C32154" w:rsidRDefault="00C32154" w:rsidP="00C32154">
      <w:pPr>
        <w:tabs>
          <w:tab w:val="left" w:pos="935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Совет народных депутатов Нижнеикорецкого сельского поселения Лискинского муниципального района Воронежской области</w:t>
      </w:r>
    </w:p>
    <w:p w:rsidR="00C32154" w:rsidRDefault="00C32154" w:rsidP="00C32154">
      <w:pPr>
        <w:tabs>
          <w:tab w:val="left" w:pos="9355"/>
        </w:tabs>
        <w:ind w:right="-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р е ш и л:</w:t>
      </w:r>
    </w:p>
    <w:p w:rsidR="00C32154" w:rsidRDefault="00C32154" w:rsidP="00C32154">
      <w:pPr>
        <w:tabs>
          <w:tab w:val="left" w:pos="935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 Работу администрации Нижнеикорецкого сельского поселения признать хорошей.</w:t>
      </w:r>
    </w:p>
    <w:p w:rsidR="00C32154" w:rsidRDefault="00C32154" w:rsidP="00C32154">
      <w:pPr>
        <w:tabs>
          <w:tab w:val="left" w:pos="9355"/>
        </w:tabs>
        <w:ind w:right="-1"/>
        <w:jc w:val="both"/>
        <w:rPr>
          <w:sz w:val="28"/>
          <w:szCs w:val="28"/>
        </w:rPr>
      </w:pPr>
    </w:p>
    <w:p w:rsidR="00C32154" w:rsidRDefault="00C32154" w:rsidP="00C32154">
      <w:pPr>
        <w:tabs>
          <w:tab w:val="left" w:pos="9355"/>
        </w:tabs>
        <w:ind w:right="-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Глава  Нижнеикорецкого</w:t>
      </w:r>
      <w:proofErr w:type="gramEnd"/>
      <w:r>
        <w:rPr>
          <w:sz w:val="28"/>
          <w:szCs w:val="28"/>
        </w:rPr>
        <w:t xml:space="preserve"> </w:t>
      </w:r>
    </w:p>
    <w:p w:rsidR="00C32154" w:rsidRDefault="00C32154" w:rsidP="00C32154">
      <w:pPr>
        <w:tabs>
          <w:tab w:val="left" w:pos="935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      А. Н. Тишков</w:t>
      </w:r>
    </w:p>
    <w:p w:rsidR="00C32154" w:rsidRDefault="00C32154" w:rsidP="00C32154">
      <w:pPr>
        <w:tabs>
          <w:tab w:val="left" w:pos="9355"/>
        </w:tabs>
        <w:ind w:right="-1"/>
        <w:jc w:val="both"/>
        <w:rPr>
          <w:sz w:val="28"/>
          <w:szCs w:val="28"/>
        </w:rPr>
      </w:pPr>
    </w:p>
    <w:p w:rsidR="00C32154" w:rsidRDefault="00C32154" w:rsidP="00C32154">
      <w:pPr>
        <w:tabs>
          <w:tab w:val="left" w:pos="9355"/>
        </w:tabs>
        <w:ind w:right="-1"/>
        <w:jc w:val="both"/>
        <w:rPr>
          <w:sz w:val="28"/>
          <w:szCs w:val="28"/>
        </w:rPr>
      </w:pPr>
    </w:p>
    <w:p w:rsidR="00C32154" w:rsidRDefault="00C32154" w:rsidP="00C32154">
      <w:pPr>
        <w:tabs>
          <w:tab w:val="left" w:pos="935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народных депутатов</w:t>
      </w:r>
    </w:p>
    <w:p w:rsidR="00C32154" w:rsidRDefault="00C32154" w:rsidP="00C32154">
      <w:pPr>
        <w:tabs>
          <w:tab w:val="left" w:pos="9355"/>
        </w:tabs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Нижнеикорецкого сельского поселения                                  В. И. Пономарев</w:t>
      </w:r>
    </w:p>
    <w:p w:rsidR="00C32154" w:rsidRDefault="00C32154" w:rsidP="00C32154"/>
    <w:p w:rsidR="005515C6" w:rsidRDefault="005515C6" w:rsidP="005515C6">
      <w:pPr>
        <w:rPr>
          <w:b/>
          <w:sz w:val="28"/>
          <w:szCs w:val="28"/>
        </w:rPr>
      </w:pPr>
      <w:bookmarkStart w:id="2" w:name="_GoBack"/>
      <w:bookmarkEnd w:id="2"/>
    </w:p>
    <w:p w:rsidR="00C32154" w:rsidRDefault="00C32154" w:rsidP="00C32154">
      <w:pPr>
        <w:jc w:val="right"/>
        <w:rPr>
          <w:sz w:val="28"/>
          <w:szCs w:val="28"/>
        </w:rPr>
      </w:pPr>
    </w:p>
    <w:p w:rsidR="00C32154" w:rsidRPr="00DC3990" w:rsidRDefault="00C32154" w:rsidP="00C32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i/>
          <w:iCs/>
          <w:sz w:val="18"/>
        </w:rPr>
      </w:pPr>
      <w:r w:rsidRPr="00DC3990">
        <w:rPr>
          <w:rFonts w:ascii="Calibri" w:hAnsi="Calibri"/>
          <w:b/>
          <w:bCs/>
        </w:rPr>
        <w:t>Учредители и издатели:</w:t>
      </w:r>
      <w:r w:rsidRPr="00DC3990">
        <w:rPr>
          <w:rFonts w:ascii="Calibri" w:hAnsi="Calibri"/>
          <w:i/>
        </w:rPr>
        <w:t xml:space="preserve"> </w:t>
      </w:r>
      <w:r w:rsidRPr="00DC3990">
        <w:rPr>
          <w:rFonts w:ascii="Calibri" w:hAnsi="Calibri"/>
          <w:i/>
          <w:iCs/>
          <w:sz w:val="18"/>
        </w:rPr>
        <w:t xml:space="preserve">Совет народных депутатов и Администрация </w:t>
      </w:r>
      <w:proofErr w:type="gramStart"/>
      <w:r>
        <w:rPr>
          <w:rFonts w:ascii="Calibri" w:hAnsi="Calibri"/>
          <w:i/>
          <w:iCs/>
          <w:sz w:val="18"/>
        </w:rPr>
        <w:t xml:space="preserve">Нижнеикорецкого  </w:t>
      </w:r>
      <w:r w:rsidRPr="00DC3990">
        <w:rPr>
          <w:rFonts w:ascii="Calibri" w:hAnsi="Calibri"/>
          <w:i/>
          <w:iCs/>
          <w:sz w:val="18"/>
        </w:rPr>
        <w:t>сельского</w:t>
      </w:r>
      <w:proofErr w:type="gramEnd"/>
      <w:r w:rsidRPr="00DC3990">
        <w:rPr>
          <w:rFonts w:ascii="Calibri" w:hAnsi="Calibri"/>
          <w:i/>
          <w:iCs/>
          <w:sz w:val="18"/>
        </w:rPr>
        <w:t xml:space="preserve"> поселения Лискинского муниципального  района Воронежской области</w:t>
      </w:r>
    </w:p>
    <w:p w:rsidR="00C32154" w:rsidRPr="00DC3990" w:rsidRDefault="00C32154" w:rsidP="00C32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iCs/>
          <w:sz w:val="18"/>
        </w:rPr>
      </w:pPr>
      <w:r w:rsidRPr="00DC3990">
        <w:rPr>
          <w:rFonts w:ascii="Calibri" w:hAnsi="Calibri"/>
          <w:i/>
          <w:iCs/>
          <w:sz w:val="18"/>
        </w:rPr>
        <w:t xml:space="preserve">                                                     </w:t>
      </w:r>
      <w:proofErr w:type="gramStart"/>
      <w:r>
        <w:rPr>
          <w:rFonts w:ascii="Calibri" w:hAnsi="Calibri"/>
          <w:i/>
          <w:iCs/>
          <w:sz w:val="18"/>
        </w:rPr>
        <w:t>397963</w:t>
      </w:r>
      <w:r w:rsidRPr="00DC3990">
        <w:rPr>
          <w:rFonts w:ascii="Calibri" w:hAnsi="Calibri"/>
          <w:i/>
          <w:iCs/>
          <w:sz w:val="18"/>
        </w:rPr>
        <w:t>,  Воронежская</w:t>
      </w:r>
      <w:proofErr w:type="gramEnd"/>
      <w:r w:rsidRPr="00DC3990">
        <w:rPr>
          <w:rFonts w:ascii="Calibri" w:hAnsi="Calibri"/>
          <w:i/>
          <w:iCs/>
          <w:sz w:val="18"/>
        </w:rPr>
        <w:t xml:space="preserve"> область, Лискинский район, с. </w:t>
      </w:r>
      <w:r>
        <w:rPr>
          <w:rFonts w:ascii="Calibri" w:hAnsi="Calibri"/>
          <w:i/>
          <w:iCs/>
          <w:sz w:val="18"/>
        </w:rPr>
        <w:t>Нижний Икорец</w:t>
      </w:r>
      <w:r w:rsidRPr="00DC3990">
        <w:rPr>
          <w:rFonts w:ascii="Calibri" w:hAnsi="Calibri"/>
          <w:i/>
          <w:iCs/>
          <w:sz w:val="18"/>
        </w:rPr>
        <w:t xml:space="preserve">, ул. </w:t>
      </w:r>
      <w:r>
        <w:rPr>
          <w:rFonts w:ascii="Calibri" w:hAnsi="Calibri"/>
          <w:i/>
          <w:iCs/>
          <w:sz w:val="18"/>
        </w:rPr>
        <w:t>Победы</w:t>
      </w:r>
      <w:r w:rsidRPr="00DC3990">
        <w:rPr>
          <w:rFonts w:ascii="Calibri" w:hAnsi="Calibri"/>
          <w:i/>
          <w:iCs/>
          <w:sz w:val="18"/>
        </w:rPr>
        <w:t>,</w:t>
      </w:r>
      <w:r>
        <w:rPr>
          <w:rFonts w:ascii="Calibri" w:hAnsi="Calibri"/>
          <w:i/>
          <w:iCs/>
          <w:sz w:val="18"/>
        </w:rPr>
        <w:t>61</w:t>
      </w:r>
    </w:p>
    <w:p w:rsidR="00C32154" w:rsidRPr="00DC3990" w:rsidRDefault="00C32154" w:rsidP="00C32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/>
          <w:i/>
          <w:iCs/>
          <w:sz w:val="18"/>
        </w:rPr>
      </w:pPr>
      <w:r w:rsidRPr="00DC3990">
        <w:rPr>
          <w:rFonts w:ascii="Calibri" w:hAnsi="Calibri"/>
          <w:i/>
          <w:iCs/>
          <w:sz w:val="18"/>
        </w:rPr>
        <w:t>Тел: 8-473-91-</w:t>
      </w:r>
      <w:r>
        <w:rPr>
          <w:rFonts w:ascii="Calibri" w:hAnsi="Calibri"/>
          <w:i/>
          <w:iCs/>
          <w:sz w:val="18"/>
        </w:rPr>
        <w:t>53</w:t>
      </w:r>
      <w:r w:rsidRPr="00DC3990">
        <w:rPr>
          <w:rFonts w:ascii="Calibri" w:hAnsi="Calibri"/>
          <w:i/>
          <w:iCs/>
          <w:sz w:val="18"/>
        </w:rPr>
        <w:t>-</w:t>
      </w:r>
      <w:r>
        <w:rPr>
          <w:rFonts w:ascii="Calibri" w:hAnsi="Calibri"/>
          <w:i/>
          <w:iCs/>
          <w:sz w:val="18"/>
        </w:rPr>
        <w:t>123</w:t>
      </w:r>
    </w:p>
    <w:p w:rsidR="00C32154" w:rsidRPr="00C5376A" w:rsidRDefault="00C32154" w:rsidP="00C32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sz w:val="18"/>
          <w:szCs w:val="18"/>
        </w:rPr>
      </w:pPr>
      <w:r w:rsidRPr="00DC3990">
        <w:rPr>
          <w:rFonts w:ascii="Calibri" w:hAnsi="Calibri"/>
          <w:i/>
          <w:iCs/>
          <w:sz w:val="18"/>
        </w:rPr>
        <w:t xml:space="preserve">                                                    </w:t>
      </w:r>
      <w:r w:rsidRPr="00C5376A">
        <w:rPr>
          <w:rFonts w:ascii="Calibri" w:hAnsi="Calibri"/>
          <w:i/>
          <w:iCs/>
          <w:sz w:val="18"/>
        </w:rPr>
        <w:t xml:space="preserve">Объем </w:t>
      </w:r>
      <w:r>
        <w:rPr>
          <w:rFonts w:ascii="Calibri" w:hAnsi="Calibri"/>
          <w:i/>
          <w:iCs/>
          <w:sz w:val="18"/>
        </w:rPr>
        <w:t xml:space="preserve">7 </w:t>
      </w:r>
      <w:proofErr w:type="spellStart"/>
      <w:r w:rsidRPr="00C5376A">
        <w:rPr>
          <w:rFonts w:ascii="Calibri" w:hAnsi="Calibri"/>
          <w:i/>
          <w:iCs/>
          <w:sz w:val="18"/>
        </w:rPr>
        <w:t>усл.печ.л</w:t>
      </w:r>
      <w:proofErr w:type="spellEnd"/>
      <w:r w:rsidRPr="00C5376A">
        <w:rPr>
          <w:rFonts w:ascii="Calibri" w:hAnsi="Calibri"/>
          <w:i/>
          <w:iCs/>
          <w:sz w:val="18"/>
        </w:rPr>
        <w:t>.</w:t>
      </w:r>
      <w:proofErr w:type="gramStart"/>
      <w:r w:rsidRPr="00C5376A">
        <w:rPr>
          <w:rFonts w:ascii="Calibri" w:hAnsi="Calibri"/>
          <w:i/>
          <w:iCs/>
          <w:sz w:val="18"/>
        </w:rPr>
        <w:t>;</w:t>
      </w:r>
      <w:r w:rsidRPr="00C5376A">
        <w:rPr>
          <w:rFonts w:ascii="Calibri" w:hAnsi="Calibri"/>
          <w:i/>
        </w:rPr>
        <w:t xml:space="preserve">  </w:t>
      </w:r>
      <w:r w:rsidRPr="00C5376A">
        <w:rPr>
          <w:rFonts w:ascii="Calibri" w:hAnsi="Calibri"/>
          <w:i/>
          <w:sz w:val="18"/>
          <w:szCs w:val="18"/>
        </w:rPr>
        <w:t>Тираж</w:t>
      </w:r>
      <w:proofErr w:type="gramEnd"/>
      <w:r w:rsidRPr="00C5376A">
        <w:rPr>
          <w:rFonts w:ascii="Calibri" w:hAnsi="Calibri"/>
          <w:i/>
          <w:sz w:val="18"/>
          <w:szCs w:val="18"/>
        </w:rPr>
        <w:t xml:space="preserve"> 9; бесплатно</w:t>
      </w:r>
    </w:p>
    <w:p w:rsidR="00C32154" w:rsidRPr="005655AE" w:rsidRDefault="00C32154" w:rsidP="00C32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i/>
          <w:iCs/>
          <w:sz w:val="18"/>
        </w:rPr>
      </w:pPr>
      <w:r w:rsidRPr="00C5376A">
        <w:rPr>
          <w:rFonts w:ascii="Calibri" w:hAnsi="Calibri"/>
          <w:i/>
          <w:iCs/>
          <w:sz w:val="18"/>
        </w:rPr>
        <w:t xml:space="preserve">                                                    Тиражировано на компьютерной периферии </w:t>
      </w:r>
      <w:r>
        <w:rPr>
          <w:rFonts w:ascii="Calibri" w:hAnsi="Calibri"/>
          <w:i/>
          <w:iCs/>
          <w:sz w:val="18"/>
          <w:lang w:val="en-US"/>
        </w:rPr>
        <w:t>I</w:t>
      </w:r>
      <w:r w:rsidRPr="005655AE">
        <w:rPr>
          <w:rFonts w:ascii="Calibri" w:hAnsi="Calibri"/>
          <w:i/>
          <w:iCs/>
          <w:sz w:val="18"/>
        </w:rPr>
        <w:t>-</w:t>
      </w:r>
      <w:r>
        <w:rPr>
          <w:rFonts w:ascii="Calibri" w:hAnsi="Calibri"/>
          <w:i/>
          <w:iCs/>
          <w:sz w:val="18"/>
          <w:lang w:val="en-US"/>
        </w:rPr>
        <w:t>SENSYS</w:t>
      </w:r>
      <w:r w:rsidRPr="005655AE">
        <w:rPr>
          <w:rFonts w:ascii="Calibri" w:hAnsi="Calibri"/>
          <w:i/>
          <w:iCs/>
          <w:sz w:val="18"/>
        </w:rPr>
        <w:t xml:space="preserve"> </w:t>
      </w:r>
      <w:r>
        <w:rPr>
          <w:rFonts w:ascii="Calibri" w:hAnsi="Calibri"/>
          <w:i/>
          <w:iCs/>
          <w:sz w:val="18"/>
          <w:lang w:val="en-US"/>
        </w:rPr>
        <w:t>MF</w:t>
      </w:r>
      <w:r w:rsidRPr="005655AE">
        <w:rPr>
          <w:rFonts w:ascii="Calibri" w:hAnsi="Calibri"/>
          <w:i/>
          <w:iCs/>
          <w:sz w:val="18"/>
        </w:rPr>
        <w:t>411</w:t>
      </w:r>
      <w:proofErr w:type="spellStart"/>
      <w:r>
        <w:rPr>
          <w:rFonts w:ascii="Calibri" w:hAnsi="Calibri"/>
          <w:i/>
          <w:iCs/>
          <w:sz w:val="18"/>
          <w:lang w:val="en-US"/>
        </w:rPr>
        <w:t>dw</w:t>
      </w:r>
      <w:proofErr w:type="spellEnd"/>
    </w:p>
    <w:p w:rsidR="00C32154" w:rsidRDefault="00C32154" w:rsidP="00C321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b/>
          <w:bCs/>
          <w:sz w:val="20"/>
          <w:szCs w:val="20"/>
        </w:rPr>
      </w:pPr>
    </w:p>
    <w:p w:rsidR="00C32154" w:rsidRDefault="00C32154" w:rsidP="00C32154"/>
    <w:p w:rsidR="00C32154" w:rsidRDefault="00C32154"/>
    <w:sectPr w:rsidR="00C32154" w:rsidSect="00C32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4C8" w:rsidRDefault="00FF54C8" w:rsidP="00C32154">
      <w:r>
        <w:separator/>
      </w:r>
    </w:p>
  </w:endnote>
  <w:endnote w:type="continuationSeparator" w:id="0">
    <w:p w:rsidR="00FF54C8" w:rsidRDefault="00FF54C8" w:rsidP="00C32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e Olive">
    <w:altName w:val="Trebuchet MS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00000000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7711949"/>
      <w:docPartObj>
        <w:docPartGallery w:val="Page Numbers (Bottom of Page)"/>
        <w:docPartUnique/>
      </w:docPartObj>
    </w:sdtPr>
    <w:sdtContent>
      <w:p w:rsidR="00C32154" w:rsidRDefault="00C32154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15C6" w:rsidRPr="005515C6">
          <w:rPr>
            <w:noProof/>
            <w:lang w:val="ru-RU"/>
          </w:rPr>
          <w:t>23</w:t>
        </w:r>
        <w:r>
          <w:fldChar w:fldCharType="end"/>
        </w:r>
      </w:p>
    </w:sdtContent>
  </w:sdt>
  <w:p w:rsidR="00C32154" w:rsidRDefault="00C32154">
    <w:pPr>
      <w:pStyle w:val="af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154" w:rsidRDefault="00C32154" w:rsidP="00C55F60">
    <w:pPr>
      <w:pStyle w:val="af3"/>
      <w:framePr w:wrap="around" w:vAnchor="text" w:hAnchor="margin" w:xAlign="right" w:y="1"/>
      <w:rPr>
        <w:rStyle w:val="afb"/>
      </w:rPr>
    </w:pPr>
    <w:r>
      <w:rPr>
        <w:rStyle w:val="afb"/>
      </w:rPr>
      <w:fldChar w:fldCharType="begin"/>
    </w:r>
    <w:r>
      <w:rPr>
        <w:rStyle w:val="afb"/>
      </w:rPr>
      <w:instrText xml:space="preserve">PAGE  </w:instrText>
    </w:r>
    <w:r>
      <w:rPr>
        <w:rStyle w:val="afb"/>
      </w:rPr>
      <w:fldChar w:fldCharType="end"/>
    </w:r>
  </w:p>
  <w:p w:rsidR="00C32154" w:rsidRDefault="00C32154" w:rsidP="00C55F60">
    <w:pPr>
      <w:pStyle w:val="af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154" w:rsidRDefault="00C32154">
    <w:pPr>
      <w:pStyle w:val="af3"/>
      <w:rPr>
        <w:lang w:val="ru-RU"/>
      </w:rPr>
    </w:pPr>
    <w:proofErr w:type="spellStart"/>
    <w:r>
      <w:rPr>
        <w:lang w:val="ru-RU"/>
      </w:rPr>
      <w:t>Нижнеикорецкий</w:t>
    </w:r>
    <w:proofErr w:type="spellEnd"/>
    <w:r>
      <w:rPr>
        <w:lang w:val="ru-RU"/>
      </w:rPr>
      <w:t xml:space="preserve"> муниципальный вестник №2</w:t>
    </w:r>
  </w:p>
  <w:p w:rsidR="00C32154" w:rsidRDefault="00C32154">
    <w:pPr>
      <w:pStyle w:val="af3"/>
      <w:rPr>
        <w:lang w:val="ru-RU"/>
      </w:rPr>
    </w:pPr>
  </w:p>
  <w:p w:rsidR="00C32154" w:rsidRDefault="00C32154">
    <w:pPr>
      <w:pStyle w:val="af3"/>
    </w:pPr>
  </w:p>
  <w:p w:rsidR="00C32154" w:rsidRDefault="00C32154" w:rsidP="00C55F60">
    <w:pPr>
      <w:pStyle w:val="af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4C8" w:rsidRDefault="00FF54C8" w:rsidP="00C32154">
      <w:r>
        <w:separator/>
      </w:r>
    </w:p>
  </w:footnote>
  <w:footnote w:type="continuationSeparator" w:id="0">
    <w:p w:rsidR="00FF54C8" w:rsidRDefault="00FF54C8" w:rsidP="00C32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119"/>
      <w:gridCol w:w="3119"/>
      <w:gridCol w:w="3117"/>
    </w:tblGrid>
    <w:tr w:rsidR="005515C6">
      <w:trPr>
        <w:trHeight w:val="720"/>
      </w:trPr>
      <w:tc>
        <w:tcPr>
          <w:tcW w:w="1667" w:type="pct"/>
        </w:tcPr>
        <w:p w:rsidR="005515C6" w:rsidRDefault="005515C6">
          <w:pPr>
            <w:pStyle w:val="af1"/>
            <w:tabs>
              <w:tab w:val="clear" w:pos="4677"/>
              <w:tab w:val="clear" w:pos="9355"/>
            </w:tabs>
            <w:rPr>
              <w:color w:val="5B9BD5" w:themeColor="accent1"/>
            </w:rPr>
          </w:pPr>
        </w:p>
      </w:tc>
      <w:tc>
        <w:tcPr>
          <w:tcW w:w="1667" w:type="pct"/>
        </w:tcPr>
        <w:p w:rsidR="005515C6" w:rsidRDefault="005515C6">
          <w:pPr>
            <w:pStyle w:val="af1"/>
            <w:tabs>
              <w:tab w:val="clear" w:pos="4677"/>
              <w:tab w:val="clear" w:pos="9355"/>
            </w:tabs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:rsidR="005515C6" w:rsidRDefault="005515C6">
          <w:pPr>
            <w:pStyle w:val="af1"/>
            <w:tabs>
              <w:tab w:val="clear" w:pos="4677"/>
              <w:tab w:val="clear" w:pos="9355"/>
            </w:tabs>
            <w:jc w:val="right"/>
            <w:rPr>
              <w:color w:val="5B9BD5" w:themeColor="accent1"/>
            </w:rPr>
          </w:pPr>
          <w:r>
            <w:rPr>
              <w:color w:val="5B9BD5" w:themeColor="accent1"/>
              <w:sz w:val="24"/>
              <w:szCs w:val="24"/>
            </w:rPr>
            <w:fldChar w:fldCharType="begin"/>
          </w:r>
          <w:r>
            <w:rPr>
              <w:color w:val="5B9BD5" w:themeColor="accent1"/>
              <w:sz w:val="24"/>
              <w:szCs w:val="24"/>
            </w:rPr>
            <w:instrText>PAGE   \* MERGEFORMAT</w:instrText>
          </w:r>
          <w:r>
            <w:rPr>
              <w:color w:val="5B9BD5" w:themeColor="accent1"/>
              <w:sz w:val="24"/>
              <w:szCs w:val="24"/>
            </w:rPr>
            <w:fldChar w:fldCharType="separate"/>
          </w:r>
          <w:r w:rsidRPr="005515C6">
            <w:rPr>
              <w:noProof/>
              <w:color w:val="5B9BD5" w:themeColor="accent1"/>
              <w:sz w:val="24"/>
              <w:szCs w:val="24"/>
              <w:lang w:val="ru-RU"/>
            </w:rPr>
            <w:t>30</w:t>
          </w:r>
          <w:r>
            <w:rPr>
              <w:color w:val="5B9BD5" w:themeColor="accent1"/>
              <w:sz w:val="24"/>
              <w:szCs w:val="24"/>
            </w:rPr>
            <w:fldChar w:fldCharType="end"/>
          </w:r>
        </w:p>
      </w:tc>
    </w:tr>
  </w:tbl>
  <w:p w:rsidR="00C32154" w:rsidRDefault="00C32154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decimal"/>
      <w:lvlText w:val="%1.%3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decimal"/>
      <w:lvlText w:val="%4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decimal"/>
      <w:lvlText w:val="%4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decimal"/>
      <w:lvlText w:val="%4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decimal"/>
      <w:lvlText w:val="%4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decimal"/>
      <w:lvlText w:val="%4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 w15:restartNumberingAfterBreak="0">
    <w:nsid w:val="04393228"/>
    <w:multiLevelType w:val="multilevel"/>
    <w:tmpl w:val="062AF386"/>
    <w:lvl w:ilvl="0">
      <w:start w:val="1"/>
      <w:numFmt w:val="decimal"/>
      <w:lvlText w:val="%1)"/>
      <w:lvlJc w:val="left"/>
      <w:rPr>
        <w:rFonts w:ascii="Times New Roman" w:eastAsia="Palatino Linotype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bullet"/>
      <w:lvlText w:val=""/>
      <w:lvlJc w:val="left"/>
      <w:rPr>
        <w:rFonts w:ascii="Wingdings" w:hAnsi="Wingdings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4A85ED9"/>
    <w:multiLevelType w:val="hybridMultilevel"/>
    <w:tmpl w:val="51B27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E1615D"/>
    <w:multiLevelType w:val="hybridMultilevel"/>
    <w:tmpl w:val="E04A0108"/>
    <w:lvl w:ilvl="0" w:tplc="3C726A58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105824AE"/>
    <w:multiLevelType w:val="hybridMultilevel"/>
    <w:tmpl w:val="8AFA4006"/>
    <w:lvl w:ilvl="0" w:tplc="DB783758">
      <w:start w:val="2005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A6E00"/>
    <w:multiLevelType w:val="hybridMultilevel"/>
    <w:tmpl w:val="1DD6F498"/>
    <w:lvl w:ilvl="0" w:tplc="1E0E4A76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6" w15:restartNumberingAfterBreak="0">
    <w:nsid w:val="14FC4467"/>
    <w:multiLevelType w:val="hybridMultilevel"/>
    <w:tmpl w:val="F29A8EA2"/>
    <w:lvl w:ilvl="0" w:tplc="E1308F3A">
      <w:start w:val="1"/>
      <w:numFmt w:val="bullet"/>
      <w:lvlText w:val="-"/>
      <w:lvlJc w:val="left"/>
      <w:pPr>
        <w:ind w:left="360" w:hanging="360"/>
      </w:pPr>
      <w:rPr>
        <w:rFonts w:ascii="Antique Olive" w:hAnsi="Antique Olive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7BA6D9F"/>
    <w:multiLevelType w:val="multilevel"/>
    <w:tmpl w:val="81587FA2"/>
    <w:lvl w:ilvl="0">
      <w:start w:val="1"/>
      <w:numFmt w:val="bullet"/>
      <w:lvlText w:val=""/>
      <w:lvlJc w:val="left"/>
      <w:rPr>
        <w:rFonts w:ascii="Symbol" w:hAnsi="Symbol" w:hint="default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9DB19FD"/>
    <w:multiLevelType w:val="hybridMultilevel"/>
    <w:tmpl w:val="81922840"/>
    <w:lvl w:ilvl="0" w:tplc="13ECCA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A333B20"/>
    <w:multiLevelType w:val="hybridMultilevel"/>
    <w:tmpl w:val="3614F516"/>
    <w:lvl w:ilvl="0" w:tplc="EE421110">
      <w:start w:val="1"/>
      <w:numFmt w:val="decimal"/>
      <w:lvlText w:val="%1."/>
      <w:lvlJc w:val="left"/>
      <w:pPr>
        <w:ind w:left="1879" w:hanging="117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0D2636B"/>
    <w:multiLevelType w:val="hybridMultilevel"/>
    <w:tmpl w:val="1A5EDBCA"/>
    <w:lvl w:ilvl="0" w:tplc="788E6432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24E44AE"/>
    <w:multiLevelType w:val="multilevel"/>
    <w:tmpl w:val="1B0275CA"/>
    <w:lvl w:ilvl="0">
      <w:start w:val="1"/>
      <w:numFmt w:val="bullet"/>
      <w:lvlText w:val=""/>
      <w:lvlJc w:val="left"/>
      <w:rPr>
        <w:rFonts w:ascii="Symbol" w:hAnsi="Symbol" w:hint="default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2A53CE6"/>
    <w:multiLevelType w:val="hybridMultilevel"/>
    <w:tmpl w:val="449A18EC"/>
    <w:lvl w:ilvl="0" w:tplc="3C726A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30ED3311"/>
    <w:multiLevelType w:val="hybridMultilevel"/>
    <w:tmpl w:val="7E306CFC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4" w15:restartNumberingAfterBreak="0">
    <w:nsid w:val="34747B3A"/>
    <w:multiLevelType w:val="hybridMultilevel"/>
    <w:tmpl w:val="1092ECAA"/>
    <w:lvl w:ilvl="0" w:tplc="176CE79C">
      <w:start w:val="1"/>
      <w:numFmt w:val="decimal"/>
      <w:lvlText w:val="%1."/>
      <w:lvlJc w:val="left"/>
      <w:pPr>
        <w:ind w:left="9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39FF3281"/>
    <w:multiLevelType w:val="hybridMultilevel"/>
    <w:tmpl w:val="53F2F94C"/>
    <w:lvl w:ilvl="0" w:tplc="13ECCA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A587FC9"/>
    <w:multiLevelType w:val="hybridMultilevel"/>
    <w:tmpl w:val="67D4B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B942C1"/>
    <w:multiLevelType w:val="hybridMultilevel"/>
    <w:tmpl w:val="5002D02A"/>
    <w:lvl w:ilvl="0" w:tplc="940E86E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5A35335"/>
    <w:multiLevelType w:val="hybridMultilevel"/>
    <w:tmpl w:val="DC6CCFD6"/>
    <w:lvl w:ilvl="0" w:tplc="04190005">
      <w:start w:val="1"/>
      <w:numFmt w:val="bullet"/>
      <w:lvlText w:val=""/>
      <w:lvlJc w:val="left"/>
      <w:pPr>
        <w:ind w:left="1293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B595632"/>
    <w:multiLevelType w:val="hybridMultilevel"/>
    <w:tmpl w:val="7AD018CE"/>
    <w:lvl w:ilvl="0" w:tplc="CD76AD8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1252F7D"/>
    <w:multiLevelType w:val="hybridMultilevel"/>
    <w:tmpl w:val="718C6BE6"/>
    <w:lvl w:ilvl="0" w:tplc="3C726A5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5851C9E"/>
    <w:multiLevelType w:val="hybridMultilevel"/>
    <w:tmpl w:val="01F805EC"/>
    <w:lvl w:ilvl="0" w:tplc="3788A7C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AD57486"/>
    <w:multiLevelType w:val="singleLevel"/>
    <w:tmpl w:val="4CBC43D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5C847066"/>
    <w:multiLevelType w:val="hybridMultilevel"/>
    <w:tmpl w:val="8E1EADA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4" w15:restartNumberingAfterBreak="0">
    <w:nsid w:val="60A44EE9"/>
    <w:multiLevelType w:val="multilevel"/>
    <w:tmpl w:val="F0F210C0"/>
    <w:lvl w:ilvl="0">
      <w:start w:val="1"/>
      <w:numFmt w:val="bullet"/>
      <w:lvlText w:val=""/>
      <w:lvlJc w:val="left"/>
      <w:rPr>
        <w:rFonts w:ascii="Symbol" w:hAnsi="Symbol" w:hint="default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35C0D90"/>
    <w:multiLevelType w:val="hybridMultilevel"/>
    <w:tmpl w:val="51B277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52175F2"/>
    <w:multiLevelType w:val="multilevel"/>
    <w:tmpl w:val="27987B9E"/>
    <w:lvl w:ilvl="0">
      <w:start w:val="1"/>
      <w:numFmt w:val="bullet"/>
      <w:lvlText w:val=""/>
      <w:lvlJc w:val="left"/>
      <w:rPr>
        <w:rFonts w:ascii="Symbol" w:hAnsi="Symbol" w:hint="default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5830FEE"/>
    <w:multiLevelType w:val="multilevel"/>
    <w:tmpl w:val="FAAC1EB0"/>
    <w:lvl w:ilvl="0">
      <w:start w:val="1"/>
      <w:numFmt w:val="decimal"/>
      <w:lvlText w:val="%1."/>
      <w:lvlJc w:val="left"/>
      <w:rPr>
        <w:rFonts w:hint="default"/>
        <w:color w:val="auto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2F44CEE"/>
    <w:multiLevelType w:val="hybridMultilevel"/>
    <w:tmpl w:val="F6BC29D0"/>
    <w:lvl w:ilvl="0" w:tplc="1BC83C54">
      <w:start w:val="1"/>
      <w:numFmt w:val="decimal"/>
      <w:lvlText w:val="%1."/>
      <w:lvlJc w:val="left"/>
      <w:pPr>
        <w:ind w:left="53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3" w:hanging="360"/>
      </w:pPr>
    </w:lvl>
    <w:lvl w:ilvl="2" w:tplc="0419001B" w:tentative="1">
      <w:start w:val="1"/>
      <w:numFmt w:val="lowerRoman"/>
      <w:lvlText w:val="%3."/>
      <w:lvlJc w:val="right"/>
      <w:pPr>
        <w:ind w:left="1973" w:hanging="180"/>
      </w:pPr>
    </w:lvl>
    <w:lvl w:ilvl="3" w:tplc="0419000F" w:tentative="1">
      <w:start w:val="1"/>
      <w:numFmt w:val="decimal"/>
      <w:lvlText w:val="%4."/>
      <w:lvlJc w:val="left"/>
      <w:pPr>
        <w:ind w:left="2693" w:hanging="360"/>
      </w:pPr>
    </w:lvl>
    <w:lvl w:ilvl="4" w:tplc="04190019" w:tentative="1">
      <w:start w:val="1"/>
      <w:numFmt w:val="lowerLetter"/>
      <w:lvlText w:val="%5."/>
      <w:lvlJc w:val="left"/>
      <w:pPr>
        <w:ind w:left="3413" w:hanging="360"/>
      </w:pPr>
    </w:lvl>
    <w:lvl w:ilvl="5" w:tplc="0419001B" w:tentative="1">
      <w:start w:val="1"/>
      <w:numFmt w:val="lowerRoman"/>
      <w:lvlText w:val="%6."/>
      <w:lvlJc w:val="right"/>
      <w:pPr>
        <w:ind w:left="4133" w:hanging="180"/>
      </w:pPr>
    </w:lvl>
    <w:lvl w:ilvl="6" w:tplc="0419000F" w:tentative="1">
      <w:start w:val="1"/>
      <w:numFmt w:val="decimal"/>
      <w:lvlText w:val="%7."/>
      <w:lvlJc w:val="left"/>
      <w:pPr>
        <w:ind w:left="4853" w:hanging="360"/>
      </w:pPr>
    </w:lvl>
    <w:lvl w:ilvl="7" w:tplc="04190019" w:tentative="1">
      <w:start w:val="1"/>
      <w:numFmt w:val="lowerLetter"/>
      <w:lvlText w:val="%8."/>
      <w:lvlJc w:val="left"/>
      <w:pPr>
        <w:ind w:left="5573" w:hanging="360"/>
      </w:pPr>
    </w:lvl>
    <w:lvl w:ilvl="8" w:tplc="041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29" w15:restartNumberingAfterBreak="0">
    <w:nsid w:val="778B5548"/>
    <w:multiLevelType w:val="hybridMultilevel"/>
    <w:tmpl w:val="E8687FA8"/>
    <w:lvl w:ilvl="0" w:tplc="13ECCA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5"/>
  </w:num>
  <w:num w:numId="5">
    <w:abstractNumId w:val="16"/>
  </w:num>
  <w:num w:numId="6">
    <w:abstractNumId w:val="21"/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6"/>
  </w:num>
  <w:num w:numId="13">
    <w:abstractNumId w:val="24"/>
  </w:num>
  <w:num w:numId="14">
    <w:abstractNumId w:val="7"/>
  </w:num>
  <w:num w:numId="15">
    <w:abstractNumId w:val="4"/>
  </w:num>
  <w:num w:numId="16">
    <w:abstractNumId w:val="11"/>
  </w:num>
  <w:num w:numId="17">
    <w:abstractNumId w:val="12"/>
  </w:num>
  <w:num w:numId="18">
    <w:abstractNumId w:val="20"/>
  </w:num>
  <w:num w:numId="19">
    <w:abstractNumId w:val="29"/>
  </w:num>
  <w:num w:numId="20">
    <w:abstractNumId w:val="15"/>
  </w:num>
  <w:num w:numId="21">
    <w:abstractNumId w:val="8"/>
  </w:num>
  <w:num w:numId="22">
    <w:abstractNumId w:val="10"/>
  </w:num>
  <w:num w:numId="2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22"/>
  </w:num>
  <w:num w:numId="27">
    <w:abstractNumId w:val="28"/>
  </w:num>
  <w:num w:numId="28">
    <w:abstractNumId w:val="19"/>
  </w:num>
  <w:num w:numId="29">
    <w:abstractNumId w:val="5"/>
  </w:num>
  <w:num w:numId="30">
    <w:abstractNumId w:val="14"/>
  </w:num>
  <w:num w:numId="31">
    <w:abstractNumId w:val="1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62C"/>
    <w:rsid w:val="002E10F7"/>
    <w:rsid w:val="00527FA4"/>
    <w:rsid w:val="005515C6"/>
    <w:rsid w:val="00907FBF"/>
    <w:rsid w:val="00B53678"/>
    <w:rsid w:val="00C32154"/>
    <w:rsid w:val="00DB262C"/>
    <w:rsid w:val="00FF5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064053"/>
  <w15:chartTrackingRefBased/>
  <w15:docId w15:val="{33BB80EE-9BAE-4A56-A6DD-B8BF14CE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F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2154"/>
    <w:pPr>
      <w:keepNext/>
      <w:widowControl w:val="0"/>
      <w:shd w:val="clear" w:color="auto" w:fill="FFFFFF"/>
      <w:tabs>
        <w:tab w:val="num" w:pos="0"/>
      </w:tabs>
      <w:suppressAutoHyphens/>
      <w:autoSpaceDE w:val="0"/>
      <w:spacing w:before="235"/>
      <w:ind w:right="-5"/>
      <w:outlineLvl w:val="0"/>
    </w:pPr>
    <w:rPr>
      <w:rFonts w:eastAsia="Arial Unicode MS"/>
      <w:b/>
      <w:color w:val="000000"/>
      <w:spacing w:val="-4"/>
      <w:kern w:val="1"/>
      <w:sz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2E10F7"/>
    <w:pPr>
      <w:keepNext/>
      <w:spacing w:before="240" w:beforeAutospacing="1" w:after="60" w:afterAutospacing="1" w:line="273" w:lineRule="auto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C3215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rsid w:val="00907FBF"/>
    <w:pPr>
      <w:jc w:val="center"/>
    </w:pPr>
    <w:rPr>
      <w:b/>
      <w:bCs/>
      <w:sz w:val="32"/>
      <w:lang w:val="x-none" w:eastAsia="x-none"/>
    </w:rPr>
  </w:style>
  <w:style w:type="character" w:customStyle="1" w:styleId="30">
    <w:name w:val="Основной текст 3 Знак"/>
    <w:basedOn w:val="a0"/>
    <w:link w:val="3"/>
    <w:uiPriority w:val="99"/>
    <w:rsid w:val="00907FBF"/>
    <w:rPr>
      <w:rFonts w:ascii="Times New Roman" w:eastAsia="Times New Roman" w:hAnsi="Times New Roman" w:cs="Times New Roman"/>
      <w:b/>
      <w:bCs/>
      <w:sz w:val="32"/>
      <w:szCs w:val="24"/>
      <w:lang w:val="x-none" w:eastAsia="x-none"/>
    </w:rPr>
  </w:style>
  <w:style w:type="paragraph" w:customStyle="1" w:styleId="a3">
    <w:name w:val="???????"/>
    <w:rsid w:val="00907FBF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4">
    <w:name w:val="Normal (Web)"/>
    <w:basedOn w:val="a"/>
    <w:rsid w:val="00907FBF"/>
    <w:pPr>
      <w:widowControl w:val="0"/>
      <w:suppressAutoHyphens/>
      <w:spacing w:before="280" w:after="280"/>
    </w:pPr>
    <w:rPr>
      <w:rFonts w:ascii="Verdana" w:eastAsia="Arial Unicode MS" w:hAnsi="Verdana" w:cs="Arial Unicode MS"/>
      <w:color w:val="000000"/>
      <w:sz w:val="17"/>
      <w:szCs w:val="17"/>
      <w:lang w:eastAsia="en-US" w:bidi="en-US"/>
    </w:rPr>
  </w:style>
  <w:style w:type="paragraph" w:customStyle="1" w:styleId="ConsPlusNormal">
    <w:name w:val="ConsPlusNormal"/>
    <w:link w:val="ConsPlusNormal0"/>
    <w:qFormat/>
    <w:rsid w:val="00907F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rsid w:val="00907FB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uiPriority w:val="20"/>
    <w:qFormat/>
    <w:rsid w:val="00907FBF"/>
    <w:rPr>
      <w:i/>
      <w:iCs/>
    </w:rPr>
  </w:style>
  <w:style w:type="character" w:customStyle="1" w:styleId="a6">
    <w:name w:val="Без интервала Знак"/>
    <w:link w:val="a7"/>
    <w:uiPriority w:val="1"/>
    <w:locked/>
    <w:rsid w:val="00907FBF"/>
  </w:style>
  <w:style w:type="paragraph" w:styleId="a7">
    <w:name w:val="No Spacing"/>
    <w:link w:val="a6"/>
    <w:uiPriority w:val="1"/>
    <w:qFormat/>
    <w:rsid w:val="00907FBF"/>
    <w:pPr>
      <w:spacing w:after="0" w:line="240" w:lineRule="auto"/>
    </w:pPr>
  </w:style>
  <w:style w:type="paragraph" w:customStyle="1" w:styleId="Title">
    <w:name w:val="Title!Название НПА"/>
    <w:basedOn w:val="a"/>
    <w:rsid w:val="00907FBF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8">
    <w:name w:val="List Paragraph"/>
    <w:aliases w:val="Абзац списка11"/>
    <w:basedOn w:val="a"/>
    <w:link w:val="a9"/>
    <w:uiPriority w:val="34"/>
    <w:qFormat/>
    <w:rsid w:val="00907FB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a">
    <w:name w:val="Table Grid"/>
    <w:basedOn w:val="a1"/>
    <w:rsid w:val="00907F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2E10F7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customStyle="1" w:styleId="11">
    <w:name w:val="Абзац списка1"/>
    <w:basedOn w:val="a"/>
    <w:uiPriority w:val="99"/>
    <w:rsid w:val="002E10F7"/>
    <w:pPr>
      <w:spacing w:before="100" w:beforeAutospacing="1" w:after="100" w:afterAutospacing="1" w:line="273" w:lineRule="auto"/>
      <w:contextualSpacing/>
    </w:pPr>
    <w:rPr>
      <w:rFonts w:ascii="Calibri" w:eastAsia="SimSun" w:hAnsi="Calibri"/>
    </w:rPr>
  </w:style>
  <w:style w:type="paragraph" w:customStyle="1" w:styleId="ConsPlusTitle">
    <w:name w:val="ConsPlusTitle"/>
    <w:rsid w:val="002E10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b">
    <w:name w:val="Body Text Indent"/>
    <w:basedOn w:val="a"/>
    <w:link w:val="ac"/>
    <w:unhideWhenUsed/>
    <w:rsid w:val="002E10F7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2E10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 Paragraph"/>
    <w:basedOn w:val="a"/>
    <w:rsid w:val="00C32154"/>
    <w:pPr>
      <w:spacing w:before="100" w:beforeAutospacing="1" w:after="100" w:afterAutospacing="1" w:line="273" w:lineRule="auto"/>
      <w:contextualSpacing/>
    </w:pPr>
    <w:rPr>
      <w:rFonts w:ascii="Calibri" w:eastAsia="SimSun" w:hAnsi="Calibri"/>
    </w:rPr>
  </w:style>
  <w:style w:type="character" w:customStyle="1" w:styleId="10">
    <w:name w:val="Заголовок 1 Знак"/>
    <w:basedOn w:val="a0"/>
    <w:link w:val="1"/>
    <w:rsid w:val="00C32154"/>
    <w:rPr>
      <w:rFonts w:ascii="Times New Roman" w:eastAsia="Arial Unicode MS" w:hAnsi="Times New Roman" w:cs="Times New Roman"/>
      <w:b/>
      <w:color w:val="000000"/>
      <w:spacing w:val="-4"/>
      <w:kern w:val="1"/>
      <w:sz w:val="28"/>
      <w:szCs w:val="24"/>
      <w:shd w:val="clear" w:color="auto" w:fill="FFFFFF"/>
    </w:rPr>
  </w:style>
  <w:style w:type="character" w:customStyle="1" w:styleId="50">
    <w:name w:val="Заголовок 5 Знак"/>
    <w:basedOn w:val="a0"/>
    <w:link w:val="5"/>
    <w:rsid w:val="00C32154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FontStyle66">
    <w:name w:val="Font Style66"/>
    <w:uiPriority w:val="99"/>
    <w:rsid w:val="00C32154"/>
    <w:rPr>
      <w:rFonts w:ascii="Times New Roman" w:hAnsi="Times New Roman" w:cs="Times New Roman"/>
      <w:sz w:val="22"/>
      <w:szCs w:val="22"/>
    </w:rPr>
  </w:style>
  <w:style w:type="character" w:customStyle="1" w:styleId="FontStyle65">
    <w:name w:val="Font Style65"/>
    <w:uiPriority w:val="99"/>
    <w:rsid w:val="00C32154"/>
    <w:rPr>
      <w:rFonts w:ascii="Times New Roman" w:hAnsi="Times New Roman" w:cs="Times New Roman"/>
      <w:smallCaps/>
      <w:sz w:val="22"/>
      <w:szCs w:val="22"/>
    </w:rPr>
  </w:style>
  <w:style w:type="paragraph" w:customStyle="1" w:styleId="ConsPlusNonformat">
    <w:name w:val="ConsPlusNonformat"/>
    <w:rsid w:val="00C321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C32154"/>
    <w:pPr>
      <w:keepNext/>
      <w:widowControl w:val="0"/>
      <w:ind w:firstLine="720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C3215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Обычный текст1"/>
    <w:basedOn w:val="a"/>
    <w:rsid w:val="00C32154"/>
    <w:pPr>
      <w:ind w:firstLine="567"/>
      <w:jc w:val="both"/>
    </w:pPr>
    <w:rPr>
      <w:sz w:val="28"/>
      <w:szCs w:val="28"/>
    </w:rPr>
  </w:style>
  <w:style w:type="paragraph" w:customStyle="1" w:styleId="ConsPlusCell">
    <w:name w:val="ConsPlusCell"/>
    <w:rsid w:val="00C321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Абзац списка Знак"/>
    <w:link w:val="a8"/>
    <w:uiPriority w:val="34"/>
    <w:locked/>
    <w:rsid w:val="00C32154"/>
  </w:style>
  <w:style w:type="paragraph" w:customStyle="1" w:styleId="ConsCell">
    <w:name w:val="ConsCell"/>
    <w:rsid w:val="00C3215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d">
    <w:name w:val="Гипертекстовая ссылка"/>
    <w:uiPriority w:val="99"/>
    <w:rsid w:val="00C32154"/>
    <w:rPr>
      <w:color w:val="106BBE"/>
    </w:rPr>
  </w:style>
  <w:style w:type="paragraph" w:customStyle="1" w:styleId="ae">
    <w:name w:val=" Знак"/>
    <w:basedOn w:val="a"/>
    <w:rsid w:val="00C3215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">
    <w:name w:val="Body Text"/>
    <w:basedOn w:val="a"/>
    <w:link w:val="af0"/>
    <w:uiPriority w:val="99"/>
    <w:unhideWhenUsed/>
    <w:rsid w:val="00C32154"/>
    <w:pPr>
      <w:spacing w:after="120" w:line="276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0">
    <w:name w:val="Основной текст Знак"/>
    <w:basedOn w:val="a0"/>
    <w:link w:val="af"/>
    <w:uiPriority w:val="99"/>
    <w:rsid w:val="00C32154"/>
    <w:rPr>
      <w:rFonts w:ascii="Calibri" w:eastAsia="Calibri" w:hAnsi="Calibri" w:cs="Times New Roman"/>
      <w:lang w:val="x-none"/>
    </w:rPr>
  </w:style>
  <w:style w:type="paragraph" w:customStyle="1" w:styleId="tekstob">
    <w:name w:val="tekstob"/>
    <w:basedOn w:val="a"/>
    <w:rsid w:val="00C32154"/>
    <w:pPr>
      <w:spacing w:before="100" w:beforeAutospacing="1" w:after="100" w:afterAutospacing="1"/>
    </w:pPr>
  </w:style>
  <w:style w:type="paragraph" w:styleId="af1">
    <w:name w:val="header"/>
    <w:basedOn w:val="a"/>
    <w:link w:val="af2"/>
    <w:uiPriority w:val="99"/>
    <w:unhideWhenUsed/>
    <w:rsid w:val="00C32154"/>
    <w:pPr>
      <w:tabs>
        <w:tab w:val="center" w:pos="4677"/>
        <w:tab w:val="right" w:pos="9355"/>
      </w:tabs>
      <w:jc w:val="both"/>
    </w:pPr>
    <w:rPr>
      <w:rFonts w:ascii="Calibri" w:hAnsi="Calibri"/>
      <w:sz w:val="22"/>
      <w:szCs w:val="22"/>
      <w:lang w:val="x-none" w:eastAsia="x-none"/>
    </w:rPr>
  </w:style>
  <w:style w:type="character" w:customStyle="1" w:styleId="af2">
    <w:name w:val="Верхний колонтитул Знак"/>
    <w:basedOn w:val="a0"/>
    <w:link w:val="af1"/>
    <w:uiPriority w:val="99"/>
    <w:rsid w:val="00C32154"/>
    <w:rPr>
      <w:rFonts w:ascii="Calibri" w:eastAsia="Times New Roman" w:hAnsi="Calibri" w:cs="Times New Roman"/>
      <w:lang w:val="x-none" w:eastAsia="x-none"/>
    </w:rPr>
  </w:style>
  <w:style w:type="paragraph" w:styleId="af3">
    <w:name w:val="footer"/>
    <w:basedOn w:val="a"/>
    <w:link w:val="af4"/>
    <w:uiPriority w:val="99"/>
    <w:unhideWhenUsed/>
    <w:rsid w:val="00C32154"/>
    <w:pPr>
      <w:tabs>
        <w:tab w:val="center" w:pos="4677"/>
        <w:tab w:val="right" w:pos="9355"/>
      </w:tabs>
      <w:jc w:val="both"/>
    </w:pPr>
    <w:rPr>
      <w:rFonts w:ascii="Calibri" w:hAnsi="Calibri"/>
      <w:sz w:val="22"/>
      <w:szCs w:val="22"/>
      <w:lang w:val="x-none" w:eastAsia="x-none"/>
    </w:rPr>
  </w:style>
  <w:style w:type="character" w:customStyle="1" w:styleId="af4">
    <w:name w:val="Нижний колонтитул Знак"/>
    <w:basedOn w:val="a0"/>
    <w:link w:val="af3"/>
    <w:uiPriority w:val="99"/>
    <w:rsid w:val="00C32154"/>
    <w:rPr>
      <w:rFonts w:ascii="Calibri" w:eastAsia="Times New Roman" w:hAnsi="Calibri" w:cs="Times New Roman"/>
      <w:lang w:val="x-none" w:eastAsia="x-none"/>
    </w:rPr>
  </w:style>
  <w:style w:type="paragraph" w:styleId="af5">
    <w:name w:val="Balloon Text"/>
    <w:basedOn w:val="a"/>
    <w:link w:val="af6"/>
    <w:rsid w:val="00C32154"/>
    <w:rPr>
      <w:rFonts w:ascii="Segoe UI" w:hAnsi="Segoe UI"/>
      <w:sz w:val="18"/>
      <w:szCs w:val="18"/>
      <w:lang w:val="x-none" w:eastAsia="x-none"/>
    </w:rPr>
  </w:style>
  <w:style w:type="character" w:customStyle="1" w:styleId="af6">
    <w:name w:val="Текст выноски Знак"/>
    <w:basedOn w:val="a0"/>
    <w:link w:val="af5"/>
    <w:rsid w:val="00C32154"/>
    <w:rPr>
      <w:rFonts w:ascii="Segoe UI" w:eastAsia="Times New Roman" w:hAnsi="Segoe UI" w:cs="Times New Roman"/>
      <w:sz w:val="18"/>
      <w:szCs w:val="18"/>
      <w:lang w:val="x-none" w:eastAsia="x-none"/>
    </w:rPr>
  </w:style>
  <w:style w:type="paragraph" w:customStyle="1" w:styleId="af7">
    <w:name w:val="Содержимое таблицы"/>
    <w:basedOn w:val="a"/>
    <w:rsid w:val="00C32154"/>
    <w:pPr>
      <w:widowControl w:val="0"/>
      <w:suppressLineNumbers/>
      <w:suppressAutoHyphens/>
    </w:pPr>
    <w:rPr>
      <w:rFonts w:eastAsia="Arial Unicode MS"/>
      <w:kern w:val="1"/>
      <w:sz w:val="28"/>
      <w:lang w:eastAsia="en-US"/>
    </w:rPr>
  </w:style>
  <w:style w:type="character" w:styleId="af8">
    <w:name w:val="Hyperlink"/>
    <w:uiPriority w:val="99"/>
    <w:semiHidden/>
    <w:unhideWhenUsed/>
    <w:rsid w:val="00C32154"/>
    <w:rPr>
      <w:color w:val="0000FF"/>
      <w:u w:val="single"/>
    </w:rPr>
  </w:style>
  <w:style w:type="character" w:customStyle="1" w:styleId="pt-a0-000004">
    <w:name w:val="pt-a0-000004"/>
    <w:basedOn w:val="a0"/>
    <w:rsid w:val="00C32154"/>
  </w:style>
  <w:style w:type="paragraph" w:customStyle="1" w:styleId="pt-a-000007">
    <w:name w:val="pt-a-000007"/>
    <w:basedOn w:val="a"/>
    <w:rsid w:val="00C32154"/>
    <w:pPr>
      <w:spacing w:before="100" w:beforeAutospacing="1" w:after="100" w:afterAutospacing="1"/>
    </w:pPr>
  </w:style>
  <w:style w:type="character" w:customStyle="1" w:styleId="af9">
    <w:name w:val="Основной текст_"/>
    <w:link w:val="13"/>
    <w:rsid w:val="00C32154"/>
    <w:rPr>
      <w:rFonts w:ascii="Palatino Linotype" w:eastAsia="Palatino Linotype" w:hAnsi="Palatino Linotype" w:cs="Palatino Linotype"/>
      <w:shd w:val="clear" w:color="auto" w:fill="FFFFFF"/>
    </w:rPr>
  </w:style>
  <w:style w:type="character" w:customStyle="1" w:styleId="4">
    <w:name w:val="Основной текст (4)"/>
    <w:rsid w:val="00C3215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13">
    <w:name w:val="Основной текст1"/>
    <w:basedOn w:val="a"/>
    <w:link w:val="af9"/>
    <w:rsid w:val="00C32154"/>
    <w:pPr>
      <w:widowControl w:val="0"/>
      <w:shd w:val="clear" w:color="auto" w:fill="FFFFFF"/>
      <w:spacing w:line="299" w:lineRule="exact"/>
      <w:jc w:val="both"/>
    </w:pPr>
    <w:rPr>
      <w:rFonts w:ascii="Palatino Linotype" w:eastAsia="Palatino Linotype" w:hAnsi="Palatino Linotype" w:cs="Palatino Linotype"/>
      <w:sz w:val="22"/>
      <w:szCs w:val="22"/>
      <w:lang w:eastAsia="en-US"/>
    </w:rPr>
  </w:style>
  <w:style w:type="paragraph" w:customStyle="1" w:styleId="Default">
    <w:name w:val="Default"/>
    <w:rsid w:val="00C3215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a">
    <w:name w:val="Strong"/>
    <w:uiPriority w:val="22"/>
    <w:qFormat/>
    <w:rsid w:val="00C32154"/>
    <w:rPr>
      <w:b/>
      <w:bCs/>
    </w:rPr>
  </w:style>
  <w:style w:type="character" w:styleId="afb">
    <w:name w:val="page number"/>
    <w:basedOn w:val="a0"/>
    <w:rsid w:val="00C321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1260507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nizhneikoreckoe-r20.gosweb.gosuslugi.ru/" TargetMode="Externa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341FE557B7AF8FC0D0294794106C3BFAD4AF0B9662078C4C26E10D79ADBjA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yperlink" Target="consultantplus://offline/ref=E341FE557B7AF8FC0D0294794106C3BFAD4AF0BB602378C4C26E10D79ADBj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341FE557B7AF8FC0D0294794106C3BFAD4BF0B8662578C4C26E10D79ABA82776A25B968B685A4ECDAjDN" TargetMode="Externa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tique Olive">
    <w:altName w:val="Trebuchet MS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00000000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515"/>
    <w:rsid w:val="00217515"/>
    <w:rsid w:val="005C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E0552D92F894E2CBF691FBE8A843724">
    <w:name w:val="BE0552D92F894E2CBF691FBE8A843724"/>
    <w:rsid w:val="00217515"/>
  </w:style>
  <w:style w:type="paragraph" w:customStyle="1" w:styleId="841A7FB9B4184A8DB2165DD4DFFFD965">
    <w:name w:val="841A7FB9B4184A8DB2165DD4DFFFD965"/>
    <w:rsid w:val="00217515"/>
  </w:style>
  <w:style w:type="paragraph" w:customStyle="1" w:styleId="62C2A80F0E064130A8F61C96EB620846">
    <w:name w:val="62C2A80F0E064130A8F61C96EB620846"/>
    <w:rsid w:val="002175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54</Pages>
  <Words>13818</Words>
  <Characters>78765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2025-02-14T06:30:00Z</dcterms:created>
  <dcterms:modified xsi:type="dcterms:W3CDTF">2025-03-19T06:15:00Z</dcterms:modified>
</cp:coreProperties>
</file>